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6A3C5" w14:textId="77777777" w:rsidR="00871D24" w:rsidRPr="00106719" w:rsidRDefault="00871D24">
      <w:pPr>
        <w:spacing w:after="200"/>
      </w:pPr>
    </w:p>
    <w:p w14:paraId="0ED5A685" w14:textId="77777777" w:rsidR="00871D24" w:rsidRPr="00106719" w:rsidRDefault="007E66A8">
      <w:pPr>
        <w:jc w:val="right"/>
        <w:rPr>
          <w:lang w:val="it-IT"/>
        </w:rPr>
      </w:pPr>
      <w:r w:rsidRPr="00106719">
        <w:rPr>
          <w:i/>
          <w:sz w:val="18"/>
          <w:lang w:val="it-IT"/>
        </w:rPr>
        <w:t>Circolare n. ______ – Prot. n. ______ del ____/____/2026</w:t>
      </w:r>
    </w:p>
    <w:p w14:paraId="3561F809" w14:textId="77777777" w:rsidR="00871D24" w:rsidRPr="00106719" w:rsidRDefault="00871D24">
      <w:pPr>
        <w:spacing w:after="280"/>
        <w:rPr>
          <w:lang w:val="it-IT"/>
        </w:rPr>
      </w:pPr>
    </w:p>
    <w:p w14:paraId="0A754232" w14:textId="77777777" w:rsidR="00871D24" w:rsidRPr="00106719" w:rsidRDefault="007E66A8">
      <w:pPr>
        <w:spacing w:after="120"/>
        <w:jc w:val="center"/>
        <w:rPr>
          <w:lang w:val="it-IT"/>
        </w:rPr>
      </w:pPr>
      <w:r w:rsidRPr="00106719">
        <w:rPr>
          <w:rFonts w:ascii="Book Antiqua" w:hAnsi="Book Antiqua"/>
          <w:b/>
          <w:sz w:val="40"/>
          <w:lang w:val="it-IT"/>
        </w:rPr>
        <w:t>UNITÀ DI APPRENDIMENTO DISCIPLINARI</w:t>
      </w:r>
    </w:p>
    <w:p w14:paraId="4F79323C" w14:textId="77777777" w:rsidR="00871D24" w:rsidRPr="00106719" w:rsidRDefault="007E66A8">
      <w:pPr>
        <w:jc w:val="center"/>
        <w:rPr>
          <w:lang w:val="it-IT"/>
        </w:rPr>
      </w:pPr>
      <w:r w:rsidRPr="00106719">
        <w:rPr>
          <w:rFonts w:ascii="Book Antiqua" w:hAnsi="Book Antiqua"/>
          <w:i/>
          <w:sz w:val="24"/>
          <w:lang w:val="it-IT"/>
        </w:rPr>
        <w:t>Impianto quadrimestrale 2 + 2 per tutte le discipline dei sei indirizzi liceali</w:t>
      </w:r>
    </w:p>
    <w:p w14:paraId="7788F8DE" w14:textId="77777777" w:rsidR="00871D24" w:rsidRPr="00106719" w:rsidRDefault="007E66A8">
      <w:pPr>
        <w:spacing w:after="240"/>
        <w:jc w:val="center"/>
        <w:rPr>
          <w:lang w:val="it-IT"/>
        </w:rPr>
      </w:pPr>
      <w:r w:rsidRPr="00106719">
        <w:rPr>
          <w:rFonts w:ascii="Book Antiqua" w:hAnsi="Book Antiqua"/>
          <w:i/>
          <w:sz w:val="24"/>
          <w:lang w:val="it-IT"/>
        </w:rPr>
        <w:t>e distinzione dall'U.d.A. interdisciplinare per il compito di realtà/autentico</w:t>
      </w:r>
    </w:p>
    <w:p w14:paraId="5CC04B04" w14:textId="77777777" w:rsidR="00871D24" w:rsidRPr="00106719" w:rsidRDefault="007E66A8">
      <w:pPr>
        <w:spacing w:after="360"/>
        <w:jc w:val="center"/>
        <w:rPr>
          <w:lang w:val="it-IT"/>
        </w:rPr>
      </w:pPr>
      <w:r w:rsidRPr="00106719">
        <w:rPr>
          <w:rFonts w:ascii="Book Antiqua" w:hAnsi="Book Antiqua"/>
          <w:b/>
          <w:sz w:val="26"/>
          <w:lang w:val="it-IT"/>
        </w:rPr>
        <w:t>Anno scolastico 2026/2027</w:t>
      </w:r>
    </w:p>
    <w:p w14:paraId="580AC7B8" w14:textId="77777777" w:rsidR="00871D24" w:rsidRPr="00106719" w:rsidRDefault="007E66A8">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871D24" w:rsidRPr="00106719" w14:paraId="0B7B357E" w14:textId="77777777">
        <w:trPr>
          <w:jc w:val="center"/>
        </w:trPr>
        <w:tc>
          <w:tcPr>
            <w:tcW w:w="9751" w:type="dxa"/>
            <w:shd w:val="clear" w:color="auto" w:fill="D6DFEE"/>
          </w:tcPr>
          <w:p w14:paraId="309CD3EF" w14:textId="77777777" w:rsidR="00871D24" w:rsidRPr="00106719" w:rsidRDefault="007E66A8">
            <w:pPr>
              <w:spacing w:after="20"/>
            </w:pPr>
            <w:r w:rsidRPr="00106719">
              <w:rPr>
                <w:b/>
                <w:sz w:val="18"/>
              </w:rPr>
              <w:t>PARTE PRIMA – Premessa metodologica</w:t>
            </w:r>
          </w:p>
        </w:tc>
      </w:tr>
      <w:tr w:rsidR="00871D24" w:rsidRPr="00106719" w14:paraId="2D5CA676" w14:textId="77777777">
        <w:trPr>
          <w:jc w:val="center"/>
        </w:trPr>
        <w:tc>
          <w:tcPr>
            <w:tcW w:w="9751" w:type="dxa"/>
          </w:tcPr>
          <w:p w14:paraId="10BFE90F" w14:textId="77777777" w:rsidR="00871D24" w:rsidRPr="00106719" w:rsidRDefault="007E66A8">
            <w:pPr>
              <w:spacing w:after="20"/>
            </w:pPr>
            <w:r w:rsidRPr="00106719">
              <w:rPr>
                <w:sz w:val="18"/>
              </w:rPr>
              <w:t xml:space="preserve">   1. Quadro normativo di riferimento</w:t>
            </w:r>
          </w:p>
        </w:tc>
      </w:tr>
      <w:tr w:rsidR="00871D24" w:rsidRPr="00106719" w14:paraId="5BE10DBE" w14:textId="77777777">
        <w:trPr>
          <w:jc w:val="center"/>
        </w:trPr>
        <w:tc>
          <w:tcPr>
            <w:tcW w:w="9751" w:type="dxa"/>
          </w:tcPr>
          <w:p w14:paraId="566AD7AE" w14:textId="77777777" w:rsidR="00871D24" w:rsidRPr="00106719" w:rsidRDefault="007E66A8">
            <w:pPr>
              <w:spacing w:after="20"/>
              <w:rPr>
                <w:lang w:val="it-IT"/>
              </w:rPr>
            </w:pPr>
            <w:r w:rsidRPr="00106719">
              <w:rPr>
                <w:sz w:val="18"/>
                <w:lang w:val="it-IT"/>
              </w:rPr>
              <w:t xml:space="preserve">   2. L'U.d.A. disciplinare: che cos'è e a che cosa serve</w:t>
            </w:r>
          </w:p>
        </w:tc>
      </w:tr>
      <w:tr w:rsidR="00871D24" w:rsidRPr="00106719" w14:paraId="1C0FE7C6" w14:textId="77777777">
        <w:trPr>
          <w:jc w:val="center"/>
        </w:trPr>
        <w:tc>
          <w:tcPr>
            <w:tcW w:w="9751" w:type="dxa"/>
          </w:tcPr>
          <w:p w14:paraId="63D92290" w14:textId="77777777" w:rsidR="00871D24" w:rsidRPr="00106719" w:rsidRDefault="007E66A8">
            <w:pPr>
              <w:spacing w:after="20"/>
              <w:rPr>
                <w:lang w:val="it-IT"/>
              </w:rPr>
            </w:pPr>
            <w:r w:rsidRPr="00106719">
              <w:rPr>
                <w:sz w:val="18"/>
                <w:lang w:val="it-IT"/>
              </w:rPr>
              <w:t xml:space="preserve">   3. L'U.d.A. interdisciplinare per il compito di realtà/autentico</w:t>
            </w:r>
          </w:p>
        </w:tc>
      </w:tr>
      <w:tr w:rsidR="00871D24" w:rsidRPr="00106719" w14:paraId="65290C5A" w14:textId="77777777">
        <w:trPr>
          <w:jc w:val="center"/>
        </w:trPr>
        <w:tc>
          <w:tcPr>
            <w:tcW w:w="9751" w:type="dxa"/>
          </w:tcPr>
          <w:p w14:paraId="293B5B44" w14:textId="77777777" w:rsidR="00871D24" w:rsidRPr="00106719" w:rsidRDefault="007E66A8">
            <w:pPr>
              <w:spacing w:after="20"/>
              <w:rPr>
                <w:lang w:val="it-IT"/>
              </w:rPr>
            </w:pPr>
            <w:r w:rsidRPr="00106719">
              <w:rPr>
                <w:sz w:val="18"/>
                <w:lang w:val="it-IT"/>
              </w:rPr>
              <w:t xml:space="preserve">   4. Tabella comparativa: dodici criteri di distinzione</w:t>
            </w:r>
          </w:p>
        </w:tc>
      </w:tr>
      <w:tr w:rsidR="00871D24" w:rsidRPr="00106719" w14:paraId="10416D42" w14:textId="77777777">
        <w:trPr>
          <w:jc w:val="center"/>
        </w:trPr>
        <w:tc>
          <w:tcPr>
            <w:tcW w:w="9751" w:type="dxa"/>
          </w:tcPr>
          <w:p w14:paraId="72CBD1ED" w14:textId="77777777" w:rsidR="00871D24" w:rsidRPr="00106719" w:rsidRDefault="007E66A8">
            <w:pPr>
              <w:spacing w:after="20"/>
            </w:pPr>
            <w:r w:rsidRPr="00106719">
              <w:rPr>
                <w:sz w:val="18"/>
                <w:lang w:val="it-IT"/>
              </w:rPr>
              <w:t xml:space="preserve">   </w:t>
            </w:r>
            <w:r w:rsidRPr="00106719">
              <w:rPr>
                <w:sz w:val="18"/>
              </w:rPr>
              <w:t>5. L'impianto quadrimestrale 2 + 2</w:t>
            </w:r>
          </w:p>
        </w:tc>
      </w:tr>
      <w:tr w:rsidR="00871D24" w:rsidRPr="00106719" w14:paraId="3077E51B" w14:textId="77777777">
        <w:trPr>
          <w:jc w:val="center"/>
        </w:trPr>
        <w:tc>
          <w:tcPr>
            <w:tcW w:w="9751" w:type="dxa"/>
          </w:tcPr>
          <w:p w14:paraId="39092FB4" w14:textId="77777777" w:rsidR="00871D24" w:rsidRPr="00106719" w:rsidRDefault="007E66A8">
            <w:pPr>
              <w:spacing w:after="20"/>
            </w:pPr>
            <w:r w:rsidRPr="00106719">
              <w:rPr>
                <w:sz w:val="18"/>
              </w:rPr>
              <w:t xml:space="preserve">   6. Raccordi obbligatori</w:t>
            </w:r>
          </w:p>
        </w:tc>
      </w:tr>
      <w:tr w:rsidR="00871D24" w:rsidRPr="00106719" w14:paraId="5FD6ABD6" w14:textId="77777777">
        <w:trPr>
          <w:jc w:val="center"/>
        </w:trPr>
        <w:tc>
          <w:tcPr>
            <w:tcW w:w="9751" w:type="dxa"/>
          </w:tcPr>
          <w:p w14:paraId="029D190D" w14:textId="77777777" w:rsidR="00871D24" w:rsidRPr="00106719" w:rsidRDefault="007E66A8">
            <w:pPr>
              <w:spacing w:after="20"/>
            </w:pPr>
            <w:r w:rsidRPr="00106719">
              <w:rPr>
                <w:sz w:val="18"/>
              </w:rPr>
              <w:t xml:space="preserve">   7. Istruzioni operative e adempimenti</w:t>
            </w:r>
          </w:p>
        </w:tc>
      </w:tr>
      <w:tr w:rsidR="00871D24" w:rsidRPr="00106719" w14:paraId="794C7A55" w14:textId="77777777">
        <w:trPr>
          <w:jc w:val="center"/>
        </w:trPr>
        <w:tc>
          <w:tcPr>
            <w:tcW w:w="9751" w:type="dxa"/>
            <w:shd w:val="clear" w:color="auto" w:fill="D6DFEE"/>
          </w:tcPr>
          <w:p w14:paraId="498B1FB7" w14:textId="77777777" w:rsidR="00871D24" w:rsidRPr="00106719" w:rsidRDefault="007E66A8">
            <w:pPr>
              <w:spacing w:after="20"/>
              <w:rPr>
                <w:lang w:val="it-IT"/>
              </w:rPr>
            </w:pPr>
            <w:r w:rsidRPr="00106719">
              <w:rPr>
                <w:b/>
                <w:sz w:val="18"/>
                <w:lang w:val="it-IT"/>
              </w:rPr>
              <w:t>PARTE SECONDA – Schede delle U.d.A. disciplinari, indirizzo per indirizzo</w:t>
            </w:r>
          </w:p>
        </w:tc>
      </w:tr>
      <w:tr w:rsidR="00871D24" w:rsidRPr="00106719" w14:paraId="7B792E45" w14:textId="77777777">
        <w:trPr>
          <w:jc w:val="center"/>
        </w:trPr>
        <w:tc>
          <w:tcPr>
            <w:tcW w:w="9751" w:type="dxa"/>
          </w:tcPr>
          <w:p w14:paraId="05FDFA54" w14:textId="77777777" w:rsidR="00871D24" w:rsidRPr="00106719" w:rsidRDefault="007E66A8">
            <w:pPr>
              <w:spacing w:after="20"/>
              <w:rPr>
                <w:lang w:val="it-IT"/>
              </w:rPr>
            </w:pPr>
            <w:r w:rsidRPr="00106719">
              <w:rPr>
                <w:sz w:val="18"/>
                <w:lang w:val="it-IT"/>
              </w:rPr>
              <w:t xml:space="preserve">   Sezione A – Liceo classico (13 discipline)</w:t>
            </w:r>
          </w:p>
        </w:tc>
      </w:tr>
      <w:tr w:rsidR="00871D24" w:rsidRPr="00106719" w14:paraId="2534FAC7" w14:textId="77777777">
        <w:trPr>
          <w:jc w:val="center"/>
        </w:trPr>
        <w:tc>
          <w:tcPr>
            <w:tcW w:w="9751" w:type="dxa"/>
          </w:tcPr>
          <w:p w14:paraId="72F11163" w14:textId="77777777" w:rsidR="00871D24" w:rsidRPr="00106719" w:rsidRDefault="007E66A8">
            <w:pPr>
              <w:spacing w:after="20"/>
              <w:rPr>
                <w:lang w:val="it-IT"/>
              </w:rPr>
            </w:pPr>
            <w:r w:rsidRPr="00106719">
              <w:rPr>
                <w:sz w:val="18"/>
                <w:lang w:val="it-IT"/>
              </w:rPr>
              <w:t xml:space="preserve">   Sezione B – Liceo scientifico (13 discipline)</w:t>
            </w:r>
          </w:p>
        </w:tc>
      </w:tr>
      <w:tr w:rsidR="00871D24" w:rsidRPr="00106719" w14:paraId="251454C1" w14:textId="77777777">
        <w:trPr>
          <w:jc w:val="center"/>
        </w:trPr>
        <w:tc>
          <w:tcPr>
            <w:tcW w:w="9751" w:type="dxa"/>
          </w:tcPr>
          <w:p w14:paraId="7C8568D9" w14:textId="77777777" w:rsidR="00871D24" w:rsidRPr="00106719" w:rsidRDefault="007E66A8">
            <w:pPr>
              <w:spacing w:after="20"/>
              <w:rPr>
                <w:lang w:val="it-IT"/>
              </w:rPr>
            </w:pPr>
            <w:r w:rsidRPr="00106719">
              <w:rPr>
                <w:sz w:val="18"/>
                <w:lang w:val="it-IT"/>
              </w:rPr>
              <w:t xml:space="preserve">   Sezione C – Liceo scientifico – opzione scienze applicate (12 discipline)</w:t>
            </w:r>
          </w:p>
        </w:tc>
      </w:tr>
      <w:tr w:rsidR="00871D24" w:rsidRPr="00106719" w14:paraId="74B6086B" w14:textId="77777777">
        <w:trPr>
          <w:jc w:val="center"/>
        </w:trPr>
        <w:tc>
          <w:tcPr>
            <w:tcW w:w="9751" w:type="dxa"/>
          </w:tcPr>
          <w:p w14:paraId="180436C6" w14:textId="77777777" w:rsidR="00871D24" w:rsidRPr="00106719" w:rsidRDefault="007E66A8">
            <w:pPr>
              <w:spacing w:after="20"/>
              <w:rPr>
                <w:lang w:val="it-IT"/>
              </w:rPr>
            </w:pPr>
            <w:r w:rsidRPr="00106719">
              <w:rPr>
                <w:sz w:val="18"/>
                <w:lang w:val="it-IT"/>
              </w:rPr>
              <w:t xml:space="preserve">   Sezione D – Liceo artistico (18 discipline)</w:t>
            </w:r>
          </w:p>
        </w:tc>
      </w:tr>
      <w:tr w:rsidR="00871D24" w:rsidRPr="00106719" w14:paraId="3FD51988" w14:textId="77777777">
        <w:trPr>
          <w:jc w:val="center"/>
        </w:trPr>
        <w:tc>
          <w:tcPr>
            <w:tcW w:w="9751" w:type="dxa"/>
          </w:tcPr>
          <w:p w14:paraId="066DDD72" w14:textId="77777777" w:rsidR="00871D24" w:rsidRPr="00106719" w:rsidRDefault="007E66A8">
            <w:pPr>
              <w:spacing w:after="20"/>
              <w:rPr>
                <w:lang w:val="it-IT"/>
              </w:rPr>
            </w:pPr>
            <w:r w:rsidRPr="00106719">
              <w:rPr>
                <w:sz w:val="18"/>
                <w:lang w:val="it-IT"/>
              </w:rPr>
              <w:t xml:space="preserve">   Sezione E – Liceo delle scienze umane (17 discipline)</w:t>
            </w:r>
          </w:p>
        </w:tc>
      </w:tr>
      <w:tr w:rsidR="00871D24" w:rsidRPr="00106719" w14:paraId="7F7F1DBC" w14:textId="77777777">
        <w:trPr>
          <w:jc w:val="center"/>
        </w:trPr>
        <w:tc>
          <w:tcPr>
            <w:tcW w:w="9751" w:type="dxa"/>
          </w:tcPr>
          <w:p w14:paraId="6D415C4E" w14:textId="77777777" w:rsidR="00871D24" w:rsidRPr="00106719" w:rsidRDefault="007E66A8">
            <w:pPr>
              <w:spacing w:after="20"/>
              <w:rPr>
                <w:lang w:val="it-IT"/>
              </w:rPr>
            </w:pPr>
            <w:r w:rsidRPr="00106719">
              <w:rPr>
                <w:sz w:val="18"/>
                <w:lang w:val="it-IT"/>
              </w:rPr>
              <w:t xml:space="preserve">   Sezione F – Liceo linguistico (14 discipline)</w:t>
            </w:r>
          </w:p>
        </w:tc>
      </w:tr>
      <w:tr w:rsidR="00871D24" w:rsidRPr="00106719" w14:paraId="2A13556C" w14:textId="77777777">
        <w:trPr>
          <w:jc w:val="center"/>
        </w:trPr>
        <w:tc>
          <w:tcPr>
            <w:tcW w:w="9751" w:type="dxa"/>
            <w:shd w:val="clear" w:color="auto" w:fill="D6DFEE"/>
          </w:tcPr>
          <w:p w14:paraId="4AA4A9CF" w14:textId="77777777" w:rsidR="00871D24" w:rsidRPr="00106719" w:rsidRDefault="007E66A8">
            <w:pPr>
              <w:spacing w:after="20"/>
            </w:pPr>
            <w:r w:rsidRPr="00106719">
              <w:rPr>
                <w:b/>
                <w:sz w:val="18"/>
              </w:rPr>
              <w:t>PARTE TERZA – Allegati</w:t>
            </w:r>
          </w:p>
        </w:tc>
      </w:tr>
      <w:tr w:rsidR="00871D24" w:rsidRPr="00106719" w14:paraId="7D76515B" w14:textId="77777777">
        <w:trPr>
          <w:jc w:val="center"/>
        </w:trPr>
        <w:tc>
          <w:tcPr>
            <w:tcW w:w="9751" w:type="dxa"/>
          </w:tcPr>
          <w:p w14:paraId="42C0E74D" w14:textId="77777777" w:rsidR="00871D24" w:rsidRPr="00106719" w:rsidRDefault="007E66A8">
            <w:pPr>
              <w:spacing w:after="20"/>
              <w:rPr>
                <w:lang w:val="it-IT"/>
              </w:rPr>
            </w:pPr>
            <w:r w:rsidRPr="00106719">
              <w:rPr>
                <w:sz w:val="18"/>
                <w:lang w:val="it-IT"/>
              </w:rPr>
              <w:t xml:space="preserve">   Allegato A – Format della scheda di U.d.A. disciplinare</w:t>
            </w:r>
          </w:p>
        </w:tc>
      </w:tr>
      <w:tr w:rsidR="00871D24" w:rsidRPr="00106719" w14:paraId="32720E78" w14:textId="77777777">
        <w:trPr>
          <w:jc w:val="center"/>
        </w:trPr>
        <w:tc>
          <w:tcPr>
            <w:tcW w:w="9751" w:type="dxa"/>
          </w:tcPr>
          <w:p w14:paraId="3F1C0ED6" w14:textId="77777777" w:rsidR="00871D24" w:rsidRPr="00106719" w:rsidRDefault="007E66A8">
            <w:pPr>
              <w:spacing w:after="20"/>
              <w:rPr>
                <w:lang w:val="it-IT"/>
              </w:rPr>
            </w:pPr>
            <w:r w:rsidRPr="00106719">
              <w:rPr>
                <w:sz w:val="18"/>
                <w:lang w:val="it-IT"/>
              </w:rPr>
              <w:t xml:space="preserve">   Allegato B – Prospetto sintetico per il coordinatore di Dipartimento</w:t>
            </w:r>
          </w:p>
        </w:tc>
      </w:tr>
      <w:tr w:rsidR="00871D24" w:rsidRPr="00106719" w14:paraId="4AFCF10E" w14:textId="77777777">
        <w:trPr>
          <w:jc w:val="center"/>
        </w:trPr>
        <w:tc>
          <w:tcPr>
            <w:tcW w:w="9751" w:type="dxa"/>
          </w:tcPr>
          <w:p w14:paraId="5CA1EC8E" w14:textId="77777777" w:rsidR="00871D24" w:rsidRPr="00106719" w:rsidRDefault="007E66A8">
            <w:pPr>
              <w:spacing w:after="20"/>
              <w:rPr>
                <w:lang w:val="it-IT"/>
              </w:rPr>
            </w:pPr>
            <w:r w:rsidRPr="00106719">
              <w:rPr>
                <w:sz w:val="18"/>
                <w:lang w:val="it-IT"/>
              </w:rPr>
              <w:t xml:space="preserve">   Allegato C – Rubrica di valutazione della competenza</w:t>
            </w:r>
          </w:p>
        </w:tc>
      </w:tr>
      <w:tr w:rsidR="00871D24" w:rsidRPr="00106719" w14:paraId="173B3FD0" w14:textId="77777777">
        <w:trPr>
          <w:jc w:val="center"/>
        </w:trPr>
        <w:tc>
          <w:tcPr>
            <w:tcW w:w="9751" w:type="dxa"/>
          </w:tcPr>
          <w:p w14:paraId="64B88E62" w14:textId="77777777" w:rsidR="00871D24" w:rsidRPr="00106719" w:rsidRDefault="007E66A8">
            <w:pPr>
              <w:spacing w:after="20"/>
              <w:rPr>
                <w:lang w:val="it-IT"/>
              </w:rPr>
            </w:pPr>
            <w:r w:rsidRPr="00106719">
              <w:rPr>
                <w:sz w:val="18"/>
                <w:lang w:val="it-IT"/>
              </w:rPr>
              <w:t xml:space="preserve">   Allegato D – Tabella di raccordo con l'U.d.A. interdisciplinare</w:t>
            </w:r>
          </w:p>
        </w:tc>
      </w:tr>
      <w:tr w:rsidR="00871D24" w:rsidRPr="00106719" w14:paraId="7A985A5C" w14:textId="77777777">
        <w:trPr>
          <w:jc w:val="center"/>
        </w:trPr>
        <w:tc>
          <w:tcPr>
            <w:tcW w:w="9751" w:type="dxa"/>
          </w:tcPr>
          <w:p w14:paraId="570BCBDA" w14:textId="77777777" w:rsidR="00871D24" w:rsidRPr="00106719" w:rsidRDefault="007E66A8">
            <w:pPr>
              <w:spacing w:after="20"/>
              <w:rPr>
                <w:lang w:val="it-IT"/>
              </w:rPr>
            </w:pPr>
            <w:r w:rsidRPr="00106719">
              <w:rPr>
                <w:sz w:val="18"/>
                <w:lang w:val="it-IT"/>
              </w:rPr>
              <w:lastRenderedPageBreak/>
              <w:t xml:space="preserve">   Allegato E – Format dell'U.d.A. interdisciplinare per il compito di realtà</w:t>
            </w:r>
          </w:p>
        </w:tc>
      </w:tr>
      <w:tr w:rsidR="00871D24" w:rsidRPr="00106719" w14:paraId="4F4AE05B" w14:textId="77777777">
        <w:trPr>
          <w:jc w:val="center"/>
        </w:trPr>
        <w:tc>
          <w:tcPr>
            <w:tcW w:w="9751" w:type="dxa"/>
          </w:tcPr>
          <w:p w14:paraId="41CF7867" w14:textId="77777777" w:rsidR="00871D24" w:rsidRPr="00106719" w:rsidRDefault="007E66A8">
            <w:pPr>
              <w:spacing w:after="20"/>
              <w:rPr>
                <w:lang w:val="it-IT"/>
              </w:rPr>
            </w:pPr>
            <w:r w:rsidRPr="00106719">
              <w:rPr>
                <w:sz w:val="18"/>
                <w:lang w:val="it-IT"/>
              </w:rPr>
              <w:t xml:space="preserve">   Allegato F – Avvertenze per la compilazione</w:t>
            </w:r>
          </w:p>
        </w:tc>
      </w:tr>
    </w:tbl>
    <w:p w14:paraId="068DF434" w14:textId="77777777" w:rsidR="00871D24" w:rsidRPr="00106719" w:rsidRDefault="00871D24">
      <w:pPr>
        <w:spacing w:after="200"/>
        <w:rPr>
          <w:lang w:val="it-IT"/>
        </w:rPr>
      </w:pPr>
    </w:p>
    <w:p w14:paraId="0EDE2D02" w14:textId="77777777" w:rsidR="00871D24" w:rsidRPr="00106719" w:rsidRDefault="007E66A8">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7C716F74" w14:textId="77777777" w:rsidR="00871D24" w:rsidRPr="00106719" w:rsidRDefault="007E66A8">
      <w:pPr>
        <w:rPr>
          <w:lang w:val="it-IT"/>
        </w:rPr>
      </w:pPr>
      <w:r w:rsidRPr="00106719">
        <w:rPr>
          <w:lang w:val="it-IT"/>
        </w:rPr>
        <w:br w:type="page"/>
      </w:r>
    </w:p>
    <w:p w14:paraId="26CDAB28"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3B2BD44E" w14:textId="77777777" w:rsidR="00871D24" w:rsidRPr="00106719" w:rsidRDefault="007E66A8">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1B7C85B6" w14:textId="77777777" w:rsidR="00871D24" w:rsidRPr="00106719" w:rsidRDefault="007E66A8">
      <w:pPr>
        <w:spacing w:after="120"/>
        <w:jc w:val="both"/>
        <w:rPr>
          <w:lang w:val="it-IT"/>
        </w:rPr>
      </w:pPr>
      <w:r w:rsidRPr="00106719">
        <w:rPr>
          <w:lang w:val="it-IT"/>
        </w:rPr>
        <w:t>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D.Lgs. 297/1994.</w:t>
      </w:r>
    </w:p>
    <w:p w14:paraId="132254A3" w14:textId="77777777" w:rsidR="00871D24" w:rsidRPr="00106719" w:rsidRDefault="007E66A8">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715A990" w14:textId="77777777" w:rsidR="00871D24" w:rsidRPr="00106719" w:rsidRDefault="007E66A8">
      <w:pPr>
        <w:pStyle w:val="Titolo2"/>
        <w:spacing w:before="280" w:after="120"/>
        <w:rPr>
          <w:color w:val="auto"/>
        </w:rPr>
      </w:pPr>
      <w:r w:rsidRPr="00106719">
        <w:rPr>
          <w:rFonts w:ascii="Book Antiqua" w:hAnsi="Book Antiqua"/>
          <w:color w:val="auto"/>
          <w:sz w:val="25"/>
        </w:rPr>
        <w:t>1. Quadro normativo di riferimento</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871D24" w:rsidRPr="00106719" w14:paraId="6287183C" w14:textId="77777777">
        <w:tc>
          <w:tcPr>
            <w:tcW w:w="2835" w:type="dxa"/>
            <w:shd w:val="clear" w:color="auto" w:fill="EDF0F5"/>
          </w:tcPr>
          <w:p w14:paraId="0516C392" w14:textId="77777777" w:rsidR="00871D24" w:rsidRPr="00106719" w:rsidRDefault="007E66A8">
            <w:pPr>
              <w:spacing w:after="20"/>
            </w:pPr>
            <w:r w:rsidRPr="00106719">
              <w:rPr>
                <w:b/>
                <w:sz w:val="18"/>
              </w:rPr>
              <w:t>D.P.R. 15 marzo 2010, n. 89</w:t>
            </w:r>
          </w:p>
        </w:tc>
        <w:tc>
          <w:tcPr>
            <w:tcW w:w="6917" w:type="dxa"/>
          </w:tcPr>
          <w:p w14:paraId="55596BBD" w14:textId="77777777" w:rsidR="00871D24" w:rsidRPr="00106719" w:rsidRDefault="007E66A8">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871D24" w:rsidRPr="00106719" w14:paraId="6EF9B7A5" w14:textId="77777777">
        <w:tc>
          <w:tcPr>
            <w:tcW w:w="2835" w:type="dxa"/>
            <w:shd w:val="clear" w:color="auto" w:fill="EDF0F5"/>
          </w:tcPr>
          <w:p w14:paraId="73B9A92F" w14:textId="77777777" w:rsidR="00871D24" w:rsidRPr="00106719" w:rsidRDefault="007E66A8">
            <w:pPr>
              <w:spacing w:after="20"/>
            </w:pPr>
            <w:r w:rsidRPr="00106719">
              <w:rPr>
                <w:b/>
                <w:sz w:val="18"/>
              </w:rPr>
              <w:t>D.M. 7 ottobre 2010, n. 211</w:t>
            </w:r>
          </w:p>
        </w:tc>
        <w:tc>
          <w:tcPr>
            <w:tcW w:w="6917" w:type="dxa"/>
          </w:tcPr>
          <w:p w14:paraId="349C65CA" w14:textId="77777777" w:rsidR="00871D24" w:rsidRPr="00106719" w:rsidRDefault="007E66A8">
            <w:pPr>
              <w:spacing w:after="20"/>
              <w:rPr>
                <w:lang w:val="it-IT"/>
              </w:rPr>
            </w:pPr>
            <w:r w:rsidRPr="00106719">
              <w:rPr>
                <w:sz w:val="18"/>
                <w:lang w:val="it-IT"/>
              </w:rPr>
              <w:t>Indicazioni nazionali per i licei: obiettivi specifici di apprendimento di ciascuna disciplina per periodo didattico. Costituiscono il vincolo di contenuto delle U.d.A. disciplinari, che ne sono la traduzione operativa e non la sostituzione.</w:t>
            </w:r>
          </w:p>
        </w:tc>
      </w:tr>
      <w:tr w:rsidR="00871D24" w:rsidRPr="00106719" w14:paraId="3CF4D206" w14:textId="77777777">
        <w:tc>
          <w:tcPr>
            <w:tcW w:w="2835" w:type="dxa"/>
            <w:shd w:val="clear" w:color="auto" w:fill="EDF0F5"/>
          </w:tcPr>
          <w:p w14:paraId="7D0716CB" w14:textId="77777777" w:rsidR="00871D24" w:rsidRPr="00106719" w:rsidRDefault="007E66A8">
            <w:pPr>
              <w:spacing w:after="20"/>
              <w:rPr>
                <w:lang w:val="it-IT"/>
              </w:rPr>
            </w:pPr>
            <w:r w:rsidRPr="00106719">
              <w:rPr>
                <w:b/>
                <w:sz w:val="18"/>
                <w:lang w:val="it-IT"/>
              </w:rPr>
              <w:t>Raccomandazione del Consiglio UE 22 maggio 2018</w:t>
            </w:r>
          </w:p>
        </w:tc>
        <w:tc>
          <w:tcPr>
            <w:tcW w:w="6917" w:type="dxa"/>
          </w:tcPr>
          <w:p w14:paraId="140272A5" w14:textId="77777777" w:rsidR="00871D24" w:rsidRPr="00106719" w:rsidRDefault="007E66A8">
            <w:pPr>
              <w:spacing w:after="20"/>
              <w:rPr>
                <w:lang w:val="it-IT"/>
              </w:rPr>
            </w:pPr>
            <w:r w:rsidRPr="00106719">
              <w:rPr>
                <w:sz w:val="18"/>
                <w:lang w:val="it-IT"/>
              </w:rPr>
              <w:t>Otto competenze chiave per l'apprendimento permanente. Ogni U.d.A. disciplinare deve indicare almeno una competenza chiave concorrente, in aggiunta alla competenza disciplinare.</w:t>
            </w:r>
          </w:p>
        </w:tc>
      </w:tr>
      <w:tr w:rsidR="00871D24" w:rsidRPr="00106719" w14:paraId="72FB7A17" w14:textId="77777777">
        <w:tc>
          <w:tcPr>
            <w:tcW w:w="2835" w:type="dxa"/>
            <w:shd w:val="clear" w:color="auto" w:fill="EDF0F5"/>
          </w:tcPr>
          <w:p w14:paraId="1729FEDB" w14:textId="77777777" w:rsidR="00871D24" w:rsidRPr="00106719" w:rsidRDefault="007E66A8">
            <w:pPr>
              <w:spacing w:after="20"/>
              <w:rPr>
                <w:lang w:val="it-IT"/>
              </w:rPr>
            </w:pPr>
            <w:r w:rsidRPr="00106719">
              <w:rPr>
                <w:b/>
                <w:sz w:val="18"/>
                <w:lang w:val="it-IT"/>
              </w:rPr>
              <w:t>D.M. 22 agosto 2007, n. 139 e D.M. 27 gennaio 2010, n. 9</w:t>
            </w:r>
          </w:p>
        </w:tc>
        <w:tc>
          <w:tcPr>
            <w:tcW w:w="6917" w:type="dxa"/>
          </w:tcPr>
          <w:p w14:paraId="4122E6C2" w14:textId="77777777" w:rsidR="00871D24" w:rsidRPr="00106719" w:rsidRDefault="007E66A8">
            <w:pPr>
              <w:spacing w:after="20"/>
              <w:rPr>
                <w:lang w:val="it-IT"/>
              </w:rPr>
            </w:pPr>
            <w:r w:rsidRPr="00106719">
              <w:rPr>
                <w:sz w:val="18"/>
                <w:lang w:val="it-IT"/>
              </w:rPr>
              <w:t>Assi culturali dell'obbligo di istruzione e modello di certificazione delle competenze al termine del primo biennio: sono il riferimento obbligato delle U.d.A. delle classi prime e seconde.</w:t>
            </w:r>
          </w:p>
        </w:tc>
      </w:tr>
      <w:tr w:rsidR="00871D24" w:rsidRPr="00106719" w14:paraId="1F86D672" w14:textId="77777777">
        <w:tc>
          <w:tcPr>
            <w:tcW w:w="2835" w:type="dxa"/>
            <w:shd w:val="clear" w:color="auto" w:fill="EDF0F5"/>
          </w:tcPr>
          <w:p w14:paraId="3487A77D" w14:textId="77777777" w:rsidR="00871D24" w:rsidRPr="00106719" w:rsidRDefault="007E66A8">
            <w:pPr>
              <w:spacing w:after="20"/>
            </w:pPr>
            <w:r w:rsidRPr="00106719">
              <w:rPr>
                <w:b/>
                <w:sz w:val="18"/>
              </w:rPr>
              <w:t>D.Lgs. 16 gennaio 2013, n. 13</w:t>
            </w:r>
          </w:p>
        </w:tc>
        <w:tc>
          <w:tcPr>
            <w:tcW w:w="6917" w:type="dxa"/>
          </w:tcPr>
          <w:p w14:paraId="533125E0" w14:textId="77777777" w:rsidR="00871D24" w:rsidRPr="00106719" w:rsidRDefault="007E66A8">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871D24" w:rsidRPr="00106719" w14:paraId="673B610F" w14:textId="77777777">
        <w:tc>
          <w:tcPr>
            <w:tcW w:w="2835" w:type="dxa"/>
            <w:shd w:val="clear" w:color="auto" w:fill="EDF0F5"/>
          </w:tcPr>
          <w:p w14:paraId="12DDA59D" w14:textId="77777777" w:rsidR="00871D24" w:rsidRPr="00106719" w:rsidRDefault="007E66A8">
            <w:pPr>
              <w:spacing w:after="20"/>
            </w:pPr>
            <w:r w:rsidRPr="00106719">
              <w:rPr>
                <w:b/>
                <w:sz w:val="18"/>
              </w:rPr>
              <w:t>D.M. 22 dicembre 2022, n. 328</w:t>
            </w:r>
          </w:p>
        </w:tc>
        <w:tc>
          <w:tcPr>
            <w:tcW w:w="6917" w:type="dxa"/>
          </w:tcPr>
          <w:p w14:paraId="5C27357A" w14:textId="77777777" w:rsidR="00871D24" w:rsidRPr="00106719" w:rsidRDefault="007E66A8">
            <w:pPr>
              <w:spacing w:after="20"/>
              <w:rPr>
                <w:lang w:val="it-IT"/>
              </w:rPr>
            </w:pPr>
            <w:r w:rsidRPr="00106719">
              <w:rPr>
                <w:sz w:val="18"/>
                <w:lang w:val="it-IT"/>
              </w:rPr>
              <w:t>Linee guida per l'orientamento: E-Portfolio dell'orientamento personale, capolavoro dello studente, docente tutor. Ogni U.d.A. disciplinare deve indicare quale evidenza è candidabile all'E-Portfolio.</w:t>
            </w:r>
          </w:p>
        </w:tc>
      </w:tr>
      <w:tr w:rsidR="00871D24" w:rsidRPr="00106719" w14:paraId="0A406DCD" w14:textId="77777777">
        <w:tc>
          <w:tcPr>
            <w:tcW w:w="2835" w:type="dxa"/>
            <w:shd w:val="clear" w:color="auto" w:fill="EDF0F5"/>
          </w:tcPr>
          <w:p w14:paraId="6C07712F" w14:textId="77777777" w:rsidR="00871D24" w:rsidRPr="00106719" w:rsidRDefault="007E66A8">
            <w:pPr>
              <w:spacing w:after="20"/>
            </w:pPr>
            <w:r w:rsidRPr="00106719">
              <w:rPr>
                <w:b/>
                <w:sz w:val="18"/>
              </w:rPr>
              <w:lastRenderedPageBreak/>
              <w:t>D.M. 7 settembre 2024, n. 183</w:t>
            </w:r>
          </w:p>
        </w:tc>
        <w:tc>
          <w:tcPr>
            <w:tcW w:w="6917" w:type="dxa"/>
          </w:tcPr>
          <w:p w14:paraId="748E1820" w14:textId="77777777" w:rsidR="00871D24" w:rsidRPr="00106719" w:rsidRDefault="007E66A8">
            <w:pPr>
              <w:spacing w:after="20"/>
              <w:rPr>
                <w:lang w:val="it-IT"/>
              </w:rPr>
            </w:pPr>
            <w:r w:rsidRPr="00106719">
              <w:rPr>
                <w:sz w:val="18"/>
                <w:lang w:val="it-IT"/>
              </w:rPr>
              <w:t>Linee guida per l'insegnamento dell'educazione civica: i tre nuclei (Costituzione, Sviluppo sostenibile, Cittadinanza digitale) vanno distribuiti sulle U.d.A. disciplinari fino alla concorrenza delle 33 ore annuali.</w:t>
            </w:r>
          </w:p>
        </w:tc>
      </w:tr>
      <w:tr w:rsidR="00871D24" w:rsidRPr="00106719" w14:paraId="2CCBBD05" w14:textId="77777777">
        <w:tc>
          <w:tcPr>
            <w:tcW w:w="2835" w:type="dxa"/>
            <w:shd w:val="clear" w:color="auto" w:fill="EDF0F5"/>
          </w:tcPr>
          <w:p w14:paraId="64C113C8" w14:textId="77777777" w:rsidR="00871D24" w:rsidRPr="00106719" w:rsidRDefault="007E66A8">
            <w:pPr>
              <w:spacing w:after="20"/>
            </w:pPr>
            <w:r w:rsidRPr="00106719">
              <w:rPr>
                <w:b/>
                <w:sz w:val="18"/>
              </w:rPr>
              <w:t>Legge 1° ottobre 2024, n. 150</w:t>
            </w:r>
          </w:p>
        </w:tc>
        <w:tc>
          <w:tcPr>
            <w:tcW w:w="6917" w:type="dxa"/>
          </w:tcPr>
          <w:p w14:paraId="5E20D657" w14:textId="77777777" w:rsidR="00871D24" w:rsidRPr="00106719" w:rsidRDefault="007E66A8">
            <w:pPr>
              <w:spacing w:after="20"/>
              <w:rPr>
                <w:lang w:val="it-IT"/>
              </w:rPr>
            </w:pPr>
            <w:r w:rsidRPr="00106719">
              <w:rPr>
                <w:sz w:val="18"/>
                <w:lang w:val="it-IT"/>
              </w:rPr>
              <w:t>Revisione della disciplina del voto in condotta e del giudizio sintetico: incide sui criteri di osservazione dei comportamenti agiti nelle attività laboratoriali e di gruppo previste dalle U.d.A.</w:t>
            </w:r>
          </w:p>
        </w:tc>
      </w:tr>
      <w:tr w:rsidR="00871D24" w:rsidRPr="00106719" w14:paraId="72F1BD71" w14:textId="77777777">
        <w:tc>
          <w:tcPr>
            <w:tcW w:w="2835" w:type="dxa"/>
            <w:shd w:val="clear" w:color="auto" w:fill="EDF0F5"/>
          </w:tcPr>
          <w:p w14:paraId="1F1F347F" w14:textId="77777777" w:rsidR="00871D24" w:rsidRPr="00106719" w:rsidRDefault="007E66A8">
            <w:pPr>
              <w:spacing w:after="20"/>
              <w:rPr>
                <w:lang w:val="it-IT"/>
              </w:rPr>
            </w:pPr>
            <w:r w:rsidRPr="00106719">
              <w:rPr>
                <w:b/>
                <w:sz w:val="18"/>
                <w:lang w:val="it-IT"/>
              </w:rPr>
              <w:t>D.L. 9 settembre 2025, n. 127, conv. con mod. dalla L. 30 ottobre 2025, n. 164</w:t>
            </w:r>
          </w:p>
        </w:tc>
        <w:tc>
          <w:tcPr>
            <w:tcW w:w="6917" w:type="dxa"/>
          </w:tcPr>
          <w:p w14:paraId="0B2DB126" w14:textId="77777777" w:rsidR="00871D24" w:rsidRPr="00106719" w:rsidRDefault="007E66A8">
            <w:pPr>
              <w:spacing w:after="20"/>
              <w:rPr>
                <w:lang w:val="it-IT"/>
              </w:rPr>
            </w:pPr>
            <w:r w:rsidRPr="00106719">
              <w:rPr>
                <w:sz w:val="18"/>
                <w:lang w:val="it-IT"/>
              </w:rPr>
              <w:t>Riforma dell'esame di Stato del secondo ciclo: colloquio incentrato su quattro discipline individuate annualmente; ridenominazione dei PCTO in «formazione scuola-lavoro» con monte ore minimo di 90 ore nei licei. Le U.d.A. del secondo biennio e del quinto anno devono predisporre i nodi concettuali che il colloquio andrà a sollecitare.</w:t>
            </w:r>
          </w:p>
        </w:tc>
      </w:tr>
      <w:tr w:rsidR="00871D24" w:rsidRPr="00106719" w14:paraId="24F38517" w14:textId="77777777">
        <w:tc>
          <w:tcPr>
            <w:tcW w:w="2835" w:type="dxa"/>
            <w:shd w:val="clear" w:color="auto" w:fill="EDF0F5"/>
          </w:tcPr>
          <w:p w14:paraId="3EFD928F" w14:textId="77777777" w:rsidR="00871D24" w:rsidRPr="00106719" w:rsidRDefault="007E66A8">
            <w:pPr>
              <w:spacing w:after="20"/>
            </w:pPr>
            <w:r w:rsidRPr="00106719">
              <w:rPr>
                <w:b/>
                <w:sz w:val="18"/>
                <w:lang w:val="it-IT"/>
              </w:rPr>
              <w:t xml:space="preserve">D.M. 10 giugno 2026, n. 104 e nota M.I.M. AOODGOSV prot. </w:t>
            </w:r>
            <w:r w:rsidRPr="00106719">
              <w:rPr>
                <w:b/>
                <w:sz w:val="18"/>
              </w:rPr>
              <w:t>135291 del 24/06/2026</w:t>
            </w:r>
          </w:p>
        </w:tc>
        <w:tc>
          <w:tcPr>
            <w:tcW w:w="6917" w:type="dxa"/>
          </w:tcPr>
          <w:p w14:paraId="20EC5131" w14:textId="77777777" w:rsidR="00871D24" w:rsidRPr="00106719" w:rsidRDefault="007E66A8">
            <w:pPr>
              <w:spacing w:after="20"/>
              <w:rPr>
                <w:lang w:val="it-IT"/>
              </w:rPr>
            </w:pPr>
            <w:r w:rsidRPr="00106719">
              <w:rPr>
                <w:sz w:val="18"/>
                <w:lang w:val="it-IT"/>
              </w:rPr>
              <w:t>Autorizzazione del percorso «Liceo Matematico» ex art. 11 D.P.R. 275/1999, per un quinquennio a decorrere dall'a.s. 2026/2027, come innesto sul percorso LI02 – Scientifico; rete Re.Na.Li.Mat. con scuola capofila il Liceo Scientifico «P.S. Mancini» di Avellino.</w:t>
            </w:r>
          </w:p>
        </w:tc>
      </w:tr>
      <w:tr w:rsidR="00871D24" w:rsidRPr="00106719" w14:paraId="6F649FA8" w14:textId="77777777">
        <w:tc>
          <w:tcPr>
            <w:tcW w:w="2835" w:type="dxa"/>
            <w:shd w:val="clear" w:color="auto" w:fill="EDF0F5"/>
          </w:tcPr>
          <w:p w14:paraId="2D45975A" w14:textId="77777777" w:rsidR="00871D24" w:rsidRPr="00106719" w:rsidRDefault="007E66A8">
            <w:pPr>
              <w:spacing w:after="20"/>
              <w:rPr>
                <w:lang w:val="it-IT"/>
              </w:rPr>
            </w:pPr>
            <w:r w:rsidRPr="00106719">
              <w:rPr>
                <w:b/>
                <w:sz w:val="18"/>
                <w:lang w:val="it-IT"/>
              </w:rPr>
              <w:t>Regolamento d'Istituto della formazione scuola-lavoro del Polo Liceale</w:t>
            </w:r>
          </w:p>
        </w:tc>
        <w:tc>
          <w:tcPr>
            <w:tcW w:w="6917" w:type="dxa"/>
          </w:tcPr>
          <w:p w14:paraId="61CC22EC" w14:textId="77777777" w:rsidR="00871D24" w:rsidRPr="00106719" w:rsidRDefault="007E66A8">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024DEDC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2. L'U.d.A. disciplinare: che cos'è e a che cosa serve</w:t>
      </w:r>
    </w:p>
    <w:p w14:paraId="02A723E4" w14:textId="77777777" w:rsidR="00871D24" w:rsidRPr="00106719" w:rsidRDefault="007E66A8">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61189155" w14:textId="77777777" w:rsidR="00871D24" w:rsidRPr="00106719" w:rsidRDefault="007E66A8">
      <w:pPr>
        <w:spacing w:after="120"/>
        <w:jc w:val="both"/>
        <w:rPr>
          <w:lang w:val="it-IT"/>
        </w:rPr>
      </w:pPr>
      <w:r w:rsidRPr="00106719">
        <w:rPr>
          <w:lang w:val="it-IT"/>
        </w:rPr>
        <w:t>La sua funzione è garantire che la progressione degli apprendimenti sia esplicita, verificabile e comunicabile: allo studente, che deve sapere che cosa sta imparando e perché; alla famiglia, che deve poter leggere il percorso; al Consiglio di classe, che sulla base delle U.d.A. disciplinari costruisce il quadro complessivo; alla commissione d'esame, che nel nuovo assetto del colloquio lavora sui nodi concettuali delle quattro discipline individuate.</w:t>
      </w:r>
    </w:p>
    <w:p w14:paraId="068C60DD" w14:textId="77777777" w:rsidR="00871D24" w:rsidRPr="00106719" w:rsidRDefault="007E66A8">
      <w:pPr>
        <w:spacing w:after="120"/>
        <w:jc w:val="both"/>
        <w:rPr>
          <w:lang w:val="it-IT"/>
        </w:rPr>
      </w:pPr>
      <w:r w:rsidRPr="00106719">
        <w:rPr>
          <w:lang w:val="it-IT"/>
        </w:rPr>
        <w:t>L'U.d.A.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526CBB3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3. L'U.d.A. interdisciplinare per il compito di realtà/autentico</w:t>
      </w:r>
    </w:p>
    <w:p w14:paraId="30568738" w14:textId="77777777" w:rsidR="00871D24" w:rsidRPr="00106719" w:rsidRDefault="007E66A8">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028E3435" w14:textId="77777777" w:rsidR="00871D24" w:rsidRPr="00106719" w:rsidRDefault="007E66A8">
      <w:pPr>
        <w:spacing w:after="120"/>
        <w:jc w:val="both"/>
        <w:rPr>
          <w:lang w:val="it-IT"/>
        </w:rPr>
      </w:pPr>
      <w:r w:rsidRPr="00106719">
        <w:rPr>
          <w:lang w:val="it-IT"/>
        </w:rPr>
        <w:t xml:space="preserve">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w:t>
      </w:r>
      <w:r w:rsidRPr="00106719">
        <w:rPr>
          <w:lang w:val="it-IT"/>
        </w:rPr>
        <w:lastRenderedPageBreak/>
        <w:t>lavoro a cui concorrono due docenti ma che pone allo studente un problema aperto da risolvere con un prodotto lo è pienamente.</w:t>
      </w:r>
    </w:p>
    <w:p w14:paraId="247585F6" w14:textId="77777777" w:rsidR="00871D24" w:rsidRPr="00106719" w:rsidRDefault="007E66A8">
      <w:pPr>
        <w:spacing w:after="120"/>
        <w:jc w:val="both"/>
        <w:rPr>
          <w:lang w:val="it-IT"/>
        </w:rPr>
      </w:pPr>
      <w:r w:rsidRPr="00106719">
        <w:rPr>
          <w:lang w:val="it-IT"/>
        </w:rPr>
        <w:t>La valutazione dell'U.d.A.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4BA0E464" w14:textId="77777777" w:rsidR="00871D24" w:rsidRPr="00106719" w:rsidRDefault="007E66A8">
      <w:pPr>
        <w:spacing w:after="120"/>
        <w:jc w:val="both"/>
        <w:rPr>
          <w:lang w:val="it-IT"/>
        </w:rPr>
      </w:pPr>
      <w:r w:rsidRPr="00106719">
        <w:rPr>
          <w:lang w:val="it-IT"/>
        </w:rPr>
        <w:t>Presso il Polo Liceale l'U.d.A.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7666BFBE" w14:textId="77777777" w:rsidR="00871D24" w:rsidRPr="00106719" w:rsidRDefault="007E66A8">
      <w:pPr>
        <w:rPr>
          <w:lang w:val="it-IT"/>
        </w:rPr>
      </w:pPr>
      <w:r w:rsidRPr="00106719">
        <w:rPr>
          <w:lang w:val="it-IT"/>
        </w:rPr>
        <w:br w:type="page"/>
      </w:r>
    </w:p>
    <w:p w14:paraId="5ED6E00C"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871D24" w:rsidRPr="00106719" w14:paraId="6D42B803" w14:textId="77777777">
        <w:trPr>
          <w:tblHeader/>
        </w:trPr>
        <w:tc>
          <w:tcPr>
            <w:tcW w:w="1928" w:type="dxa"/>
            <w:shd w:val="clear" w:color="auto" w:fill="D6DFEE"/>
          </w:tcPr>
          <w:p w14:paraId="745E084B" w14:textId="77777777" w:rsidR="00871D24" w:rsidRPr="00106719" w:rsidRDefault="007E66A8">
            <w:pPr>
              <w:spacing w:after="20"/>
            </w:pPr>
            <w:r w:rsidRPr="00106719">
              <w:rPr>
                <w:b/>
                <w:sz w:val="17"/>
              </w:rPr>
              <w:t>Elemento di confronto</w:t>
            </w:r>
          </w:p>
        </w:tc>
        <w:tc>
          <w:tcPr>
            <w:tcW w:w="3912" w:type="dxa"/>
            <w:shd w:val="clear" w:color="auto" w:fill="D6DFEE"/>
          </w:tcPr>
          <w:p w14:paraId="56712094" w14:textId="77777777" w:rsidR="00871D24" w:rsidRPr="00106719" w:rsidRDefault="007E66A8">
            <w:pPr>
              <w:spacing w:after="20"/>
            </w:pPr>
            <w:r w:rsidRPr="00106719">
              <w:rPr>
                <w:b/>
                <w:sz w:val="17"/>
              </w:rPr>
              <w:t>U.d.A. DISCIPLINARE</w:t>
            </w:r>
          </w:p>
        </w:tc>
        <w:tc>
          <w:tcPr>
            <w:tcW w:w="3912" w:type="dxa"/>
            <w:shd w:val="clear" w:color="auto" w:fill="D6DFEE"/>
          </w:tcPr>
          <w:p w14:paraId="4CFBA701" w14:textId="77777777" w:rsidR="00871D24" w:rsidRPr="00106719" w:rsidRDefault="007E66A8">
            <w:pPr>
              <w:spacing w:after="20"/>
              <w:rPr>
                <w:lang w:val="it-IT"/>
              </w:rPr>
            </w:pPr>
            <w:r w:rsidRPr="00106719">
              <w:rPr>
                <w:b/>
                <w:sz w:val="17"/>
                <w:lang w:val="it-IT"/>
              </w:rPr>
              <w:t>U.d.A. INTERDISCIPLINARE per compito di realtà</w:t>
            </w:r>
          </w:p>
        </w:tc>
      </w:tr>
      <w:tr w:rsidR="00871D24" w:rsidRPr="00106719" w14:paraId="62DA4623" w14:textId="77777777">
        <w:tc>
          <w:tcPr>
            <w:tcW w:w="1928" w:type="dxa"/>
            <w:shd w:val="clear" w:color="auto" w:fill="EDF0F5"/>
          </w:tcPr>
          <w:p w14:paraId="339A4573" w14:textId="77777777" w:rsidR="00871D24" w:rsidRPr="00106719" w:rsidRDefault="007E66A8">
            <w:pPr>
              <w:spacing w:after="20"/>
            </w:pPr>
            <w:r w:rsidRPr="00106719">
              <w:rPr>
                <w:sz w:val="17"/>
              </w:rPr>
              <w:t>Titolarità</w:t>
            </w:r>
          </w:p>
        </w:tc>
        <w:tc>
          <w:tcPr>
            <w:tcW w:w="3912" w:type="dxa"/>
          </w:tcPr>
          <w:p w14:paraId="40671815" w14:textId="77777777" w:rsidR="00871D24" w:rsidRPr="00106719" w:rsidRDefault="007E66A8">
            <w:pPr>
              <w:spacing w:after="20"/>
              <w:rPr>
                <w:lang w:val="it-IT"/>
              </w:rPr>
            </w:pPr>
            <w:r w:rsidRPr="00106719">
              <w:rPr>
                <w:sz w:val="17"/>
                <w:lang w:val="it-IT"/>
              </w:rPr>
              <w:t>Il singolo docente della disciplina; approvazione in Dipartimento.</w:t>
            </w:r>
          </w:p>
        </w:tc>
        <w:tc>
          <w:tcPr>
            <w:tcW w:w="3912" w:type="dxa"/>
          </w:tcPr>
          <w:p w14:paraId="4E13A629" w14:textId="77777777" w:rsidR="00871D24" w:rsidRPr="00106719" w:rsidRDefault="007E66A8">
            <w:pPr>
              <w:spacing w:after="20"/>
              <w:rPr>
                <w:lang w:val="it-IT"/>
              </w:rPr>
            </w:pPr>
            <w:r w:rsidRPr="00106719">
              <w:rPr>
                <w:sz w:val="17"/>
                <w:lang w:val="it-IT"/>
              </w:rPr>
              <w:t>Il Consiglio di classe nella sua collegialità; un docente referente coordina.</w:t>
            </w:r>
          </w:p>
        </w:tc>
      </w:tr>
      <w:tr w:rsidR="00871D24" w:rsidRPr="00106719" w14:paraId="77A28FB5" w14:textId="77777777">
        <w:tc>
          <w:tcPr>
            <w:tcW w:w="1928" w:type="dxa"/>
            <w:shd w:val="clear" w:color="auto" w:fill="EDF0F5"/>
          </w:tcPr>
          <w:p w14:paraId="6AC1A559" w14:textId="77777777" w:rsidR="00871D24" w:rsidRPr="00106719" w:rsidRDefault="007E66A8">
            <w:pPr>
              <w:spacing w:after="20"/>
            </w:pPr>
            <w:r w:rsidRPr="00106719">
              <w:rPr>
                <w:sz w:val="17"/>
              </w:rPr>
              <w:t>Oggetto</w:t>
            </w:r>
          </w:p>
        </w:tc>
        <w:tc>
          <w:tcPr>
            <w:tcW w:w="3912" w:type="dxa"/>
          </w:tcPr>
          <w:p w14:paraId="21F1321B" w14:textId="77777777" w:rsidR="00871D24" w:rsidRPr="00106719" w:rsidRDefault="007E66A8">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3D1C096E" w14:textId="77777777" w:rsidR="00871D24" w:rsidRPr="00106719" w:rsidRDefault="007E66A8">
            <w:pPr>
              <w:spacing w:after="20"/>
              <w:rPr>
                <w:lang w:val="it-IT"/>
              </w:rPr>
            </w:pPr>
            <w:r w:rsidRPr="00106719">
              <w:rPr>
                <w:sz w:val="17"/>
                <w:lang w:val="it-IT"/>
              </w:rPr>
              <w:t>Una situazione-problema della realtà che nessuna disciplina può risolvere da sola.</w:t>
            </w:r>
          </w:p>
        </w:tc>
      </w:tr>
      <w:tr w:rsidR="00871D24" w:rsidRPr="00106719" w14:paraId="380D7C3B" w14:textId="77777777">
        <w:tc>
          <w:tcPr>
            <w:tcW w:w="1928" w:type="dxa"/>
            <w:shd w:val="clear" w:color="auto" w:fill="EDF0F5"/>
          </w:tcPr>
          <w:p w14:paraId="32700F49" w14:textId="77777777" w:rsidR="00871D24" w:rsidRPr="00106719" w:rsidRDefault="007E66A8">
            <w:pPr>
              <w:spacing w:after="20"/>
            </w:pPr>
            <w:r w:rsidRPr="00106719">
              <w:rPr>
                <w:sz w:val="17"/>
              </w:rPr>
              <w:t>Domanda di partenza</w:t>
            </w:r>
          </w:p>
        </w:tc>
        <w:tc>
          <w:tcPr>
            <w:tcW w:w="3912" w:type="dxa"/>
          </w:tcPr>
          <w:p w14:paraId="1007392A" w14:textId="77777777" w:rsidR="00871D24" w:rsidRPr="00106719" w:rsidRDefault="007E66A8">
            <w:pPr>
              <w:spacing w:after="20"/>
              <w:rPr>
                <w:lang w:val="it-IT"/>
              </w:rPr>
            </w:pPr>
            <w:r w:rsidRPr="00106719">
              <w:rPr>
                <w:sz w:val="17"/>
                <w:lang w:val="it-IT"/>
              </w:rPr>
              <w:t>«Che cosa deve saper fare lo studente con questo sapere?»</w:t>
            </w:r>
          </w:p>
        </w:tc>
        <w:tc>
          <w:tcPr>
            <w:tcW w:w="3912" w:type="dxa"/>
          </w:tcPr>
          <w:p w14:paraId="0028CB57" w14:textId="77777777" w:rsidR="00871D24" w:rsidRPr="00106719" w:rsidRDefault="007E66A8">
            <w:pPr>
              <w:spacing w:after="20"/>
              <w:rPr>
                <w:lang w:val="it-IT"/>
              </w:rPr>
            </w:pPr>
            <w:r w:rsidRPr="00106719">
              <w:rPr>
                <w:sz w:val="17"/>
                <w:lang w:val="it-IT"/>
              </w:rPr>
              <w:t>«Quale problema reale gli chiediamo di affrontare e con quale prodotto?»</w:t>
            </w:r>
          </w:p>
        </w:tc>
      </w:tr>
      <w:tr w:rsidR="00871D24" w:rsidRPr="00106719" w14:paraId="17770876" w14:textId="77777777">
        <w:tc>
          <w:tcPr>
            <w:tcW w:w="1928" w:type="dxa"/>
            <w:shd w:val="clear" w:color="auto" w:fill="EDF0F5"/>
          </w:tcPr>
          <w:p w14:paraId="7863C30A" w14:textId="77777777" w:rsidR="00871D24" w:rsidRPr="00106719" w:rsidRDefault="007E66A8">
            <w:pPr>
              <w:spacing w:after="20"/>
            </w:pPr>
            <w:r w:rsidRPr="00106719">
              <w:rPr>
                <w:sz w:val="17"/>
              </w:rPr>
              <w:t>Esito richiesto</w:t>
            </w:r>
          </w:p>
        </w:tc>
        <w:tc>
          <w:tcPr>
            <w:tcW w:w="3912" w:type="dxa"/>
          </w:tcPr>
          <w:p w14:paraId="263E5C88" w14:textId="77777777" w:rsidR="00871D24" w:rsidRPr="00106719" w:rsidRDefault="007E66A8">
            <w:pPr>
              <w:spacing w:after="20"/>
            </w:pPr>
            <w:r w:rsidRPr="00106719">
              <w:rPr>
                <w:sz w:val="17"/>
                <w:lang w:val="it-IT"/>
              </w:rPr>
              <w:t xml:space="preserve">Un'evidenza di apprendimento: prova, elaborato, relazione, performance. </w:t>
            </w:r>
            <w:r w:rsidRPr="00106719">
              <w:rPr>
                <w:sz w:val="17"/>
              </w:rPr>
              <w:t>Il prodotto è possibile ma non obbligatorio.</w:t>
            </w:r>
          </w:p>
        </w:tc>
        <w:tc>
          <w:tcPr>
            <w:tcW w:w="3912" w:type="dxa"/>
          </w:tcPr>
          <w:p w14:paraId="417097A9" w14:textId="77777777" w:rsidR="00871D24" w:rsidRPr="00106719" w:rsidRDefault="007E66A8">
            <w:pPr>
              <w:spacing w:after="20"/>
              <w:rPr>
                <w:lang w:val="it-IT"/>
              </w:rPr>
            </w:pPr>
            <w:r w:rsidRPr="00106719">
              <w:rPr>
                <w:sz w:val="17"/>
                <w:lang w:val="it-IT"/>
              </w:rPr>
              <w:t>Un prodotto obbligatorio, riconoscibile, destinato a un committente o a un pubblico reale.</w:t>
            </w:r>
          </w:p>
        </w:tc>
      </w:tr>
      <w:tr w:rsidR="00871D24" w:rsidRPr="00106719" w14:paraId="0634B1CB" w14:textId="77777777">
        <w:tc>
          <w:tcPr>
            <w:tcW w:w="1928" w:type="dxa"/>
            <w:shd w:val="clear" w:color="auto" w:fill="EDF0F5"/>
          </w:tcPr>
          <w:p w14:paraId="4C8C5715" w14:textId="77777777" w:rsidR="00871D24" w:rsidRPr="00106719" w:rsidRDefault="007E66A8">
            <w:pPr>
              <w:spacing w:after="20"/>
            </w:pPr>
            <w:r w:rsidRPr="00106719">
              <w:rPr>
                <w:sz w:val="17"/>
              </w:rPr>
              <w:t>Numero e collocazione</w:t>
            </w:r>
          </w:p>
        </w:tc>
        <w:tc>
          <w:tcPr>
            <w:tcW w:w="3912" w:type="dxa"/>
          </w:tcPr>
          <w:p w14:paraId="3EF58DA8" w14:textId="77777777" w:rsidR="00871D24" w:rsidRPr="00106719" w:rsidRDefault="007E66A8">
            <w:pPr>
              <w:spacing w:after="20"/>
              <w:rPr>
                <w:lang w:val="it-IT"/>
              </w:rPr>
            </w:pPr>
            <w:r w:rsidRPr="00106719">
              <w:rPr>
                <w:sz w:val="17"/>
                <w:lang w:val="it-IT"/>
              </w:rPr>
              <w:t>Quattro per disciplina: due nel primo quadrimestre, due nel secondo.</w:t>
            </w:r>
          </w:p>
        </w:tc>
        <w:tc>
          <w:tcPr>
            <w:tcW w:w="3912" w:type="dxa"/>
          </w:tcPr>
          <w:p w14:paraId="6D483561" w14:textId="77777777" w:rsidR="00871D24" w:rsidRPr="00106719" w:rsidRDefault="007E66A8">
            <w:pPr>
              <w:spacing w:after="20"/>
              <w:rPr>
                <w:lang w:val="it-IT"/>
              </w:rPr>
            </w:pPr>
            <w:r w:rsidRPr="00106719">
              <w:rPr>
                <w:sz w:val="17"/>
                <w:lang w:val="it-IT"/>
              </w:rPr>
              <w:t>Una per classe per anno scolastico, di norma a cavallo tra i due quadrimestri.</w:t>
            </w:r>
          </w:p>
        </w:tc>
      </w:tr>
      <w:tr w:rsidR="00871D24" w:rsidRPr="00106719" w14:paraId="0F64E3F6" w14:textId="77777777">
        <w:tc>
          <w:tcPr>
            <w:tcW w:w="1928" w:type="dxa"/>
            <w:shd w:val="clear" w:color="auto" w:fill="EDF0F5"/>
          </w:tcPr>
          <w:p w14:paraId="2E956D6C" w14:textId="77777777" w:rsidR="00871D24" w:rsidRPr="00106719" w:rsidRDefault="007E66A8">
            <w:pPr>
              <w:spacing w:after="20"/>
            </w:pPr>
            <w:r w:rsidRPr="00106719">
              <w:rPr>
                <w:sz w:val="17"/>
              </w:rPr>
              <w:t>Monte ore</w:t>
            </w:r>
          </w:p>
        </w:tc>
        <w:tc>
          <w:tcPr>
            <w:tcW w:w="3912" w:type="dxa"/>
          </w:tcPr>
          <w:p w14:paraId="35939650" w14:textId="77777777" w:rsidR="00871D24" w:rsidRPr="00106719" w:rsidRDefault="007E66A8">
            <w:pPr>
              <w:spacing w:after="20"/>
              <w:rPr>
                <w:lang w:val="it-IT"/>
              </w:rPr>
            </w:pPr>
            <w:r w:rsidRPr="00106719">
              <w:rPr>
                <w:sz w:val="17"/>
                <w:lang w:val="it-IT"/>
              </w:rPr>
              <w:t>Interno al monte ore ordinario della disciplina; nessuna ora aggiuntiva.</w:t>
            </w:r>
          </w:p>
        </w:tc>
        <w:tc>
          <w:tcPr>
            <w:tcW w:w="3912" w:type="dxa"/>
          </w:tcPr>
          <w:p w14:paraId="79FA38E0" w14:textId="77777777" w:rsidR="00871D24" w:rsidRPr="00106719" w:rsidRDefault="007E66A8">
            <w:pPr>
              <w:spacing w:after="20"/>
              <w:rPr>
                <w:lang w:val="it-IT"/>
              </w:rPr>
            </w:pPr>
            <w:r w:rsidRPr="00106719">
              <w:rPr>
                <w:sz w:val="17"/>
                <w:lang w:val="it-IT"/>
              </w:rPr>
              <w:t>Da 15 a 30 ore complessive, prelevate in quota dalle discipline concorrenti secondo delibera del Consiglio di classe.</w:t>
            </w:r>
          </w:p>
        </w:tc>
      </w:tr>
      <w:tr w:rsidR="00871D24" w:rsidRPr="00106719" w14:paraId="371273DA" w14:textId="77777777">
        <w:tc>
          <w:tcPr>
            <w:tcW w:w="1928" w:type="dxa"/>
            <w:shd w:val="clear" w:color="auto" w:fill="EDF0F5"/>
          </w:tcPr>
          <w:p w14:paraId="2C8A0E23" w14:textId="77777777" w:rsidR="00871D24" w:rsidRPr="00106719" w:rsidRDefault="007E66A8">
            <w:pPr>
              <w:spacing w:after="20"/>
            </w:pPr>
            <w:r w:rsidRPr="00106719">
              <w:rPr>
                <w:sz w:val="17"/>
              </w:rPr>
              <w:t>Ruolo dello studente</w:t>
            </w:r>
          </w:p>
        </w:tc>
        <w:tc>
          <w:tcPr>
            <w:tcW w:w="3912" w:type="dxa"/>
          </w:tcPr>
          <w:p w14:paraId="474D3047" w14:textId="77777777" w:rsidR="00871D24" w:rsidRPr="00106719" w:rsidRDefault="007E66A8">
            <w:pPr>
              <w:spacing w:after="20"/>
              <w:rPr>
                <w:lang w:val="it-IT"/>
              </w:rPr>
            </w:pPr>
            <w:r w:rsidRPr="00106719">
              <w:rPr>
                <w:sz w:val="17"/>
                <w:lang w:val="it-IT"/>
              </w:rPr>
              <w:t>Apprende, esercita, consolida e trasferisce entro il perimetro disciplinare.</w:t>
            </w:r>
          </w:p>
        </w:tc>
        <w:tc>
          <w:tcPr>
            <w:tcW w:w="3912" w:type="dxa"/>
          </w:tcPr>
          <w:p w14:paraId="7741EC48" w14:textId="77777777" w:rsidR="00871D24" w:rsidRPr="00106719" w:rsidRDefault="007E66A8">
            <w:pPr>
              <w:spacing w:after="20"/>
              <w:rPr>
                <w:lang w:val="it-IT"/>
              </w:rPr>
            </w:pPr>
            <w:r w:rsidRPr="00106719">
              <w:rPr>
                <w:sz w:val="17"/>
                <w:lang w:val="it-IT"/>
              </w:rPr>
              <w:t>Progetta, decide, negozia, produce e rende conto in condizioni di autonomia.</w:t>
            </w:r>
          </w:p>
        </w:tc>
      </w:tr>
      <w:tr w:rsidR="00871D24" w:rsidRPr="00106719" w14:paraId="3ED337AA" w14:textId="77777777">
        <w:tc>
          <w:tcPr>
            <w:tcW w:w="1928" w:type="dxa"/>
            <w:shd w:val="clear" w:color="auto" w:fill="EDF0F5"/>
          </w:tcPr>
          <w:p w14:paraId="59F34909" w14:textId="77777777" w:rsidR="00871D24" w:rsidRPr="00106719" w:rsidRDefault="007E66A8">
            <w:pPr>
              <w:spacing w:after="20"/>
            </w:pPr>
            <w:r w:rsidRPr="00106719">
              <w:rPr>
                <w:sz w:val="17"/>
              </w:rPr>
              <w:t>Valutazione</w:t>
            </w:r>
          </w:p>
        </w:tc>
        <w:tc>
          <w:tcPr>
            <w:tcW w:w="3912" w:type="dxa"/>
          </w:tcPr>
          <w:p w14:paraId="6545CC1D" w14:textId="77777777" w:rsidR="00871D24" w:rsidRPr="00106719" w:rsidRDefault="007E66A8">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41B45950" w14:textId="77777777" w:rsidR="00871D24" w:rsidRPr="00106719" w:rsidRDefault="007E66A8">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871D24" w:rsidRPr="00106719" w14:paraId="0A692C4C" w14:textId="77777777">
        <w:tc>
          <w:tcPr>
            <w:tcW w:w="1928" w:type="dxa"/>
            <w:shd w:val="clear" w:color="auto" w:fill="EDF0F5"/>
          </w:tcPr>
          <w:p w14:paraId="480B5A49" w14:textId="77777777" w:rsidR="00871D24" w:rsidRPr="00106719" w:rsidRDefault="007E66A8">
            <w:pPr>
              <w:spacing w:after="20"/>
            </w:pPr>
            <w:r w:rsidRPr="00106719">
              <w:rPr>
                <w:sz w:val="17"/>
              </w:rPr>
              <w:t>Documentazione</w:t>
            </w:r>
          </w:p>
        </w:tc>
        <w:tc>
          <w:tcPr>
            <w:tcW w:w="3912" w:type="dxa"/>
          </w:tcPr>
          <w:p w14:paraId="76938113" w14:textId="77777777" w:rsidR="00871D24" w:rsidRPr="00106719" w:rsidRDefault="007E66A8">
            <w:pPr>
              <w:spacing w:after="20"/>
              <w:rPr>
                <w:lang w:val="it-IT"/>
              </w:rPr>
            </w:pPr>
            <w:r w:rsidRPr="00106719">
              <w:rPr>
                <w:sz w:val="17"/>
                <w:lang w:val="it-IT"/>
              </w:rPr>
              <w:t>Piano di lavoro individuale, verbale di Dipartimento, registro elettronico.</w:t>
            </w:r>
          </w:p>
        </w:tc>
        <w:tc>
          <w:tcPr>
            <w:tcW w:w="3912" w:type="dxa"/>
          </w:tcPr>
          <w:p w14:paraId="13CBBEF3" w14:textId="77777777" w:rsidR="00871D24" w:rsidRPr="00106719" w:rsidRDefault="007E66A8">
            <w:pPr>
              <w:spacing w:after="20"/>
              <w:rPr>
                <w:lang w:val="it-IT"/>
              </w:rPr>
            </w:pPr>
            <w:r w:rsidRPr="00106719">
              <w:rPr>
                <w:sz w:val="17"/>
                <w:lang w:val="it-IT"/>
              </w:rPr>
              <w:t>Verbale del Consiglio di classe, diario di bordo, cartella condivisa della classe, E-Portfolio.</w:t>
            </w:r>
          </w:p>
        </w:tc>
      </w:tr>
      <w:tr w:rsidR="00871D24" w:rsidRPr="00106719" w14:paraId="51CFEE33" w14:textId="77777777">
        <w:tc>
          <w:tcPr>
            <w:tcW w:w="1928" w:type="dxa"/>
            <w:shd w:val="clear" w:color="auto" w:fill="EDF0F5"/>
          </w:tcPr>
          <w:p w14:paraId="7FD5260A" w14:textId="77777777" w:rsidR="00871D24" w:rsidRPr="00106719" w:rsidRDefault="007E66A8">
            <w:pPr>
              <w:spacing w:after="20"/>
              <w:rPr>
                <w:lang w:val="it-IT"/>
              </w:rPr>
            </w:pPr>
            <w:r w:rsidRPr="00106719">
              <w:rPr>
                <w:sz w:val="17"/>
                <w:lang w:val="it-IT"/>
              </w:rPr>
              <w:t>Rapporto con la formazione scuola-lavoro</w:t>
            </w:r>
          </w:p>
        </w:tc>
        <w:tc>
          <w:tcPr>
            <w:tcW w:w="3912" w:type="dxa"/>
          </w:tcPr>
          <w:p w14:paraId="2F2143F2" w14:textId="77777777" w:rsidR="00871D24" w:rsidRPr="00106719" w:rsidRDefault="007E66A8">
            <w:pPr>
              <w:spacing w:after="20"/>
              <w:rPr>
                <w:lang w:val="it-IT"/>
              </w:rPr>
            </w:pPr>
            <w:r w:rsidRPr="00106719">
              <w:rPr>
                <w:sz w:val="17"/>
                <w:lang w:val="it-IT"/>
              </w:rPr>
              <w:t>Può fornire i prerequisiti (sicurezza, metodo, linguaggi tecnici) e riconoscere ore curricolari.</w:t>
            </w:r>
          </w:p>
        </w:tc>
        <w:tc>
          <w:tcPr>
            <w:tcW w:w="3912" w:type="dxa"/>
          </w:tcPr>
          <w:p w14:paraId="2A386D90" w14:textId="77777777" w:rsidR="00871D24" w:rsidRPr="00106719" w:rsidRDefault="007E66A8">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871D24" w:rsidRPr="00106719" w14:paraId="1F32B0AA" w14:textId="77777777">
        <w:tc>
          <w:tcPr>
            <w:tcW w:w="1928" w:type="dxa"/>
            <w:shd w:val="clear" w:color="auto" w:fill="EDF0F5"/>
          </w:tcPr>
          <w:p w14:paraId="30F1FFE8" w14:textId="77777777" w:rsidR="00871D24" w:rsidRPr="00106719" w:rsidRDefault="007E66A8">
            <w:pPr>
              <w:spacing w:after="20"/>
              <w:rPr>
                <w:lang w:val="it-IT"/>
              </w:rPr>
            </w:pPr>
            <w:r w:rsidRPr="00106719">
              <w:rPr>
                <w:sz w:val="17"/>
                <w:lang w:val="it-IT"/>
              </w:rPr>
              <w:t>Rapporto con l'esame di Stato</w:t>
            </w:r>
          </w:p>
        </w:tc>
        <w:tc>
          <w:tcPr>
            <w:tcW w:w="3912" w:type="dxa"/>
          </w:tcPr>
          <w:p w14:paraId="4EF337E7" w14:textId="77777777" w:rsidR="00871D24" w:rsidRPr="00106719" w:rsidRDefault="007E66A8">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63B483D7" w14:textId="77777777" w:rsidR="00871D24" w:rsidRPr="00106719" w:rsidRDefault="007E66A8">
            <w:pPr>
              <w:spacing w:after="20"/>
              <w:rPr>
                <w:lang w:val="it-IT"/>
              </w:rPr>
            </w:pPr>
            <w:r w:rsidRPr="00106719">
              <w:rPr>
                <w:sz w:val="17"/>
                <w:lang w:val="it-IT"/>
              </w:rPr>
              <w:t>Fornisce allo studente l'esperienza da rielaborare nella parte del colloquio dedicata alla formazione scuola-lavoro e all'orientamento.</w:t>
            </w:r>
          </w:p>
        </w:tc>
      </w:tr>
      <w:tr w:rsidR="00871D24" w:rsidRPr="00106719" w14:paraId="6CA04146" w14:textId="77777777">
        <w:tc>
          <w:tcPr>
            <w:tcW w:w="1928" w:type="dxa"/>
            <w:shd w:val="clear" w:color="auto" w:fill="EDF0F5"/>
          </w:tcPr>
          <w:p w14:paraId="76B03043" w14:textId="77777777" w:rsidR="00871D24" w:rsidRPr="00106719" w:rsidRDefault="007E66A8">
            <w:pPr>
              <w:spacing w:after="20"/>
            </w:pPr>
            <w:r w:rsidRPr="00106719">
              <w:rPr>
                <w:sz w:val="17"/>
              </w:rPr>
              <w:t>Errore ricorrente da evitare</w:t>
            </w:r>
          </w:p>
        </w:tc>
        <w:tc>
          <w:tcPr>
            <w:tcW w:w="3912" w:type="dxa"/>
          </w:tcPr>
          <w:p w14:paraId="6038779E" w14:textId="77777777" w:rsidR="00871D24" w:rsidRPr="00106719" w:rsidRDefault="007E66A8">
            <w:pPr>
              <w:spacing w:after="20"/>
              <w:rPr>
                <w:lang w:val="it-IT"/>
              </w:rPr>
            </w:pPr>
            <w:r w:rsidRPr="00106719">
              <w:rPr>
                <w:sz w:val="17"/>
                <w:lang w:val="it-IT"/>
              </w:rPr>
              <w:t>Ridurre l'U.d.A. a elenco di argomenti del libro di testo, senza abilità né evidenze.</w:t>
            </w:r>
          </w:p>
        </w:tc>
        <w:tc>
          <w:tcPr>
            <w:tcW w:w="3912" w:type="dxa"/>
          </w:tcPr>
          <w:p w14:paraId="7151DD35" w14:textId="77777777" w:rsidR="00871D24" w:rsidRPr="00106719" w:rsidRDefault="007E66A8">
            <w:pPr>
              <w:spacing w:after="20"/>
              <w:rPr>
                <w:lang w:val="it-IT"/>
              </w:rPr>
            </w:pPr>
            <w:r w:rsidRPr="00106719">
              <w:rPr>
                <w:sz w:val="17"/>
                <w:lang w:val="it-IT"/>
              </w:rPr>
              <w:t>Giustapporre contributi disciplinari separati e chiamarli compito di realtà.</w:t>
            </w:r>
          </w:p>
        </w:tc>
      </w:tr>
    </w:tbl>
    <w:p w14:paraId="5AF5008E"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5. L'impianto quadrimestrale 2 + 2</w:t>
      </w:r>
    </w:p>
    <w:p w14:paraId="0423379C" w14:textId="77777777" w:rsidR="00871D24" w:rsidRPr="00106719" w:rsidRDefault="007E66A8">
      <w:pPr>
        <w:spacing w:after="120"/>
        <w:jc w:val="both"/>
        <w:rPr>
          <w:lang w:val="it-IT"/>
        </w:rPr>
      </w:pPr>
      <w:r w:rsidRPr="00106719">
        <w:rPr>
          <w:lang w:val="it-IT"/>
        </w:rPr>
        <w:t>Ciascuna disciplina articola il proprio percorso annuale in quattro Unità di Apprendimento: due collocate nel primo quadrimestre e due nel secondo. La scelta non è meramente organizzativa. Quattro segmenti su circa trentatré settimane di lezione effettiva assegnano a ogni U.d.A. un'ampiezza media di otto settimane: sufficiente perché un nucleo fondante sia costruito, esercitato e verificato; non tanto ampia da rendere la programmazione illeggibile o da concentrare la valutazione in un'unica prova terminale.</w:t>
      </w:r>
    </w:p>
    <w:p w14:paraId="5618FDFD" w14:textId="77777777" w:rsidR="00871D24" w:rsidRPr="00106719" w:rsidRDefault="007E66A8">
      <w:pPr>
        <w:spacing w:after="120"/>
        <w:jc w:val="both"/>
        <w:rPr>
          <w:lang w:val="it-IT"/>
        </w:rPr>
      </w:pPr>
      <w:r w:rsidRPr="00106719">
        <w:rPr>
          <w:lang w:val="it-IT"/>
        </w:rPr>
        <w:t xml:space="preserve">La ripartizione indicativa dei tempi è la seguente. Prima U.d.A.: dall'avvio delle lezioni alla prima settimana di novembre, comprensiva dell'accoglienza, delle prove d'ingresso e dell'eventuale recupero dei prerequisiti. Seconda U.d.A.: da </w:t>
      </w:r>
      <w:r w:rsidRPr="00106719">
        <w:rPr>
          <w:lang w:val="it-IT"/>
        </w:rPr>
        <w:lastRenderedPageBreak/>
        <w:t>novembre al termine del primo quadrimestre, con chiusura prima dello scrutinio. Terza U.d.A.: dalla ripresa di febbraio alla pausa pasquale, periodo nel quale si colloca di norma la fase centrale del compito di realtà. Quarta U.d.A.: dal rientro pasquale al termine delle lezioni, con funzione anche di sistemazione e di riflessione retrospettiva sull'anno.</w:t>
      </w:r>
    </w:p>
    <w:p w14:paraId="17D4B418" w14:textId="77777777" w:rsidR="00871D24" w:rsidRPr="00106719" w:rsidRDefault="007E66A8">
      <w:pPr>
        <w:spacing w:after="120"/>
        <w:jc w:val="both"/>
        <w:rPr>
          <w:lang w:val="it-IT"/>
        </w:rPr>
      </w:pPr>
      <w:r w:rsidRPr="00106719">
        <w:rPr>
          <w:lang w:val="it-IT"/>
        </w:rPr>
        <w:t>Ciascuna U.d.A. assorbe indicativamente un quarto del monte ore annuale della disciplina, con l'avvertenza che le U.d.A. del primo quadrimestre includono le ore dedicate all'accoglienza e alle prove d'ingresso e che le U.d.A. del secondo quadrimestre scontano le ore cedute al compito di realtà e alle attività di formazione scuola-lavoro svolte in orario curricolare. Il docente adatta la ripartizione alla propria classe, dandone conto nel piano di lavoro.</w:t>
      </w:r>
    </w:p>
    <w:p w14:paraId="560DC6BF" w14:textId="77777777" w:rsidR="00871D24" w:rsidRPr="00106719" w:rsidRDefault="007E66A8">
      <w:pPr>
        <w:spacing w:after="120"/>
        <w:jc w:val="both"/>
        <w:rPr>
          <w:lang w:val="it-IT"/>
        </w:rPr>
      </w:pPr>
      <w:r w:rsidRPr="00106719">
        <w:rPr>
          <w:lang w:val="it-IT"/>
        </w:rPr>
        <w:t>Le quattro U.d.A.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698E78E8" w14:textId="77777777" w:rsidR="00871D24" w:rsidRPr="00106719" w:rsidRDefault="007E66A8">
      <w:pPr>
        <w:pStyle w:val="Titolo2"/>
        <w:spacing w:before="280" w:after="120"/>
        <w:rPr>
          <w:color w:val="auto"/>
        </w:rPr>
      </w:pPr>
      <w:r w:rsidRPr="00106719">
        <w:rPr>
          <w:rFonts w:ascii="Book Antiqua" w:hAnsi="Book Antiqua"/>
          <w:color w:val="auto"/>
          <w:sz w:val="25"/>
        </w:rPr>
        <w:t>6. Raccordi obbligatori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871D24" w:rsidRPr="00106719" w14:paraId="7DC27F95" w14:textId="77777777">
        <w:tc>
          <w:tcPr>
            <w:tcW w:w="2381" w:type="dxa"/>
            <w:shd w:val="clear" w:color="auto" w:fill="EDF0F5"/>
          </w:tcPr>
          <w:p w14:paraId="19C14F39" w14:textId="77777777" w:rsidR="00871D24" w:rsidRPr="00106719" w:rsidRDefault="007E66A8">
            <w:pPr>
              <w:spacing w:after="20"/>
            </w:pPr>
            <w:r w:rsidRPr="00106719">
              <w:rPr>
                <w:b/>
                <w:sz w:val="18"/>
              </w:rPr>
              <w:t>Educazione civica</w:t>
            </w:r>
          </w:p>
        </w:tc>
        <w:tc>
          <w:tcPr>
            <w:tcW w:w="7370" w:type="dxa"/>
          </w:tcPr>
          <w:p w14:paraId="2809099C" w14:textId="77777777" w:rsidR="00871D24" w:rsidRPr="00106719" w:rsidRDefault="007E66A8">
            <w:pPr>
              <w:spacing w:after="20"/>
              <w:rPr>
                <w:lang w:val="it-IT"/>
              </w:rPr>
            </w:pPr>
            <w:r w:rsidRPr="00106719">
              <w:rPr>
                <w:sz w:val="18"/>
                <w:lang w:val="it-IT"/>
              </w:rPr>
              <w:t>Le 33 ore annuali si distribuiscono sulle U.d.A.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871D24" w:rsidRPr="00106719" w14:paraId="7EE0413B" w14:textId="77777777">
        <w:tc>
          <w:tcPr>
            <w:tcW w:w="2381" w:type="dxa"/>
            <w:shd w:val="clear" w:color="auto" w:fill="EDF0F5"/>
          </w:tcPr>
          <w:p w14:paraId="29A57622" w14:textId="77777777" w:rsidR="00871D24" w:rsidRPr="00106719" w:rsidRDefault="007E66A8">
            <w:pPr>
              <w:spacing w:after="20"/>
            </w:pPr>
            <w:r w:rsidRPr="00106719">
              <w:rPr>
                <w:b/>
                <w:sz w:val="18"/>
              </w:rPr>
              <w:t>Orientamento ed E-Portfolio</w:t>
            </w:r>
          </w:p>
        </w:tc>
        <w:tc>
          <w:tcPr>
            <w:tcW w:w="7370" w:type="dxa"/>
          </w:tcPr>
          <w:p w14:paraId="4BB1CBB2" w14:textId="77777777" w:rsidR="00871D24" w:rsidRPr="00106719" w:rsidRDefault="007E66A8">
            <w:pPr>
              <w:spacing w:after="20"/>
              <w:rPr>
                <w:lang w:val="it-IT"/>
              </w:rPr>
            </w:pPr>
            <w:r w:rsidRPr="00106719">
              <w:rPr>
                <w:sz w:val="18"/>
                <w:lang w:val="it-IT"/>
              </w:rPr>
              <w:t>Ogni U.d.A.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871D24" w:rsidRPr="00106719" w14:paraId="20336383" w14:textId="77777777">
        <w:tc>
          <w:tcPr>
            <w:tcW w:w="2381" w:type="dxa"/>
            <w:shd w:val="clear" w:color="auto" w:fill="EDF0F5"/>
          </w:tcPr>
          <w:p w14:paraId="7C335EE7" w14:textId="77777777" w:rsidR="00871D24" w:rsidRPr="00106719" w:rsidRDefault="007E66A8">
            <w:pPr>
              <w:spacing w:after="20"/>
            </w:pPr>
            <w:r w:rsidRPr="00106719">
              <w:rPr>
                <w:b/>
                <w:sz w:val="18"/>
              </w:rPr>
              <w:t>Formazione scuola-lavoro</w:t>
            </w:r>
          </w:p>
        </w:tc>
        <w:tc>
          <w:tcPr>
            <w:tcW w:w="7370" w:type="dxa"/>
          </w:tcPr>
          <w:p w14:paraId="59CCC877" w14:textId="77777777" w:rsidR="00871D24" w:rsidRPr="00106719" w:rsidRDefault="007E66A8">
            <w:pPr>
              <w:spacing w:after="20"/>
              <w:rPr>
                <w:lang w:val="it-IT"/>
              </w:rPr>
            </w:pPr>
            <w:r w:rsidRPr="00106719">
              <w:rPr>
                <w:sz w:val="18"/>
                <w:lang w:val="it-IT"/>
              </w:rPr>
              <w:t>Le ore di formazione scuola-lavoro svolte in orario curricolare vanno imputate alle U.d.A.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871D24" w:rsidRPr="00106719" w14:paraId="528600AF" w14:textId="77777777">
        <w:tc>
          <w:tcPr>
            <w:tcW w:w="2381" w:type="dxa"/>
            <w:shd w:val="clear" w:color="auto" w:fill="EDF0F5"/>
          </w:tcPr>
          <w:p w14:paraId="6E7D49BE" w14:textId="77777777" w:rsidR="00871D24" w:rsidRPr="00106719" w:rsidRDefault="007E66A8">
            <w:pPr>
              <w:spacing w:after="20"/>
            </w:pPr>
            <w:r w:rsidRPr="00106719">
              <w:rPr>
                <w:b/>
                <w:sz w:val="18"/>
              </w:rPr>
              <w:t>Liceo Matematico</w:t>
            </w:r>
          </w:p>
        </w:tc>
        <w:tc>
          <w:tcPr>
            <w:tcW w:w="7370" w:type="dxa"/>
          </w:tcPr>
          <w:p w14:paraId="5782DDDB" w14:textId="77777777" w:rsidR="00871D24" w:rsidRPr="00106719" w:rsidRDefault="007E66A8">
            <w:pPr>
              <w:spacing w:after="20"/>
              <w:rPr>
                <w:lang w:val="it-IT"/>
              </w:rPr>
            </w:pPr>
            <w:r w:rsidRPr="00106719">
              <w:rPr>
                <w:sz w:val="18"/>
                <w:lang w:val="it-IT"/>
              </w:rPr>
              <w:t>Nelle sezioni autorizzate all'innesto del percorso «Liceo Matematico» le U.d.A. di Matematica e di Fisica vanno raccordate con quelle del Laboratorio Matematico, che costituisce disciplina aggiuntiva con propria scheda. Il raccordo è verbalizzato dal Dipartimento di Matematica e Fisica e trasmesso alla rete Re.Na.Li.Mat.</w:t>
            </w:r>
          </w:p>
        </w:tc>
      </w:tr>
      <w:tr w:rsidR="00871D24" w:rsidRPr="00106719" w14:paraId="6EB012EB" w14:textId="77777777">
        <w:tc>
          <w:tcPr>
            <w:tcW w:w="2381" w:type="dxa"/>
            <w:shd w:val="clear" w:color="auto" w:fill="EDF0F5"/>
          </w:tcPr>
          <w:p w14:paraId="79D52984" w14:textId="77777777" w:rsidR="00871D24" w:rsidRPr="00106719" w:rsidRDefault="007E66A8">
            <w:pPr>
              <w:spacing w:after="20"/>
            </w:pPr>
            <w:r w:rsidRPr="00106719">
              <w:rPr>
                <w:b/>
                <w:sz w:val="18"/>
              </w:rPr>
              <w:t>Inclusione e personalizzazione</w:t>
            </w:r>
          </w:p>
        </w:tc>
        <w:tc>
          <w:tcPr>
            <w:tcW w:w="7370" w:type="dxa"/>
          </w:tcPr>
          <w:p w14:paraId="01A69508" w14:textId="77777777" w:rsidR="00871D24" w:rsidRPr="00106719" w:rsidRDefault="007E66A8">
            <w:pPr>
              <w:spacing w:after="20"/>
              <w:rPr>
                <w:lang w:val="it-IT"/>
              </w:rPr>
            </w:pPr>
            <w:r w:rsidRPr="00106719">
              <w:rPr>
                <w:sz w:val="18"/>
                <w:lang w:val="it-IT"/>
              </w:rPr>
              <w:t>Per gli studenti con disabilità, con disturbi specifici di apprendimento e con bisogni educativi speciali, le U.d.A. vanno lette congiuntamente al P.E.I. e al P.D.P.: restano invariati i nuclei fondanti, si adattano i tempi, le mediazioni didattiche e le modalità di verifica. Nessuna U.d.A. può essere strutturata in modo da rendere impraticabile l'adattamento.</w:t>
            </w:r>
          </w:p>
        </w:tc>
      </w:tr>
      <w:tr w:rsidR="00871D24" w:rsidRPr="00106719" w14:paraId="30CADBE6" w14:textId="77777777">
        <w:tc>
          <w:tcPr>
            <w:tcW w:w="2381" w:type="dxa"/>
            <w:shd w:val="clear" w:color="auto" w:fill="EDF0F5"/>
          </w:tcPr>
          <w:p w14:paraId="73D2B85B" w14:textId="77777777" w:rsidR="00871D24" w:rsidRPr="00106719" w:rsidRDefault="007E66A8">
            <w:pPr>
              <w:spacing w:after="20"/>
            </w:pPr>
            <w:r w:rsidRPr="00106719">
              <w:rPr>
                <w:b/>
                <w:sz w:val="18"/>
              </w:rPr>
              <w:t>Prove d'ingresso e recupero</w:t>
            </w:r>
          </w:p>
        </w:tc>
        <w:tc>
          <w:tcPr>
            <w:tcW w:w="7370" w:type="dxa"/>
          </w:tcPr>
          <w:p w14:paraId="75F77184" w14:textId="77777777" w:rsidR="00871D24" w:rsidRPr="00106719" w:rsidRDefault="007E66A8">
            <w:pPr>
              <w:spacing w:after="20"/>
              <w:rPr>
                <w:lang w:val="it-IT"/>
              </w:rPr>
            </w:pPr>
            <w:r w:rsidRPr="00106719">
              <w:rPr>
                <w:sz w:val="18"/>
                <w:lang w:val="it-IT"/>
              </w:rPr>
              <w:t>Le prove d'ingresso, la cui data di somministrazione è comunicata dal Dipartimento, sono parte integrante della prima U.d.A. e ne orientano la modulazione. Le attività di recupero in itinere vanno collocate all'interno dell'U.d.A. in cui la carenza si manifesta, non rinviate a segmenti successivi.</w:t>
            </w:r>
          </w:p>
        </w:tc>
      </w:tr>
    </w:tbl>
    <w:p w14:paraId="7162E5A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7. Istruzioni operative e adempimenti</w:t>
      </w:r>
    </w:p>
    <w:p w14:paraId="7A108B4F" w14:textId="77777777" w:rsidR="00871D24" w:rsidRPr="00106719" w:rsidRDefault="007E66A8">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7BD4185" w14:textId="77777777" w:rsidR="00871D24" w:rsidRPr="00106719" w:rsidRDefault="007E66A8">
      <w:pPr>
        <w:ind w:left="340"/>
        <w:jc w:val="both"/>
        <w:rPr>
          <w:lang w:val="it-IT"/>
        </w:rPr>
      </w:pPr>
      <w:r w:rsidRPr="00106719">
        <w:rPr>
          <w:b/>
          <w:lang w:val="it-IT"/>
        </w:rPr>
        <w:lastRenderedPageBreak/>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628773D7" w14:textId="77777777" w:rsidR="00871D24" w:rsidRPr="00106719" w:rsidRDefault="007E66A8">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0173E7DC" w14:textId="77777777" w:rsidR="00871D24" w:rsidRPr="00106719" w:rsidRDefault="007E66A8">
      <w:pPr>
        <w:ind w:left="340"/>
        <w:jc w:val="both"/>
        <w:rPr>
          <w:lang w:val="it-IT"/>
        </w:rPr>
      </w:pPr>
      <w:r w:rsidRPr="00106719">
        <w:rPr>
          <w:b/>
          <w:lang w:val="it-IT"/>
        </w:rPr>
        <w:t xml:space="preserve">4.  </w:t>
      </w:r>
      <w:r w:rsidRPr="00106719">
        <w:rPr>
          <w:lang w:val="it-IT"/>
        </w:rPr>
        <w:t>Il coordinatore di classe verifica in sede di Consiglio che le quattro U.d.A. disciplinari di tutte le discipline siano acquisite e che l'U.d.A. interdisciplinare per il compito di realtà sia deliberata con indicazione del prodotto, del monte ore ceduto da ciascuna disciplina e della rubrica di prodotto.</w:t>
      </w:r>
    </w:p>
    <w:p w14:paraId="569293D9" w14:textId="77777777" w:rsidR="00871D24" w:rsidRPr="00106719" w:rsidRDefault="007E66A8">
      <w:pPr>
        <w:rPr>
          <w:lang w:val="it-IT"/>
        </w:rPr>
      </w:pPr>
      <w:r w:rsidRPr="00106719">
        <w:rPr>
          <w:lang w:val="it-IT"/>
        </w:rPr>
        <w:br w:type="page"/>
      </w:r>
    </w:p>
    <w:p w14:paraId="503EDD20"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SECONDA – SCHEDE DELLE U.d.A. DISCIPLINARI</w:t>
      </w:r>
    </w:p>
    <w:p w14:paraId="16B5EC25" w14:textId="77777777" w:rsidR="00871D24" w:rsidRPr="00106719" w:rsidRDefault="007E66A8">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5C3100E9" w14:textId="77777777" w:rsidR="00871D24" w:rsidRPr="00106719" w:rsidRDefault="007E66A8">
      <w:pPr>
        <w:rPr>
          <w:lang w:val="it-IT"/>
        </w:rPr>
      </w:pPr>
      <w:r w:rsidRPr="00106719">
        <w:rPr>
          <w:lang w:val="it-IT"/>
        </w:rPr>
        <w:br w:type="page"/>
      </w:r>
    </w:p>
    <w:p w14:paraId="43CA56D6" w14:textId="4F705A78" w:rsidR="00871D24" w:rsidRPr="00106719" w:rsidRDefault="00871D24">
      <w:pPr>
        <w:rPr>
          <w:lang w:val="it-IT"/>
        </w:rPr>
      </w:pPr>
    </w:p>
    <w:p w14:paraId="44722DC7" w14:textId="77777777" w:rsidR="00871D24" w:rsidRPr="00106719" w:rsidRDefault="007E66A8">
      <w:pPr>
        <w:pStyle w:val="Titolo1"/>
        <w:spacing w:before="280" w:after="120"/>
        <w:rPr>
          <w:color w:val="auto"/>
          <w:lang w:val="it-IT"/>
        </w:rPr>
      </w:pPr>
      <w:r w:rsidRPr="00106719">
        <w:rPr>
          <w:rFonts w:ascii="Book Antiqua" w:hAnsi="Book Antiqua"/>
          <w:color w:val="auto"/>
          <w:lang w:val="it-IT"/>
        </w:rPr>
        <w:t>SEZIONE E – LICEO DELLE SCIENZE UMANE</w:t>
      </w:r>
    </w:p>
    <w:p w14:paraId="6B53038E" w14:textId="77777777" w:rsidR="00871D24" w:rsidRPr="00106719" w:rsidRDefault="007E66A8">
      <w:pPr>
        <w:spacing w:after="120"/>
        <w:rPr>
          <w:lang w:val="it-IT"/>
        </w:rPr>
      </w:pPr>
      <w:r w:rsidRPr="00106719">
        <w:rPr>
          <w:i/>
          <w:sz w:val="19"/>
          <w:lang w:val="it-IT"/>
        </w:rPr>
        <w:t>LI11 – percorso ordinario; LI12 – opzione economico-sociale</w:t>
      </w:r>
    </w:p>
    <w:p w14:paraId="6ABC5DBD" w14:textId="77777777" w:rsidR="00871D24" w:rsidRPr="00106719" w:rsidRDefault="007E66A8">
      <w:pPr>
        <w:spacing w:after="160"/>
        <w:jc w:val="both"/>
        <w:rPr>
          <w:lang w:val="it-IT"/>
        </w:rPr>
      </w:pPr>
      <w:r w:rsidRPr="00106719">
        <w:rPr>
          <w:sz w:val="19"/>
          <w:lang w:val="it-IT"/>
        </w:rPr>
        <w:t>Le schede sono redatte per il percorso ordinario. Per l'opzione economico-sociale sono sostituite le discipline indicate nel prospetto che chiude la sezione: scompaiono il Latino e si riducono le ore di Scienze umane, mentre entrano la seconda lingua straniera e Diritto ed Economia politica come disciplina quinquennale. Le due articolazioni condividono l'impianto delle U.d.A. delle discipline comuni.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871D24" w:rsidRPr="00106719" w14:paraId="630180A6" w14:textId="77777777">
        <w:trPr>
          <w:tblHeader/>
        </w:trPr>
        <w:tc>
          <w:tcPr>
            <w:tcW w:w="794" w:type="dxa"/>
            <w:shd w:val="clear" w:color="auto" w:fill="D6DFEE"/>
          </w:tcPr>
          <w:p w14:paraId="5764FEF0" w14:textId="77777777" w:rsidR="00871D24" w:rsidRPr="00106719" w:rsidRDefault="007E66A8">
            <w:pPr>
              <w:spacing w:after="20"/>
            </w:pPr>
            <w:r w:rsidRPr="00106719">
              <w:rPr>
                <w:b/>
                <w:sz w:val="18"/>
              </w:rPr>
              <w:t>N.</w:t>
            </w:r>
          </w:p>
        </w:tc>
        <w:tc>
          <w:tcPr>
            <w:tcW w:w="4082" w:type="dxa"/>
            <w:shd w:val="clear" w:color="auto" w:fill="D6DFEE"/>
          </w:tcPr>
          <w:p w14:paraId="589530E0" w14:textId="77777777" w:rsidR="00871D24" w:rsidRPr="00106719" w:rsidRDefault="007E66A8">
            <w:pPr>
              <w:spacing w:after="20"/>
            </w:pPr>
            <w:r w:rsidRPr="00106719">
              <w:rPr>
                <w:b/>
                <w:sz w:val="18"/>
              </w:rPr>
              <w:t>Disciplina</w:t>
            </w:r>
          </w:p>
        </w:tc>
        <w:tc>
          <w:tcPr>
            <w:tcW w:w="4876" w:type="dxa"/>
            <w:shd w:val="clear" w:color="auto" w:fill="D6DFEE"/>
          </w:tcPr>
          <w:p w14:paraId="6E80EC98" w14:textId="77777777" w:rsidR="00871D24" w:rsidRPr="00106719" w:rsidRDefault="007E66A8">
            <w:pPr>
              <w:spacing w:after="20"/>
            </w:pPr>
            <w:r w:rsidRPr="00106719">
              <w:rPr>
                <w:b/>
                <w:sz w:val="18"/>
              </w:rPr>
              <w:t>Monte ore settimanale</w:t>
            </w:r>
          </w:p>
        </w:tc>
      </w:tr>
      <w:tr w:rsidR="00871D24" w:rsidRPr="00106719" w14:paraId="654A8D9F" w14:textId="77777777">
        <w:tc>
          <w:tcPr>
            <w:tcW w:w="794" w:type="dxa"/>
          </w:tcPr>
          <w:p w14:paraId="4BB13CD7" w14:textId="77777777" w:rsidR="00871D24" w:rsidRPr="00106719" w:rsidRDefault="007E66A8">
            <w:pPr>
              <w:spacing w:after="20"/>
            </w:pPr>
            <w:r w:rsidRPr="00106719">
              <w:rPr>
                <w:b/>
                <w:sz w:val="18"/>
              </w:rPr>
              <w:t>E.1</w:t>
            </w:r>
          </w:p>
        </w:tc>
        <w:tc>
          <w:tcPr>
            <w:tcW w:w="4082" w:type="dxa"/>
          </w:tcPr>
          <w:p w14:paraId="6977EA75" w14:textId="77777777" w:rsidR="00871D24" w:rsidRPr="00106719" w:rsidRDefault="007E66A8">
            <w:pPr>
              <w:spacing w:after="20"/>
            </w:pPr>
            <w:r w:rsidRPr="00106719">
              <w:rPr>
                <w:sz w:val="18"/>
              </w:rPr>
              <w:t>Lingua e letteratura italiana</w:t>
            </w:r>
          </w:p>
        </w:tc>
        <w:tc>
          <w:tcPr>
            <w:tcW w:w="4876" w:type="dxa"/>
          </w:tcPr>
          <w:p w14:paraId="386A68FD" w14:textId="77777777" w:rsidR="00871D24" w:rsidRPr="00106719" w:rsidRDefault="007E66A8">
            <w:pPr>
              <w:spacing w:after="20"/>
              <w:rPr>
                <w:lang w:val="it-IT"/>
              </w:rPr>
            </w:pPr>
            <w:r w:rsidRPr="00106719">
              <w:rPr>
                <w:sz w:val="18"/>
                <w:lang w:val="it-IT"/>
              </w:rPr>
              <w:t>4 ore settimanali per l'intero quinquennio</w:t>
            </w:r>
          </w:p>
        </w:tc>
      </w:tr>
      <w:tr w:rsidR="00871D24" w:rsidRPr="00106719" w14:paraId="4E256E6A" w14:textId="77777777">
        <w:tc>
          <w:tcPr>
            <w:tcW w:w="794" w:type="dxa"/>
          </w:tcPr>
          <w:p w14:paraId="7827F330" w14:textId="77777777" w:rsidR="00871D24" w:rsidRPr="00106719" w:rsidRDefault="007E66A8">
            <w:pPr>
              <w:spacing w:after="20"/>
            </w:pPr>
            <w:r w:rsidRPr="00106719">
              <w:rPr>
                <w:b/>
                <w:sz w:val="18"/>
              </w:rPr>
              <w:t>E.2</w:t>
            </w:r>
          </w:p>
        </w:tc>
        <w:tc>
          <w:tcPr>
            <w:tcW w:w="4082" w:type="dxa"/>
          </w:tcPr>
          <w:p w14:paraId="2FA95DE4" w14:textId="77777777" w:rsidR="00871D24" w:rsidRPr="00106719" w:rsidRDefault="007E66A8">
            <w:pPr>
              <w:spacing w:after="20"/>
            </w:pPr>
            <w:r w:rsidRPr="00106719">
              <w:rPr>
                <w:sz w:val="18"/>
              </w:rPr>
              <w:t>Lingua e cultura latina</w:t>
            </w:r>
          </w:p>
        </w:tc>
        <w:tc>
          <w:tcPr>
            <w:tcW w:w="4876" w:type="dxa"/>
          </w:tcPr>
          <w:p w14:paraId="0F83CB93" w14:textId="77777777" w:rsidR="00871D24" w:rsidRPr="00106719" w:rsidRDefault="007E66A8">
            <w:pPr>
              <w:spacing w:after="20"/>
              <w:rPr>
                <w:lang w:val="it-IT"/>
              </w:rPr>
            </w:pPr>
            <w:r w:rsidRPr="00106719">
              <w:rPr>
                <w:sz w:val="18"/>
                <w:lang w:val="it-IT"/>
              </w:rPr>
              <w:t>3 ore settimanali nel primo biennio, 2 nel secondo biennio e nel quinto anno (solo percorso ordinario)</w:t>
            </w:r>
          </w:p>
        </w:tc>
      </w:tr>
      <w:tr w:rsidR="00871D24" w:rsidRPr="00106719" w14:paraId="4F759EEF" w14:textId="77777777">
        <w:tc>
          <w:tcPr>
            <w:tcW w:w="794" w:type="dxa"/>
          </w:tcPr>
          <w:p w14:paraId="0D09B233" w14:textId="77777777" w:rsidR="00871D24" w:rsidRPr="00106719" w:rsidRDefault="007E66A8">
            <w:pPr>
              <w:spacing w:after="20"/>
            </w:pPr>
            <w:r w:rsidRPr="00106719">
              <w:rPr>
                <w:b/>
                <w:sz w:val="18"/>
              </w:rPr>
              <w:t>E.3</w:t>
            </w:r>
          </w:p>
        </w:tc>
        <w:tc>
          <w:tcPr>
            <w:tcW w:w="4082" w:type="dxa"/>
          </w:tcPr>
          <w:p w14:paraId="48061243" w14:textId="77777777" w:rsidR="00871D24" w:rsidRPr="00106719" w:rsidRDefault="007E66A8">
            <w:pPr>
              <w:spacing w:after="20"/>
              <w:rPr>
                <w:lang w:val="it-IT"/>
              </w:rPr>
            </w:pPr>
            <w:r w:rsidRPr="00106719">
              <w:rPr>
                <w:sz w:val="18"/>
                <w:lang w:val="it-IT"/>
              </w:rPr>
              <w:t>Lingua e cultura straniera 1 – Inglese</w:t>
            </w:r>
          </w:p>
        </w:tc>
        <w:tc>
          <w:tcPr>
            <w:tcW w:w="4876" w:type="dxa"/>
          </w:tcPr>
          <w:p w14:paraId="2BF775F9" w14:textId="77777777" w:rsidR="00871D24" w:rsidRPr="00106719" w:rsidRDefault="007E66A8">
            <w:pPr>
              <w:spacing w:after="20"/>
              <w:rPr>
                <w:lang w:val="it-IT"/>
              </w:rPr>
            </w:pPr>
            <w:r w:rsidRPr="00106719">
              <w:rPr>
                <w:sz w:val="18"/>
                <w:lang w:val="it-IT"/>
              </w:rPr>
              <w:t>3 ore settimanali per l'intero quinquennio</w:t>
            </w:r>
          </w:p>
        </w:tc>
      </w:tr>
      <w:tr w:rsidR="00871D24" w:rsidRPr="00106719" w14:paraId="4125EBDC" w14:textId="77777777">
        <w:tc>
          <w:tcPr>
            <w:tcW w:w="794" w:type="dxa"/>
          </w:tcPr>
          <w:p w14:paraId="6E5F099E" w14:textId="77777777" w:rsidR="00871D24" w:rsidRPr="00106719" w:rsidRDefault="007E66A8">
            <w:pPr>
              <w:spacing w:after="20"/>
            </w:pPr>
            <w:r w:rsidRPr="00106719">
              <w:rPr>
                <w:b/>
                <w:sz w:val="18"/>
              </w:rPr>
              <w:t>E.4</w:t>
            </w:r>
          </w:p>
        </w:tc>
        <w:tc>
          <w:tcPr>
            <w:tcW w:w="4082" w:type="dxa"/>
          </w:tcPr>
          <w:p w14:paraId="4F00E796" w14:textId="77777777" w:rsidR="00871D24" w:rsidRPr="00106719" w:rsidRDefault="007E66A8">
            <w:pPr>
              <w:spacing w:after="20"/>
              <w:rPr>
                <w:lang w:val="it-IT"/>
              </w:rPr>
            </w:pPr>
            <w:r w:rsidRPr="00106719">
              <w:rPr>
                <w:sz w:val="18"/>
                <w:lang w:val="it-IT"/>
              </w:rPr>
              <w:t>Lingua e cultura straniera 2 – Francese / Spagnolo / Tedesco</w:t>
            </w:r>
          </w:p>
        </w:tc>
        <w:tc>
          <w:tcPr>
            <w:tcW w:w="4876" w:type="dxa"/>
          </w:tcPr>
          <w:p w14:paraId="70C142A0" w14:textId="77777777" w:rsidR="00871D24" w:rsidRPr="00106719" w:rsidRDefault="007E66A8">
            <w:pPr>
              <w:spacing w:after="20"/>
              <w:rPr>
                <w:lang w:val="it-IT"/>
              </w:rPr>
            </w:pPr>
            <w:r w:rsidRPr="00106719">
              <w:rPr>
                <w:sz w:val="18"/>
                <w:lang w:val="it-IT"/>
              </w:rPr>
              <w:t>3 ore settimanali per l'intero quinquennio (sola opzione economico-sociale)</w:t>
            </w:r>
          </w:p>
        </w:tc>
      </w:tr>
      <w:tr w:rsidR="00871D24" w:rsidRPr="00106719" w14:paraId="43B822FC" w14:textId="77777777">
        <w:tc>
          <w:tcPr>
            <w:tcW w:w="794" w:type="dxa"/>
          </w:tcPr>
          <w:p w14:paraId="66D63AF3" w14:textId="77777777" w:rsidR="00871D24" w:rsidRPr="00106719" w:rsidRDefault="007E66A8">
            <w:pPr>
              <w:spacing w:after="20"/>
            </w:pPr>
            <w:r w:rsidRPr="00106719">
              <w:rPr>
                <w:b/>
                <w:sz w:val="18"/>
              </w:rPr>
              <w:t>E.5</w:t>
            </w:r>
          </w:p>
        </w:tc>
        <w:tc>
          <w:tcPr>
            <w:tcW w:w="4082" w:type="dxa"/>
          </w:tcPr>
          <w:p w14:paraId="43A068EC" w14:textId="77777777" w:rsidR="00871D24" w:rsidRPr="00106719" w:rsidRDefault="007E66A8">
            <w:pPr>
              <w:spacing w:after="20"/>
            </w:pPr>
            <w:r w:rsidRPr="00106719">
              <w:rPr>
                <w:sz w:val="18"/>
              </w:rPr>
              <w:t>Storia e Geografia</w:t>
            </w:r>
          </w:p>
        </w:tc>
        <w:tc>
          <w:tcPr>
            <w:tcW w:w="4876" w:type="dxa"/>
          </w:tcPr>
          <w:p w14:paraId="7BE60E1B"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5F623804" w14:textId="77777777">
        <w:tc>
          <w:tcPr>
            <w:tcW w:w="794" w:type="dxa"/>
          </w:tcPr>
          <w:p w14:paraId="0A22FD16" w14:textId="77777777" w:rsidR="00871D24" w:rsidRPr="00106719" w:rsidRDefault="007E66A8">
            <w:pPr>
              <w:spacing w:after="20"/>
            </w:pPr>
            <w:r w:rsidRPr="00106719">
              <w:rPr>
                <w:b/>
                <w:sz w:val="18"/>
              </w:rPr>
              <w:t>E.6</w:t>
            </w:r>
          </w:p>
        </w:tc>
        <w:tc>
          <w:tcPr>
            <w:tcW w:w="4082" w:type="dxa"/>
          </w:tcPr>
          <w:p w14:paraId="7B53D8CE" w14:textId="77777777" w:rsidR="00871D24" w:rsidRPr="00106719" w:rsidRDefault="007E66A8">
            <w:pPr>
              <w:spacing w:after="20"/>
            </w:pPr>
            <w:r w:rsidRPr="00106719">
              <w:rPr>
                <w:sz w:val="18"/>
              </w:rPr>
              <w:t>Storia</w:t>
            </w:r>
          </w:p>
        </w:tc>
        <w:tc>
          <w:tcPr>
            <w:tcW w:w="4876" w:type="dxa"/>
          </w:tcPr>
          <w:p w14:paraId="5AB1504B"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54EE330D" w14:textId="77777777">
        <w:tc>
          <w:tcPr>
            <w:tcW w:w="794" w:type="dxa"/>
          </w:tcPr>
          <w:p w14:paraId="560BEB6F" w14:textId="77777777" w:rsidR="00871D24" w:rsidRPr="00106719" w:rsidRDefault="007E66A8">
            <w:pPr>
              <w:spacing w:after="20"/>
            </w:pPr>
            <w:r w:rsidRPr="00106719">
              <w:rPr>
                <w:b/>
                <w:sz w:val="18"/>
              </w:rPr>
              <w:t>E.7</w:t>
            </w:r>
          </w:p>
        </w:tc>
        <w:tc>
          <w:tcPr>
            <w:tcW w:w="4082" w:type="dxa"/>
          </w:tcPr>
          <w:p w14:paraId="2253F670" w14:textId="77777777" w:rsidR="00871D24" w:rsidRPr="00106719" w:rsidRDefault="007E66A8">
            <w:pPr>
              <w:spacing w:after="20"/>
            </w:pPr>
            <w:r w:rsidRPr="00106719">
              <w:rPr>
                <w:sz w:val="18"/>
              </w:rPr>
              <w:t>Filosofia</w:t>
            </w:r>
          </w:p>
        </w:tc>
        <w:tc>
          <w:tcPr>
            <w:tcW w:w="4876" w:type="dxa"/>
          </w:tcPr>
          <w:p w14:paraId="0A21FCDC" w14:textId="77777777" w:rsidR="00871D24" w:rsidRPr="00106719" w:rsidRDefault="007E66A8">
            <w:pPr>
              <w:spacing w:after="20"/>
              <w:rPr>
                <w:lang w:val="it-IT"/>
              </w:rPr>
            </w:pPr>
            <w:r w:rsidRPr="00106719">
              <w:rPr>
                <w:sz w:val="18"/>
                <w:lang w:val="it-IT"/>
              </w:rPr>
              <w:t>3 ore settimanali nel secondo biennio e nel quinto anno (2 ore nell'opzione economico-sociale)</w:t>
            </w:r>
          </w:p>
        </w:tc>
      </w:tr>
      <w:tr w:rsidR="00871D24" w:rsidRPr="00106719" w14:paraId="7E68C791" w14:textId="77777777">
        <w:tc>
          <w:tcPr>
            <w:tcW w:w="794" w:type="dxa"/>
          </w:tcPr>
          <w:p w14:paraId="51295D3A" w14:textId="77777777" w:rsidR="00871D24" w:rsidRPr="00106719" w:rsidRDefault="007E66A8">
            <w:pPr>
              <w:spacing w:after="20"/>
            </w:pPr>
            <w:r w:rsidRPr="00106719">
              <w:rPr>
                <w:b/>
                <w:sz w:val="18"/>
              </w:rPr>
              <w:t>E.8</w:t>
            </w:r>
          </w:p>
        </w:tc>
        <w:tc>
          <w:tcPr>
            <w:tcW w:w="4082" w:type="dxa"/>
          </w:tcPr>
          <w:p w14:paraId="3AEA5C4D" w14:textId="77777777" w:rsidR="00871D24" w:rsidRPr="00106719" w:rsidRDefault="007E66A8">
            <w:pPr>
              <w:spacing w:after="20"/>
              <w:rPr>
                <w:lang w:val="it-IT"/>
              </w:rPr>
            </w:pPr>
            <w:r w:rsidRPr="00106719">
              <w:rPr>
                <w:sz w:val="18"/>
                <w:lang w:val="it-IT"/>
              </w:rPr>
              <w:t>Scienze umane (Psicologia, Pedagogia, Sociologia, Antropologia)</w:t>
            </w:r>
          </w:p>
        </w:tc>
        <w:tc>
          <w:tcPr>
            <w:tcW w:w="4876" w:type="dxa"/>
          </w:tcPr>
          <w:p w14:paraId="4BE3D4D5" w14:textId="77777777" w:rsidR="00871D24" w:rsidRPr="00106719" w:rsidRDefault="007E66A8">
            <w:pPr>
              <w:spacing w:after="20"/>
              <w:rPr>
                <w:lang w:val="it-IT"/>
              </w:rPr>
            </w:pPr>
            <w:r w:rsidRPr="00106719">
              <w:rPr>
                <w:sz w:val="18"/>
                <w:lang w:val="it-IT"/>
              </w:rPr>
              <w:t>4 ore settimanali nel primo biennio, 5 nel secondo biennio e nel quinto anno (percorso ordinario)</w:t>
            </w:r>
          </w:p>
        </w:tc>
      </w:tr>
      <w:tr w:rsidR="00871D24" w:rsidRPr="00106719" w14:paraId="6E039B4C" w14:textId="77777777">
        <w:tc>
          <w:tcPr>
            <w:tcW w:w="794" w:type="dxa"/>
          </w:tcPr>
          <w:p w14:paraId="14BCFDDD" w14:textId="77777777" w:rsidR="00871D24" w:rsidRPr="00106719" w:rsidRDefault="007E66A8">
            <w:pPr>
              <w:spacing w:after="20"/>
            </w:pPr>
            <w:r w:rsidRPr="00106719">
              <w:rPr>
                <w:b/>
                <w:sz w:val="18"/>
              </w:rPr>
              <w:t>E.9</w:t>
            </w:r>
          </w:p>
        </w:tc>
        <w:tc>
          <w:tcPr>
            <w:tcW w:w="4082" w:type="dxa"/>
          </w:tcPr>
          <w:p w14:paraId="3163C840" w14:textId="77777777" w:rsidR="00871D24" w:rsidRPr="00106719" w:rsidRDefault="007E66A8">
            <w:pPr>
              <w:spacing w:after="20"/>
              <w:rPr>
                <w:lang w:val="it-IT"/>
              </w:rPr>
            </w:pPr>
            <w:r w:rsidRPr="00106719">
              <w:rPr>
                <w:sz w:val="18"/>
                <w:lang w:val="it-IT"/>
              </w:rPr>
              <w:t>Scienze umane (Antropologia, Sociologia, Metodologia della ricerca) – opzione economico-sociale</w:t>
            </w:r>
          </w:p>
        </w:tc>
        <w:tc>
          <w:tcPr>
            <w:tcW w:w="4876" w:type="dxa"/>
          </w:tcPr>
          <w:p w14:paraId="5C06053B" w14:textId="77777777" w:rsidR="00871D24" w:rsidRPr="00106719" w:rsidRDefault="007E66A8">
            <w:pPr>
              <w:spacing w:after="20"/>
              <w:rPr>
                <w:lang w:val="it-IT"/>
              </w:rPr>
            </w:pPr>
            <w:r w:rsidRPr="00106719">
              <w:rPr>
                <w:sz w:val="18"/>
                <w:lang w:val="it-IT"/>
              </w:rPr>
              <w:t>3 ore settimanali per l'intero quinquennio (opzione economico-sociale)</w:t>
            </w:r>
          </w:p>
        </w:tc>
      </w:tr>
      <w:tr w:rsidR="00871D24" w:rsidRPr="00106719" w14:paraId="7C34D116" w14:textId="77777777">
        <w:tc>
          <w:tcPr>
            <w:tcW w:w="794" w:type="dxa"/>
          </w:tcPr>
          <w:p w14:paraId="1B699DE9" w14:textId="77777777" w:rsidR="00871D24" w:rsidRPr="00106719" w:rsidRDefault="007E66A8">
            <w:pPr>
              <w:spacing w:after="20"/>
            </w:pPr>
            <w:r w:rsidRPr="00106719">
              <w:rPr>
                <w:b/>
                <w:sz w:val="18"/>
              </w:rPr>
              <w:t>E.10</w:t>
            </w:r>
          </w:p>
        </w:tc>
        <w:tc>
          <w:tcPr>
            <w:tcW w:w="4082" w:type="dxa"/>
          </w:tcPr>
          <w:p w14:paraId="3DDBAB51" w14:textId="77777777" w:rsidR="00871D24" w:rsidRPr="00106719" w:rsidRDefault="007E66A8">
            <w:pPr>
              <w:spacing w:after="20"/>
            </w:pPr>
            <w:r w:rsidRPr="00106719">
              <w:rPr>
                <w:sz w:val="18"/>
              </w:rPr>
              <w:t>Diritto ed Economia</w:t>
            </w:r>
          </w:p>
        </w:tc>
        <w:tc>
          <w:tcPr>
            <w:tcW w:w="4876" w:type="dxa"/>
          </w:tcPr>
          <w:p w14:paraId="2F481AB1" w14:textId="77777777" w:rsidR="00871D24" w:rsidRPr="00106719" w:rsidRDefault="007E66A8">
            <w:pPr>
              <w:spacing w:after="20"/>
              <w:rPr>
                <w:lang w:val="it-IT"/>
              </w:rPr>
            </w:pPr>
            <w:r w:rsidRPr="00106719">
              <w:rPr>
                <w:sz w:val="18"/>
                <w:lang w:val="it-IT"/>
              </w:rPr>
              <w:t>2 ore settimanali nel primo biennio (percorso ordinario)</w:t>
            </w:r>
          </w:p>
        </w:tc>
      </w:tr>
      <w:tr w:rsidR="00871D24" w:rsidRPr="00106719" w14:paraId="21B492ED" w14:textId="77777777">
        <w:tc>
          <w:tcPr>
            <w:tcW w:w="794" w:type="dxa"/>
          </w:tcPr>
          <w:p w14:paraId="11464290" w14:textId="77777777" w:rsidR="00871D24" w:rsidRPr="00106719" w:rsidRDefault="007E66A8">
            <w:pPr>
              <w:spacing w:after="20"/>
            </w:pPr>
            <w:r w:rsidRPr="00106719">
              <w:rPr>
                <w:b/>
                <w:sz w:val="18"/>
              </w:rPr>
              <w:t>E.11</w:t>
            </w:r>
          </w:p>
        </w:tc>
        <w:tc>
          <w:tcPr>
            <w:tcW w:w="4082" w:type="dxa"/>
          </w:tcPr>
          <w:p w14:paraId="4F7454AB" w14:textId="77777777" w:rsidR="00871D24" w:rsidRPr="00106719" w:rsidRDefault="007E66A8">
            <w:pPr>
              <w:spacing w:after="20"/>
            </w:pPr>
            <w:r w:rsidRPr="00106719">
              <w:rPr>
                <w:sz w:val="18"/>
              </w:rPr>
              <w:t>Diritto ed Economia politica</w:t>
            </w:r>
          </w:p>
        </w:tc>
        <w:tc>
          <w:tcPr>
            <w:tcW w:w="4876" w:type="dxa"/>
          </w:tcPr>
          <w:p w14:paraId="3CE11377" w14:textId="77777777" w:rsidR="00871D24" w:rsidRPr="00106719" w:rsidRDefault="007E66A8">
            <w:pPr>
              <w:spacing w:after="20"/>
              <w:rPr>
                <w:lang w:val="it-IT"/>
              </w:rPr>
            </w:pPr>
            <w:r w:rsidRPr="00106719">
              <w:rPr>
                <w:sz w:val="18"/>
                <w:lang w:val="it-IT"/>
              </w:rPr>
              <w:t>3 ore settimanali per l'intero quinquennio (opzione economico-sociale)</w:t>
            </w:r>
          </w:p>
        </w:tc>
      </w:tr>
      <w:tr w:rsidR="00871D24" w:rsidRPr="00106719" w14:paraId="3200BBE6" w14:textId="77777777">
        <w:tc>
          <w:tcPr>
            <w:tcW w:w="794" w:type="dxa"/>
          </w:tcPr>
          <w:p w14:paraId="277547A5" w14:textId="77777777" w:rsidR="00871D24" w:rsidRPr="00106719" w:rsidRDefault="007E66A8">
            <w:pPr>
              <w:spacing w:after="20"/>
            </w:pPr>
            <w:r w:rsidRPr="00106719">
              <w:rPr>
                <w:b/>
                <w:sz w:val="18"/>
              </w:rPr>
              <w:t>E.12</w:t>
            </w:r>
          </w:p>
        </w:tc>
        <w:tc>
          <w:tcPr>
            <w:tcW w:w="4082" w:type="dxa"/>
          </w:tcPr>
          <w:p w14:paraId="594A4B99" w14:textId="77777777" w:rsidR="00871D24" w:rsidRPr="00106719" w:rsidRDefault="007E66A8">
            <w:pPr>
              <w:spacing w:after="20"/>
            </w:pPr>
            <w:r w:rsidRPr="00106719">
              <w:rPr>
                <w:sz w:val="18"/>
              </w:rPr>
              <w:t>Matematica</w:t>
            </w:r>
          </w:p>
        </w:tc>
        <w:tc>
          <w:tcPr>
            <w:tcW w:w="4876" w:type="dxa"/>
          </w:tcPr>
          <w:p w14:paraId="12431170" w14:textId="77777777" w:rsidR="00871D24" w:rsidRPr="00106719" w:rsidRDefault="007E66A8">
            <w:pPr>
              <w:spacing w:after="20"/>
              <w:rPr>
                <w:lang w:val="it-IT"/>
              </w:rPr>
            </w:pPr>
            <w:r w:rsidRPr="00106719">
              <w:rPr>
                <w:sz w:val="18"/>
                <w:lang w:val="it-IT"/>
              </w:rPr>
              <w:t>3 ore settimanali nel primo biennio, 2 nel secondo biennio e nel quinto anno (3 ore nell'opzione economico-sociale)</w:t>
            </w:r>
          </w:p>
        </w:tc>
      </w:tr>
      <w:tr w:rsidR="00871D24" w:rsidRPr="00106719" w14:paraId="5A40A23C" w14:textId="77777777">
        <w:tc>
          <w:tcPr>
            <w:tcW w:w="794" w:type="dxa"/>
          </w:tcPr>
          <w:p w14:paraId="61352199" w14:textId="77777777" w:rsidR="00871D24" w:rsidRPr="00106719" w:rsidRDefault="007E66A8">
            <w:pPr>
              <w:spacing w:after="20"/>
            </w:pPr>
            <w:r w:rsidRPr="00106719">
              <w:rPr>
                <w:b/>
                <w:sz w:val="18"/>
              </w:rPr>
              <w:t>E.13</w:t>
            </w:r>
          </w:p>
        </w:tc>
        <w:tc>
          <w:tcPr>
            <w:tcW w:w="4082" w:type="dxa"/>
          </w:tcPr>
          <w:p w14:paraId="4E56C984" w14:textId="77777777" w:rsidR="00871D24" w:rsidRPr="00106719" w:rsidRDefault="007E66A8">
            <w:pPr>
              <w:spacing w:after="20"/>
            </w:pPr>
            <w:r w:rsidRPr="00106719">
              <w:rPr>
                <w:sz w:val="18"/>
              </w:rPr>
              <w:t>Fisica</w:t>
            </w:r>
          </w:p>
        </w:tc>
        <w:tc>
          <w:tcPr>
            <w:tcW w:w="4876" w:type="dxa"/>
          </w:tcPr>
          <w:p w14:paraId="727DAC1C"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22CF5180" w14:textId="77777777">
        <w:tc>
          <w:tcPr>
            <w:tcW w:w="794" w:type="dxa"/>
          </w:tcPr>
          <w:p w14:paraId="7C9CBF92" w14:textId="77777777" w:rsidR="00871D24" w:rsidRPr="00106719" w:rsidRDefault="007E66A8">
            <w:pPr>
              <w:spacing w:after="20"/>
            </w:pPr>
            <w:r w:rsidRPr="00106719">
              <w:rPr>
                <w:b/>
                <w:sz w:val="18"/>
              </w:rPr>
              <w:t>E.14</w:t>
            </w:r>
          </w:p>
        </w:tc>
        <w:tc>
          <w:tcPr>
            <w:tcW w:w="4082" w:type="dxa"/>
          </w:tcPr>
          <w:p w14:paraId="246E33D6" w14:textId="77777777" w:rsidR="00871D24" w:rsidRPr="00106719" w:rsidRDefault="007E66A8">
            <w:pPr>
              <w:spacing w:after="20"/>
              <w:rPr>
                <w:lang w:val="it-IT"/>
              </w:rPr>
            </w:pPr>
            <w:r w:rsidRPr="00106719">
              <w:rPr>
                <w:sz w:val="18"/>
                <w:lang w:val="it-IT"/>
              </w:rPr>
              <w:t>Scienze naturali (Biologia, Chimica, Scienze della Terra)</w:t>
            </w:r>
          </w:p>
        </w:tc>
        <w:tc>
          <w:tcPr>
            <w:tcW w:w="4876" w:type="dxa"/>
          </w:tcPr>
          <w:p w14:paraId="32C74C85" w14:textId="77777777" w:rsidR="00871D24" w:rsidRPr="00106719" w:rsidRDefault="007E66A8">
            <w:pPr>
              <w:spacing w:after="20"/>
              <w:rPr>
                <w:lang w:val="it-IT"/>
              </w:rPr>
            </w:pPr>
            <w:r w:rsidRPr="00106719">
              <w:rPr>
                <w:sz w:val="18"/>
                <w:lang w:val="it-IT"/>
              </w:rPr>
              <w:t>2 ore settimanali per l'intero quinquennio (nel solo primo biennio nell'opzione economico-sociale)</w:t>
            </w:r>
          </w:p>
        </w:tc>
      </w:tr>
      <w:tr w:rsidR="00871D24" w:rsidRPr="00106719" w14:paraId="637FB079" w14:textId="77777777">
        <w:tc>
          <w:tcPr>
            <w:tcW w:w="794" w:type="dxa"/>
          </w:tcPr>
          <w:p w14:paraId="06766469" w14:textId="77777777" w:rsidR="00871D24" w:rsidRPr="00106719" w:rsidRDefault="007E66A8">
            <w:pPr>
              <w:spacing w:after="20"/>
            </w:pPr>
            <w:r w:rsidRPr="00106719">
              <w:rPr>
                <w:b/>
                <w:sz w:val="18"/>
              </w:rPr>
              <w:t>E.15</w:t>
            </w:r>
          </w:p>
        </w:tc>
        <w:tc>
          <w:tcPr>
            <w:tcW w:w="4082" w:type="dxa"/>
          </w:tcPr>
          <w:p w14:paraId="06F6B982" w14:textId="77777777" w:rsidR="00871D24" w:rsidRPr="00106719" w:rsidRDefault="007E66A8">
            <w:pPr>
              <w:spacing w:after="20"/>
            </w:pPr>
            <w:r w:rsidRPr="00106719">
              <w:rPr>
                <w:sz w:val="18"/>
              </w:rPr>
              <w:t>Storia dell'arte</w:t>
            </w:r>
          </w:p>
        </w:tc>
        <w:tc>
          <w:tcPr>
            <w:tcW w:w="4876" w:type="dxa"/>
          </w:tcPr>
          <w:p w14:paraId="42376DE5"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4686FDEC" w14:textId="77777777">
        <w:tc>
          <w:tcPr>
            <w:tcW w:w="794" w:type="dxa"/>
          </w:tcPr>
          <w:p w14:paraId="34A1FA55" w14:textId="77777777" w:rsidR="00871D24" w:rsidRPr="00106719" w:rsidRDefault="007E66A8">
            <w:pPr>
              <w:spacing w:after="20"/>
            </w:pPr>
            <w:r w:rsidRPr="00106719">
              <w:rPr>
                <w:b/>
                <w:sz w:val="18"/>
              </w:rPr>
              <w:t>E.16</w:t>
            </w:r>
          </w:p>
        </w:tc>
        <w:tc>
          <w:tcPr>
            <w:tcW w:w="4082" w:type="dxa"/>
          </w:tcPr>
          <w:p w14:paraId="450D69B1" w14:textId="77777777" w:rsidR="00871D24" w:rsidRPr="00106719" w:rsidRDefault="007E66A8">
            <w:pPr>
              <w:spacing w:after="20"/>
            </w:pPr>
            <w:r w:rsidRPr="00106719">
              <w:rPr>
                <w:sz w:val="18"/>
              </w:rPr>
              <w:t>Scienze motorie e sportive</w:t>
            </w:r>
          </w:p>
        </w:tc>
        <w:tc>
          <w:tcPr>
            <w:tcW w:w="4876" w:type="dxa"/>
          </w:tcPr>
          <w:p w14:paraId="2E9C8AD6" w14:textId="77777777" w:rsidR="00871D24" w:rsidRPr="00106719" w:rsidRDefault="007E66A8">
            <w:pPr>
              <w:spacing w:after="20"/>
              <w:rPr>
                <w:lang w:val="it-IT"/>
              </w:rPr>
            </w:pPr>
            <w:r w:rsidRPr="00106719">
              <w:rPr>
                <w:sz w:val="18"/>
                <w:lang w:val="it-IT"/>
              </w:rPr>
              <w:t>2 ore settimanali per l'intero quinquennio</w:t>
            </w:r>
          </w:p>
        </w:tc>
      </w:tr>
      <w:tr w:rsidR="00871D24" w:rsidRPr="00106719" w14:paraId="16DD844D" w14:textId="77777777">
        <w:tc>
          <w:tcPr>
            <w:tcW w:w="794" w:type="dxa"/>
          </w:tcPr>
          <w:p w14:paraId="43C819D4" w14:textId="77777777" w:rsidR="00871D24" w:rsidRPr="00106719" w:rsidRDefault="007E66A8">
            <w:pPr>
              <w:spacing w:after="20"/>
            </w:pPr>
            <w:r w:rsidRPr="00106719">
              <w:rPr>
                <w:b/>
                <w:sz w:val="18"/>
              </w:rPr>
              <w:t>E.17</w:t>
            </w:r>
          </w:p>
        </w:tc>
        <w:tc>
          <w:tcPr>
            <w:tcW w:w="4082" w:type="dxa"/>
          </w:tcPr>
          <w:p w14:paraId="6E93C4B6" w14:textId="77777777" w:rsidR="00871D24" w:rsidRPr="00106719" w:rsidRDefault="007E66A8">
            <w:pPr>
              <w:spacing w:after="20"/>
              <w:rPr>
                <w:lang w:val="it-IT"/>
              </w:rPr>
            </w:pPr>
            <w:r w:rsidRPr="00106719">
              <w:rPr>
                <w:sz w:val="18"/>
                <w:lang w:val="it-IT"/>
              </w:rPr>
              <w:t>Religione cattolica o attività alternative</w:t>
            </w:r>
          </w:p>
        </w:tc>
        <w:tc>
          <w:tcPr>
            <w:tcW w:w="4876" w:type="dxa"/>
          </w:tcPr>
          <w:p w14:paraId="35EE6D22" w14:textId="77777777" w:rsidR="00871D24" w:rsidRPr="00106719" w:rsidRDefault="007E66A8">
            <w:pPr>
              <w:spacing w:after="20"/>
              <w:rPr>
                <w:lang w:val="it-IT"/>
              </w:rPr>
            </w:pPr>
            <w:r w:rsidRPr="00106719">
              <w:rPr>
                <w:sz w:val="18"/>
                <w:lang w:val="it-IT"/>
              </w:rPr>
              <w:t>1 ora settimanale per l'intero quinquennio</w:t>
            </w:r>
          </w:p>
        </w:tc>
      </w:tr>
    </w:tbl>
    <w:p w14:paraId="4B29345F" w14:textId="77777777" w:rsidR="00871D24" w:rsidRPr="00106719" w:rsidRDefault="007E66A8">
      <w:pPr>
        <w:rPr>
          <w:lang w:val="it-IT"/>
        </w:rPr>
      </w:pPr>
      <w:r w:rsidRPr="00106719">
        <w:rPr>
          <w:lang w:val="it-IT"/>
        </w:rPr>
        <w:br w:type="page"/>
      </w:r>
    </w:p>
    <w:p w14:paraId="06CAF56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  LINGUA E LETTERATURA ITALIANA</w:t>
      </w:r>
    </w:p>
    <w:p w14:paraId="333568E7" w14:textId="77777777" w:rsidR="00871D24" w:rsidRPr="00106719" w:rsidRDefault="007E66A8">
      <w:pPr>
        <w:spacing w:after="60"/>
        <w:rPr>
          <w:lang w:val="it-IT"/>
        </w:rPr>
      </w:pPr>
      <w:r w:rsidRPr="00106719">
        <w:rPr>
          <w:i/>
          <w:sz w:val="17"/>
          <w:lang w:val="it-IT"/>
        </w:rPr>
        <w:t>Classe di concorso: A-011 / A-013 / A-012  ·  Monte ore nell'indirizzo: 4 ore settimanali per l'intero quinquennio</w:t>
      </w:r>
    </w:p>
    <w:p w14:paraId="230642C2" w14:textId="77777777" w:rsidR="00871D24" w:rsidRPr="00106719" w:rsidRDefault="007E66A8">
      <w:pPr>
        <w:spacing w:after="60"/>
        <w:jc w:val="both"/>
        <w:rPr>
          <w:lang w:val="it-IT"/>
        </w:rPr>
      </w:pPr>
      <w:r w:rsidRPr="00106719">
        <w:rPr>
          <w:sz w:val="17"/>
          <w:lang w:val="it-IT"/>
        </w:rPr>
        <w:t>Nota generale sulla disciplina. Disciplina comune a tutti gli indirizzi, con identico monte ore (4 ore settimanali per l'intero quinquennio). L'impianto delle U.d.A. è pertanto unitario; cambiano le declinazioni d'indirizzo indicate in testa a ciascuna sezione.</w:t>
      </w:r>
    </w:p>
    <w:p w14:paraId="423BC1FA" w14:textId="77777777" w:rsidR="00871D24" w:rsidRPr="00106719" w:rsidRDefault="007E66A8">
      <w:pPr>
        <w:spacing w:after="120"/>
        <w:jc w:val="both"/>
        <w:rPr>
          <w:lang w:val="it-IT"/>
        </w:rPr>
      </w:pPr>
      <w:r w:rsidRPr="00106719">
        <w:rPr>
          <w:sz w:val="17"/>
          <w:lang w:val="it-IT"/>
        </w:rPr>
        <w:t>Declinazione per l'indirizzo. Si valorizzi la scrittura documentata e il saggio breve di argomento socio-educativo, in raccordo con Scienze umane e con Diritto ed Economia.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FEE9281" w14:textId="77777777">
        <w:trPr>
          <w:cantSplit/>
        </w:trPr>
        <w:tc>
          <w:tcPr>
            <w:tcW w:w="9752" w:type="dxa"/>
            <w:gridSpan w:val="2"/>
            <w:shd w:val="clear" w:color="auto" w:fill="D6DFEE"/>
          </w:tcPr>
          <w:p w14:paraId="098D61D3" w14:textId="77777777" w:rsidR="00871D24" w:rsidRPr="00106719" w:rsidRDefault="007E66A8">
            <w:pPr>
              <w:spacing w:after="20"/>
              <w:rPr>
                <w:lang w:val="it-IT"/>
              </w:rPr>
            </w:pPr>
            <w:r w:rsidRPr="00106719">
              <w:rPr>
                <w:b/>
                <w:lang w:val="it-IT"/>
              </w:rPr>
              <w:t>U.d.A. n. 1 — Leggere per capire: il testo e le sue strutture</w:t>
            </w:r>
          </w:p>
        </w:tc>
      </w:tr>
      <w:tr w:rsidR="00871D24" w:rsidRPr="00106719" w14:paraId="1E44E85F" w14:textId="77777777">
        <w:trPr>
          <w:cantSplit/>
        </w:trPr>
        <w:tc>
          <w:tcPr>
            <w:tcW w:w="2211" w:type="dxa"/>
            <w:shd w:val="clear" w:color="auto" w:fill="EDF0F5"/>
          </w:tcPr>
          <w:p w14:paraId="4E7710D7" w14:textId="77777777" w:rsidR="00871D24" w:rsidRPr="00106719" w:rsidRDefault="007E66A8">
            <w:pPr>
              <w:spacing w:after="20"/>
            </w:pPr>
            <w:r w:rsidRPr="00106719">
              <w:rPr>
                <w:b/>
                <w:sz w:val="17"/>
              </w:rPr>
              <w:t>Periodo</w:t>
            </w:r>
          </w:p>
        </w:tc>
        <w:tc>
          <w:tcPr>
            <w:tcW w:w="7540" w:type="dxa"/>
          </w:tcPr>
          <w:p w14:paraId="48CDE7DD" w14:textId="77777777" w:rsidR="00871D24" w:rsidRPr="00106719" w:rsidRDefault="007E66A8">
            <w:pPr>
              <w:spacing w:after="20"/>
            </w:pPr>
            <w:r w:rsidRPr="00106719">
              <w:rPr>
                <w:i/>
                <w:sz w:val="17"/>
              </w:rPr>
              <w:t>1° quadrimestre · settembre – inizio novembre</w:t>
            </w:r>
          </w:p>
        </w:tc>
      </w:tr>
      <w:tr w:rsidR="00871D24" w:rsidRPr="00106719" w14:paraId="5934996B" w14:textId="77777777">
        <w:trPr>
          <w:cantSplit/>
        </w:trPr>
        <w:tc>
          <w:tcPr>
            <w:tcW w:w="2211" w:type="dxa"/>
            <w:shd w:val="clear" w:color="auto" w:fill="EDF0F5"/>
          </w:tcPr>
          <w:p w14:paraId="54934B3E" w14:textId="77777777" w:rsidR="00871D24" w:rsidRPr="00106719" w:rsidRDefault="007E66A8">
            <w:pPr>
              <w:spacing w:after="20"/>
            </w:pPr>
            <w:r w:rsidRPr="00106719">
              <w:rPr>
                <w:b/>
                <w:sz w:val="17"/>
              </w:rPr>
              <w:t>Competenza mirata</w:t>
            </w:r>
          </w:p>
        </w:tc>
        <w:tc>
          <w:tcPr>
            <w:tcW w:w="7540" w:type="dxa"/>
          </w:tcPr>
          <w:p w14:paraId="31BA7559" w14:textId="77777777" w:rsidR="00871D24" w:rsidRPr="00106719" w:rsidRDefault="007E66A8">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871D24" w:rsidRPr="00106719" w14:paraId="65162494" w14:textId="77777777">
        <w:trPr>
          <w:cantSplit/>
        </w:trPr>
        <w:tc>
          <w:tcPr>
            <w:tcW w:w="2211" w:type="dxa"/>
            <w:shd w:val="clear" w:color="auto" w:fill="EDF0F5"/>
          </w:tcPr>
          <w:p w14:paraId="51EE7FA7" w14:textId="77777777" w:rsidR="00871D24" w:rsidRPr="00106719" w:rsidRDefault="007E66A8">
            <w:pPr>
              <w:spacing w:after="20"/>
            </w:pPr>
            <w:r w:rsidRPr="00106719">
              <w:rPr>
                <w:b/>
                <w:sz w:val="17"/>
              </w:rPr>
              <w:t>Abilità</w:t>
            </w:r>
          </w:p>
        </w:tc>
        <w:tc>
          <w:tcPr>
            <w:tcW w:w="7540" w:type="dxa"/>
          </w:tcPr>
          <w:p w14:paraId="45A40515" w14:textId="77777777" w:rsidR="00871D24" w:rsidRPr="00106719" w:rsidRDefault="007E66A8">
            <w:pPr>
              <w:spacing w:after="0"/>
              <w:rPr>
                <w:lang w:val="it-IT"/>
              </w:rPr>
            </w:pPr>
            <w:r w:rsidRPr="00106719">
              <w:rPr>
                <w:sz w:val="17"/>
                <w:lang w:val="it-IT"/>
              </w:rPr>
              <w:t>· Riconoscere la struttura di un testo e gerarchizzarne le informazioni</w:t>
            </w:r>
          </w:p>
          <w:p w14:paraId="4063C12F" w14:textId="77777777" w:rsidR="00871D24" w:rsidRPr="00106719" w:rsidRDefault="007E66A8">
            <w:pPr>
              <w:spacing w:after="0"/>
              <w:rPr>
                <w:lang w:val="it-IT"/>
              </w:rPr>
            </w:pPr>
            <w:r w:rsidRPr="00106719">
              <w:rPr>
                <w:sz w:val="17"/>
                <w:lang w:val="it-IT"/>
              </w:rPr>
              <w:t>· Individuare tesi, argomenti e presupposti impliciti</w:t>
            </w:r>
          </w:p>
          <w:p w14:paraId="4DF6F7A6" w14:textId="77777777" w:rsidR="00871D24" w:rsidRPr="00106719" w:rsidRDefault="007E66A8">
            <w:pPr>
              <w:spacing w:after="0"/>
              <w:rPr>
                <w:lang w:val="it-IT"/>
              </w:rPr>
            </w:pPr>
            <w:r w:rsidRPr="00106719">
              <w:rPr>
                <w:sz w:val="17"/>
                <w:lang w:val="it-IT"/>
              </w:rPr>
              <w:t>· Parafrasare e riformulare rendendo conto delle scelte operate</w:t>
            </w:r>
          </w:p>
          <w:p w14:paraId="16877166" w14:textId="77777777" w:rsidR="00871D24" w:rsidRPr="00106719" w:rsidRDefault="007E66A8">
            <w:pPr>
              <w:spacing w:after="0"/>
              <w:rPr>
                <w:lang w:val="it-IT"/>
              </w:rPr>
            </w:pPr>
            <w:r w:rsidRPr="00106719">
              <w:rPr>
                <w:sz w:val="17"/>
                <w:lang w:val="it-IT"/>
              </w:rPr>
              <w:t>· Usare il dizionario e le risorse lessicografiche digitali in modo consapevole</w:t>
            </w:r>
          </w:p>
        </w:tc>
      </w:tr>
      <w:tr w:rsidR="00871D24" w:rsidRPr="00106719" w14:paraId="3C670123" w14:textId="77777777">
        <w:trPr>
          <w:cantSplit/>
        </w:trPr>
        <w:tc>
          <w:tcPr>
            <w:tcW w:w="2211" w:type="dxa"/>
            <w:shd w:val="clear" w:color="auto" w:fill="EDF0F5"/>
          </w:tcPr>
          <w:p w14:paraId="1D862965" w14:textId="77777777" w:rsidR="00871D24" w:rsidRPr="00106719" w:rsidRDefault="007E66A8">
            <w:pPr>
              <w:spacing w:after="20"/>
            </w:pPr>
            <w:r w:rsidRPr="00106719">
              <w:rPr>
                <w:b/>
                <w:sz w:val="17"/>
              </w:rPr>
              <w:t>Conoscenze e contenuti</w:t>
            </w:r>
          </w:p>
        </w:tc>
        <w:tc>
          <w:tcPr>
            <w:tcW w:w="7540" w:type="dxa"/>
          </w:tcPr>
          <w:p w14:paraId="3EEEC32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68C2C47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12F782F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871D24" w:rsidRPr="00106719" w14:paraId="3C398FF9" w14:textId="77777777">
        <w:trPr>
          <w:cantSplit/>
        </w:trPr>
        <w:tc>
          <w:tcPr>
            <w:tcW w:w="2211" w:type="dxa"/>
            <w:shd w:val="clear" w:color="auto" w:fill="EDF0F5"/>
          </w:tcPr>
          <w:p w14:paraId="56A36E49" w14:textId="77777777" w:rsidR="00871D24" w:rsidRPr="00106719" w:rsidRDefault="007E66A8">
            <w:pPr>
              <w:spacing w:after="20"/>
            </w:pPr>
            <w:r w:rsidRPr="00106719">
              <w:rPr>
                <w:b/>
                <w:sz w:val="17"/>
              </w:rPr>
              <w:t>Metodologie e strumenti</w:t>
            </w:r>
          </w:p>
        </w:tc>
        <w:tc>
          <w:tcPr>
            <w:tcW w:w="7540" w:type="dxa"/>
          </w:tcPr>
          <w:p w14:paraId="56CAC6CD" w14:textId="77777777" w:rsidR="00871D24" w:rsidRPr="00106719" w:rsidRDefault="007E66A8">
            <w:pPr>
              <w:spacing w:after="20"/>
              <w:rPr>
                <w:lang w:val="it-IT"/>
              </w:rPr>
            </w:pPr>
            <w:r w:rsidRPr="00106719">
              <w:rPr>
                <w:sz w:val="17"/>
                <w:lang w:val="it-IT"/>
              </w:rPr>
              <w:t>Lettura guidata in classe con annotazione condivisa; lezione dialogata; esercizi di smontaggio testuale; lavoro a coppie sul lessico.</w:t>
            </w:r>
          </w:p>
        </w:tc>
      </w:tr>
      <w:tr w:rsidR="00871D24" w:rsidRPr="00106719" w14:paraId="22C8B78B" w14:textId="77777777">
        <w:trPr>
          <w:cantSplit/>
        </w:trPr>
        <w:tc>
          <w:tcPr>
            <w:tcW w:w="2211" w:type="dxa"/>
            <w:shd w:val="clear" w:color="auto" w:fill="EDF0F5"/>
          </w:tcPr>
          <w:p w14:paraId="075513B6" w14:textId="77777777" w:rsidR="00871D24" w:rsidRPr="00106719" w:rsidRDefault="007E66A8">
            <w:pPr>
              <w:spacing w:after="20"/>
            </w:pPr>
            <w:r w:rsidRPr="00106719">
              <w:rPr>
                <w:b/>
                <w:sz w:val="17"/>
              </w:rPr>
              <w:t>Evidenze / prodotto</w:t>
            </w:r>
          </w:p>
        </w:tc>
        <w:tc>
          <w:tcPr>
            <w:tcW w:w="7540" w:type="dxa"/>
          </w:tcPr>
          <w:p w14:paraId="65E1CED5" w14:textId="77777777" w:rsidR="00871D24" w:rsidRPr="00106719" w:rsidRDefault="007E66A8">
            <w:pPr>
              <w:spacing w:after="20"/>
              <w:rPr>
                <w:lang w:val="it-IT"/>
              </w:rPr>
            </w:pPr>
            <w:r w:rsidRPr="00106719">
              <w:rPr>
                <w:sz w:val="17"/>
                <w:lang w:val="it-IT"/>
              </w:rPr>
              <w:t>Scheda di analisi di un testo letto integralmente, con parafrasi e commento essenziale.</w:t>
            </w:r>
          </w:p>
        </w:tc>
      </w:tr>
      <w:tr w:rsidR="00871D24" w:rsidRPr="00106719" w14:paraId="2B327057" w14:textId="77777777">
        <w:trPr>
          <w:cantSplit/>
        </w:trPr>
        <w:tc>
          <w:tcPr>
            <w:tcW w:w="2211" w:type="dxa"/>
            <w:shd w:val="clear" w:color="auto" w:fill="EDF0F5"/>
          </w:tcPr>
          <w:p w14:paraId="09361422" w14:textId="77777777" w:rsidR="00871D24" w:rsidRPr="00106719" w:rsidRDefault="007E66A8">
            <w:pPr>
              <w:spacing w:after="20"/>
            </w:pPr>
            <w:r w:rsidRPr="00106719">
              <w:rPr>
                <w:b/>
                <w:sz w:val="17"/>
              </w:rPr>
              <w:t>Verifiche e valutazione</w:t>
            </w:r>
          </w:p>
        </w:tc>
        <w:tc>
          <w:tcPr>
            <w:tcW w:w="7540" w:type="dxa"/>
          </w:tcPr>
          <w:p w14:paraId="7AAF1E83" w14:textId="77777777" w:rsidR="00871D24" w:rsidRPr="00106719" w:rsidRDefault="007E66A8">
            <w:pPr>
              <w:spacing w:after="20"/>
              <w:rPr>
                <w:lang w:val="it-IT"/>
              </w:rPr>
            </w:pPr>
            <w:r w:rsidRPr="00106719">
              <w:rPr>
                <w:sz w:val="17"/>
                <w:lang w:val="it-IT"/>
              </w:rPr>
              <w:t>Prova d'ingresso di comprensione; una verifica scritta di analisi del testo; una interrogazione breve sulla lettura integrale.</w:t>
            </w:r>
          </w:p>
        </w:tc>
      </w:tr>
      <w:tr w:rsidR="00871D24" w:rsidRPr="00106719" w14:paraId="6CD03EE1" w14:textId="77777777">
        <w:trPr>
          <w:cantSplit/>
        </w:trPr>
        <w:tc>
          <w:tcPr>
            <w:tcW w:w="2211" w:type="dxa"/>
            <w:shd w:val="clear" w:color="auto" w:fill="EDF0F5"/>
          </w:tcPr>
          <w:p w14:paraId="490C910C" w14:textId="77777777" w:rsidR="00871D24" w:rsidRPr="00106719" w:rsidRDefault="007E66A8">
            <w:pPr>
              <w:spacing w:after="20"/>
            </w:pPr>
            <w:r w:rsidRPr="00106719">
              <w:rPr>
                <w:b/>
                <w:sz w:val="17"/>
              </w:rPr>
              <w:t>Educazione civica</w:t>
            </w:r>
          </w:p>
        </w:tc>
        <w:tc>
          <w:tcPr>
            <w:tcW w:w="7540" w:type="dxa"/>
          </w:tcPr>
          <w:p w14:paraId="0225523A" w14:textId="77777777" w:rsidR="00871D24" w:rsidRPr="00106719" w:rsidRDefault="007E66A8">
            <w:pPr>
              <w:spacing w:after="20"/>
              <w:rPr>
                <w:lang w:val="it-IT"/>
              </w:rPr>
            </w:pPr>
            <w:r w:rsidRPr="00106719">
              <w:rPr>
                <w:sz w:val="17"/>
                <w:lang w:val="it-IT"/>
              </w:rPr>
              <w:t>Cittadinanza digitale · 2 ore: attendibilità delle fonti in rete; distinguere una recensione argomentata da un contenuto promozionale.</w:t>
            </w:r>
          </w:p>
        </w:tc>
      </w:tr>
      <w:tr w:rsidR="00871D24" w:rsidRPr="00106719" w14:paraId="5A7128B4" w14:textId="77777777">
        <w:trPr>
          <w:cantSplit/>
        </w:trPr>
        <w:tc>
          <w:tcPr>
            <w:tcW w:w="2211" w:type="dxa"/>
            <w:shd w:val="clear" w:color="auto" w:fill="EDF0F5"/>
          </w:tcPr>
          <w:p w14:paraId="0C09265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610B80A" w14:textId="77777777" w:rsidR="00871D24" w:rsidRPr="00106719" w:rsidRDefault="007E66A8">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42336FC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9E4133D" w14:textId="77777777">
        <w:trPr>
          <w:cantSplit/>
        </w:trPr>
        <w:tc>
          <w:tcPr>
            <w:tcW w:w="9752" w:type="dxa"/>
            <w:gridSpan w:val="2"/>
            <w:shd w:val="clear" w:color="auto" w:fill="D6DFEE"/>
          </w:tcPr>
          <w:p w14:paraId="4A5354AB" w14:textId="77777777" w:rsidR="00871D24" w:rsidRPr="00106719" w:rsidRDefault="007E66A8">
            <w:pPr>
              <w:spacing w:after="20"/>
              <w:rPr>
                <w:lang w:val="it-IT"/>
              </w:rPr>
            </w:pPr>
            <w:r w:rsidRPr="00106719">
              <w:rPr>
                <w:b/>
                <w:lang w:val="it-IT"/>
              </w:rPr>
              <w:t>U.d.A. n. 2 — Scrivere per argomentare</w:t>
            </w:r>
          </w:p>
        </w:tc>
      </w:tr>
      <w:tr w:rsidR="00871D24" w:rsidRPr="00106719" w14:paraId="587A1ABB" w14:textId="77777777">
        <w:trPr>
          <w:cantSplit/>
        </w:trPr>
        <w:tc>
          <w:tcPr>
            <w:tcW w:w="2211" w:type="dxa"/>
            <w:shd w:val="clear" w:color="auto" w:fill="EDF0F5"/>
          </w:tcPr>
          <w:p w14:paraId="3DC2F350" w14:textId="77777777" w:rsidR="00871D24" w:rsidRPr="00106719" w:rsidRDefault="007E66A8">
            <w:pPr>
              <w:spacing w:after="20"/>
            </w:pPr>
            <w:r w:rsidRPr="00106719">
              <w:rPr>
                <w:b/>
                <w:sz w:val="17"/>
              </w:rPr>
              <w:t>Periodo</w:t>
            </w:r>
          </w:p>
        </w:tc>
        <w:tc>
          <w:tcPr>
            <w:tcW w:w="7540" w:type="dxa"/>
          </w:tcPr>
          <w:p w14:paraId="7AFD0A1E" w14:textId="77777777" w:rsidR="00871D24" w:rsidRPr="00106719" w:rsidRDefault="007E66A8">
            <w:pPr>
              <w:spacing w:after="20"/>
            </w:pPr>
            <w:r w:rsidRPr="00106719">
              <w:rPr>
                <w:i/>
                <w:sz w:val="17"/>
              </w:rPr>
              <w:t>1° quadrimestre · novembre – fine gennaio</w:t>
            </w:r>
          </w:p>
        </w:tc>
      </w:tr>
      <w:tr w:rsidR="00871D24" w:rsidRPr="00106719" w14:paraId="3F1063A8" w14:textId="77777777">
        <w:trPr>
          <w:cantSplit/>
        </w:trPr>
        <w:tc>
          <w:tcPr>
            <w:tcW w:w="2211" w:type="dxa"/>
            <w:shd w:val="clear" w:color="auto" w:fill="EDF0F5"/>
          </w:tcPr>
          <w:p w14:paraId="5F605F42" w14:textId="77777777" w:rsidR="00871D24" w:rsidRPr="00106719" w:rsidRDefault="007E66A8">
            <w:pPr>
              <w:spacing w:after="20"/>
            </w:pPr>
            <w:r w:rsidRPr="00106719">
              <w:rPr>
                <w:b/>
                <w:sz w:val="17"/>
              </w:rPr>
              <w:t>Competenza mirata</w:t>
            </w:r>
          </w:p>
        </w:tc>
        <w:tc>
          <w:tcPr>
            <w:tcW w:w="7540" w:type="dxa"/>
          </w:tcPr>
          <w:p w14:paraId="0F335354" w14:textId="77777777" w:rsidR="00871D24" w:rsidRPr="00106719" w:rsidRDefault="007E66A8">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871D24" w:rsidRPr="00106719" w14:paraId="3B1125C3" w14:textId="77777777">
        <w:trPr>
          <w:cantSplit/>
        </w:trPr>
        <w:tc>
          <w:tcPr>
            <w:tcW w:w="2211" w:type="dxa"/>
            <w:shd w:val="clear" w:color="auto" w:fill="EDF0F5"/>
          </w:tcPr>
          <w:p w14:paraId="72CBE8F6" w14:textId="77777777" w:rsidR="00871D24" w:rsidRPr="00106719" w:rsidRDefault="007E66A8">
            <w:pPr>
              <w:spacing w:after="20"/>
            </w:pPr>
            <w:r w:rsidRPr="00106719">
              <w:rPr>
                <w:b/>
                <w:sz w:val="17"/>
              </w:rPr>
              <w:t>Abilità</w:t>
            </w:r>
          </w:p>
        </w:tc>
        <w:tc>
          <w:tcPr>
            <w:tcW w:w="7540" w:type="dxa"/>
          </w:tcPr>
          <w:p w14:paraId="13B529C5" w14:textId="77777777" w:rsidR="00871D24" w:rsidRPr="00106719" w:rsidRDefault="007E66A8">
            <w:pPr>
              <w:spacing w:after="0"/>
              <w:rPr>
                <w:lang w:val="it-IT"/>
              </w:rPr>
            </w:pPr>
            <w:r w:rsidRPr="00106719">
              <w:rPr>
                <w:sz w:val="17"/>
                <w:lang w:val="it-IT"/>
              </w:rPr>
              <w:t>· Pianificare un testo scritto a partire da una consegna e da un destinatario</w:t>
            </w:r>
          </w:p>
          <w:p w14:paraId="28101C8C" w14:textId="77777777" w:rsidR="00871D24" w:rsidRPr="00106719" w:rsidRDefault="007E66A8">
            <w:pPr>
              <w:spacing w:after="0"/>
              <w:rPr>
                <w:lang w:val="it-IT"/>
              </w:rPr>
            </w:pPr>
            <w:r w:rsidRPr="00106719">
              <w:rPr>
                <w:sz w:val="17"/>
                <w:lang w:val="it-IT"/>
              </w:rPr>
              <w:t>· Sostenere una tesi con argomenti gerarchizzati e con fonti pertinenti</w:t>
            </w:r>
          </w:p>
          <w:p w14:paraId="0D23E042" w14:textId="77777777" w:rsidR="00871D24" w:rsidRPr="00106719" w:rsidRDefault="007E66A8">
            <w:pPr>
              <w:spacing w:after="0"/>
              <w:rPr>
                <w:lang w:val="it-IT"/>
              </w:rPr>
            </w:pPr>
            <w:r w:rsidRPr="00106719">
              <w:rPr>
                <w:sz w:val="17"/>
                <w:lang w:val="it-IT"/>
              </w:rPr>
              <w:t>· Rivedere il proprio testo su criteri espliciti</w:t>
            </w:r>
          </w:p>
          <w:p w14:paraId="345EFCB3" w14:textId="77777777" w:rsidR="00871D24" w:rsidRPr="00106719" w:rsidRDefault="007E66A8">
            <w:pPr>
              <w:spacing w:after="0"/>
              <w:rPr>
                <w:lang w:val="it-IT"/>
              </w:rPr>
            </w:pPr>
            <w:r w:rsidRPr="00106719">
              <w:rPr>
                <w:sz w:val="17"/>
                <w:lang w:val="it-IT"/>
              </w:rPr>
              <w:t>· Citare correttamente e riconoscere il plagio</w:t>
            </w:r>
          </w:p>
        </w:tc>
      </w:tr>
      <w:tr w:rsidR="00871D24" w:rsidRPr="00106719" w14:paraId="1917FD63" w14:textId="77777777">
        <w:trPr>
          <w:cantSplit/>
        </w:trPr>
        <w:tc>
          <w:tcPr>
            <w:tcW w:w="2211" w:type="dxa"/>
            <w:shd w:val="clear" w:color="auto" w:fill="EDF0F5"/>
          </w:tcPr>
          <w:p w14:paraId="1BE26F4D" w14:textId="77777777" w:rsidR="00871D24" w:rsidRPr="00106719" w:rsidRDefault="007E66A8">
            <w:pPr>
              <w:spacing w:after="20"/>
            </w:pPr>
            <w:r w:rsidRPr="00106719">
              <w:rPr>
                <w:b/>
                <w:sz w:val="17"/>
              </w:rPr>
              <w:lastRenderedPageBreak/>
              <w:t>Conoscenze e contenuti</w:t>
            </w:r>
          </w:p>
        </w:tc>
        <w:tc>
          <w:tcPr>
            <w:tcW w:w="7540" w:type="dxa"/>
          </w:tcPr>
          <w:p w14:paraId="58D49F0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6FE6E43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07CE86D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871D24" w:rsidRPr="00106719" w14:paraId="7E7FF197" w14:textId="77777777">
        <w:trPr>
          <w:cantSplit/>
        </w:trPr>
        <w:tc>
          <w:tcPr>
            <w:tcW w:w="2211" w:type="dxa"/>
            <w:shd w:val="clear" w:color="auto" w:fill="EDF0F5"/>
          </w:tcPr>
          <w:p w14:paraId="48608E8A" w14:textId="77777777" w:rsidR="00871D24" w:rsidRPr="00106719" w:rsidRDefault="007E66A8">
            <w:pPr>
              <w:spacing w:after="20"/>
            </w:pPr>
            <w:r w:rsidRPr="00106719">
              <w:rPr>
                <w:b/>
                <w:sz w:val="17"/>
              </w:rPr>
              <w:t>Metodologie e strumenti</w:t>
            </w:r>
          </w:p>
        </w:tc>
        <w:tc>
          <w:tcPr>
            <w:tcW w:w="7540" w:type="dxa"/>
          </w:tcPr>
          <w:p w14:paraId="3B491A3A" w14:textId="77777777" w:rsidR="00871D24" w:rsidRPr="00106719" w:rsidRDefault="007E66A8">
            <w:pPr>
              <w:spacing w:after="20"/>
              <w:rPr>
                <w:lang w:val="it-IT"/>
              </w:rPr>
            </w:pPr>
            <w:r w:rsidRPr="00106719">
              <w:rPr>
                <w:sz w:val="17"/>
                <w:lang w:val="it-IT"/>
              </w:rPr>
              <w:t>Scrittura processuale con consegne a più passaggi; revisione tra pari su griglia; restituzione individualizzata; archivio di testi modello.</w:t>
            </w:r>
          </w:p>
        </w:tc>
      </w:tr>
      <w:tr w:rsidR="00871D24" w:rsidRPr="00106719" w14:paraId="3A4DC568" w14:textId="77777777">
        <w:trPr>
          <w:cantSplit/>
        </w:trPr>
        <w:tc>
          <w:tcPr>
            <w:tcW w:w="2211" w:type="dxa"/>
            <w:shd w:val="clear" w:color="auto" w:fill="EDF0F5"/>
          </w:tcPr>
          <w:p w14:paraId="0D643BD9" w14:textId="77777777" w:rsidR="00871D24" w:rsidRPr="00106719" w:rsidRDefault="007E66A8">
            <w:pPr>
              <w:spacing w:after="20"/>
            </w:pPr>
            <w:r w:rsidRPr="00106719">
              <w:rPr>
                <w:b/>
                <w:sz w:val="17"/>
              </w:rPr>
              <w:t>Evidenze / prodotto</w:t>
            </w:r>
          </w:p>
        </w:tc>
        <w:tc>
          <w:tcPr>
            <w:tcW w:w="7540" w:type="dxa"/>
          </w:tcPr>
          <w:p w14:paraId="5958AF66" w14:textId="77777777" w:rsidR="00871D24" w:rsidRPr="00106719" w:rsidRDefault="007E66A8">
            <w:pPr>
              <w:spacing w:after="20"/>
              <w:rPr>
                <w:lang w:val="it-IT"/>
              </w:rPr>
            </w:pPr>
            <w:r w:rsidRPr="00106719">
              <w:rPr>
                <w:sz w:val="17"/>
                <w:lang w:val="it-IT"/>
              </w:rPr>
              <w:t>Testo argomentativo documentato, prodotto in due stesure con revisione documentata.</w:t>
            </w:r>
          </w:p>
        </w:tc>
      </w:tr>
      <w:tr w:rsidR="00871D24" w:rsidRPr="00106719" w14:paraId="02408B0D" w14:textId="77777777">
        <w:trPr>
          <w:cantSplit/>
        </w:trPr>
        <w:tc>
          <w:tcPr>
            <w:tcW w:w="2211" w:type="dxa"/>
            <w:shd w:val="clear" w:color="auto" w:fill="EDF0F5"/>
          </w:tcPr>
          <w:p w14:paraId="549AE918" w14:textId="77777777" w:rsidR="00871D24" w:rsidRPr="00106719" w:rsidRDefault="007E66A8">
            <w:pPr>
              <w:spacing w:after="20"/>
            </w:pPr>
            <w:r w:rsidRPr="00106719">
              <w:rPr>
                <w:b/>
                <w:sz w:val="17"/>
              </w:rPr>
              <w:t>Verifiche e valutazione</w:t>
            </w:r>
          </w:p>
        </w:tc>
        <w:tc>
          <w:tcPr>
            <w:tcW w:w="7540" w:type="dxa"/>
          </w:tcPr>
          <w:p w14:paraId="55ED0E0A" w14:textId="77777777" w:rsidR="00871D24" w:rsidRPr="00106719" w:rsidRDefault="007E66A8">
            <w:pPr>
              <w:spacing w:after="20"/>
              <w:rPr>
                <w:lang w:val="it-IT"/>
              </w:rPr>
            </w:pPr>
            <w:r w:rsidRPr="00106719">
              <w:rPr>
                <w:sz w:val="17"/>
                <w:lang w:val="it-IT"/>
              </w:rPr>
              <w:t>Due prove scritte secondo le tipologie ministeriali; valutazione della stesura intermedia come elemento di processo.</w:t>
            </w:r>
          </w:p>
        </w:tc>
      </w:tr>
      <w:tr w:rsidR="00871D24" w:rsidRPr="00106719" w14:paraId="02F45295" w14:textId="77777777">
        <w:trPr>
          <w:cantSplit/>
        </w:trPr>
        <w:tc>
          <w:tcPr>
            <w:tcW w:w="2211" w:type="dxa"/>
            <w:shd w:val="clear" w:color="auto" w:fill="EDF0F5"/>
          </w:tcPr>
          <w:p w14:paraId="0123170B" w14:textId="77777777" w:rsidR="00871D24" w:rsidRPr="00106719" w:rsidRDefault="007E66A8">
            <w:pPr>
              <w:spacing w:after="20"/>
            </w:pPr>
            <w:r w:rsidRPr="00106719">
              <w:rPr>
                <w:b/>
                <w:sz w:val="17"/>
              </w:rPr>
              <w:t>Educazione civica</w:t>
            </w:r>
          </w:p>
        </w:tc>
        <w:tc>
          <w:tcPr>
            <w:tcW w:w="7540" w:type="dxa"/>
          </w:tcPr>
          <w:p w14:paraId="3A379FA5" w14:textId="77777777" w:rsidR="00871D24" w:rsidRPr="00106719" w:rsidRDefault="007E66A8">
            <w:pPr>
              <w:spacing w:after="20"/>
              <w:rPr>
                <w:lang w:val="it-IT"/>
              </w:rPr>
            </w:pPr>
            <w:r w:rsidRPr="00106719">
              <w:rPr>
                <w:sz w:val="17"/>
                <w:lang w:val="it-IT"/>
              </w:rPr>
              <w:t>Costituzione · 3 ore: libertà di manifestazione del pensiero (art. 21 Cost.), limiti e responsabilità; diritto d'autore e citazione.</w:t>
            </w:r>
          </w:p>
        </w:tc>
      </w:tr>
      <w:tr w:rsidR="00871D24" w:rsidRPr="00106719" w14:paraId="11EE7718" w14:textId="77777777">
        <w:trPr>
          <w:cantSplit/>
        </w:trPr>
        <w:tc>
          <w:tcPr>
            <w:tcW w:w="2211" w:type="dxa"/>
            <w:shd w:val="clear" w:color="auto" w:fill="EDF0F5"/>
          </w:tcPr>
          <w:p w14:paraId="7210D61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AF2713A" w14:textId="77777777" w:rsidR="00871D24" w:rsidRPr="00106719" w:rsidRDefault="007E66A8">
            <w:pPr>
              <w:spacing w:after="20"/>
              <w:rPr>
                <w:lang w:val="it-IT"/>
              </w:rPr>
            </w:pPr>
            <w:r w:rsidRPr="00106719">
              <w:rPr>
                <w:sz w:val="17"/>
                <w:lang w:val="it-IT"/>
              </w:rPr>
              <w:t>Produce i testi di accompagnamento delle schede dell'archivio digitale e il canovaccio argomentativo della presentazione pubblica.</w:t>
            </w:r>
          </w:p>
        </w:tc>
      </w:tr>
    </w:tbl>
    <w:p w14:paraId="045B8FF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2FE0258" w14:textId="77777777">
        <w:trPr>
          <w:cantSplit/>
        </w:trPr>
        <w:tc>
          <w:tcPr>
            <w:tcW w:w="9752" w:type="dxa"/>
            <w:gridSpan w:val="2"/>
            <w:shd w:val="clear" w:color="auto" w:fill="D6DFEE"/>
          </w:tcPr>
          <w:p w14:paraId="47AEABB4" w14:textId="77777777" w:rsidR="00871D24" w:rsidRPr="00106719" w:rsidRDefault="007E66A8">
            <w:pPr>
              <w:spacing w:after="20"/>
              <w:rPr>
                <w:lang w:val="it-IT"/>
              </w:rPr>
            </w:pPr>
            <w:r w:rsidRPr="00106719">
              <w:rPr>
                <w:b/>
                <w:lang w:val="it-IT"/>
              </w:rPr>
              <w:t>U.d.A. n. 3 — La parola che rappresenta: generi, forme, immaginario</w:t>
            </w:r>
          </w:p>
        </w:tc>
      </w:tr>
      <w:tr w:rsidR="00871D24" w:rsidRPr="00106719" w14:paraId="4A196A59" w14:textId="77777777">
        <w:trPr>
          <w:cantSplit/>
        </w:trPr>
        <w:tc>
          <w:tcPr>
            <w:tcW w:w="2211" w:type="dxa"/>
            <w:shd w:val="clear" w:color="auto" w:fill="EDF0F5"/>
          </w:tcPr>
          <w:p w14:paraId="35AC974D" w14:textId="77777777" w:rsidR="00871D24" w:rsidRPr="00106719" w:rsidRDefault="007E66A8">
            <w:pPr>
              <w:spacing w:after="20"/>
            </w:pPr>
            <w:r w:rsidRPr="00106719">
              <w:rPr>
                <w:b/>
                <w:sz w:val="17"/>
              </w:rPr>
              <w:t>Periodo</w:t>
            </w:r>
          </w:p>
        </w:tc>
        <w:tc>
          <w:tcPr>
            <w:tcW w:w="7540" w:type="dxa"/>
          </w:tcPr>
          <w:p w14:paraId="39353AB1" w14:textId="77777777" w:rsidR="00871D24" w:rsidRPr="00106719" w:rsidRDefault="007E66A8">
            <w:pPr>
              <w:spacing w:after="20"/>
            </w:pPr>
            <w:r w:rsidRPr="00106719">
              <w:rPr>
                <w:i/>
                <w:sz w:val="17"/>
              </w:rPr>
              <w:t>2° quadrimestre · febbraio – pausa pasquale</w:t>
            </w:r>
          </w:p>
        </w:tc>
      </w:tr>
      <w:tr w:rsidR="00871D24" w:rsidRPr="00106719" w14:paraId="16840138" w14:textId="77777777">
        <w:trPr>
          <w:cantSplit/>
        </w:trPr>
        <w:tc>
          <w:tcPr>
            <w:tcW w:w="2211" w:type="dxa"/>
            <w:shd w:val="clear" w:color="auto" w:fill="EDF0F5"/>
          </w:tcPr>
          <w:p w14:paraId="4C11AE33" w14:textId="77777777" w:rsidR="00871D24" w:rsidRPr="00106719" w:rsidRDefault="007E66A8">
            <w:pPr>
              <w:spacing w:after="20"/>
            </w:pPr>
            <w:r w:rsidRPr="00106719">
              <w:rPr>
                <w:b/>
                <w:sz w:val="17"/>
              </w:rPr>
              <w:t>Competenza mirata</w:t>
            </w:r>
          </w:p>
        </w:tc>
        <w:tc>
          <w:tcPr>
            <w:tcW w:w="7540" w:type="dxa"/>
          </w:tcPr>
          <w:p w14:paraId="5D54BA82" w14:textId="77777777" w:rsidR="00871D24" w:rsidRPr="00106719" w:rsidRDefault="007E66A8">
            <w:pPr>
              <w:spacing w:after="20"/>
              <w:rPr>
                <w:lang w:val="it-IT"/>
              </w:rPr>
            </w:pPr>
            <w:r w:rsidRPr="00106719">
              <w:rPr>
                <w:sz w:val="17"/>
                <w:lang w:val="it-IT"/>
              </w:rPr>
              <w:t>Dimostrare consapevolezza della storicità della letteratura · Competenza chiave: consapevolezza ed espressione culturale</w:t>
            </w:r>
          </w:p>
        </w:tc>
      </w:tr>
      <w:tr w:rsidR="00871D24" w:rsidRPr="00106719" w14:paraId="5BD7C8B3" w14:textId="77777777">
        <w:trPr>
          <w:cantSplit/>
        </w:trPr>
        <w:tc>
          <w:tcPr>
            <w:tcW w:w="2211" w:type="dxa"/>
            <w:shd w:val="clear" w:color="auto" w:fill="EDF0F5"/>
          </w:tcPr>
          <w:p w14:paraId="612F7BB6" w14:textId="77777777" w:rsidR="00871D24" w:rsidRPr="00106719" w:rsidRDefault="007E66A8">
            <w:pPr>
              <w:spacing w:after="20"/>
            </w:pPr>
            <w:r w:rsidRPr="00106719">
              <w:rPr>
                <w:b/>
                <w:sz w:val="17"/>
              </w:rPr>
              <w:t>Abilità</w:t>
            </w:r>
          </w:p>
        </w:tc>
        <w:tc>
          <w:tcPr>
            <w:tcW w:w="7540" w:type="dxa"/>
          </w:tcPr>
          <w:p w14:paraId="75A9E20F" w14:textId="77777777" w:rsidR="00871D24" w:rsidRPr="00106719" w:rsidRDefault="007E66A8">
            <w:pPr>
              <w:spacing w:after="0"/>
              <w:rPr>
                <w:lang w:val="it-IT"/>
              </w:rPr>
            </w:pPr>
            <w:r w:rsidRPr="00106719">
              <w:rPr>
                <w:sz w:val="17"/>
                <w:lang w:val="it-IT"/>
              </w:rPr>
              <w:t>· Collocare un testo nel proprio contesto storico-culturale</w:t>
            </w:r>
          </w:p>
          <w:p w14:paraId="11525DB3" w14:textId="77777777" w:rsidR="00871D24" w:rsidRPr="00106719" w:rsidRDefault="007E66A8">
            <w:pPr>
              <w:spacing w:after="0"/>
              <w:rPr>
                <w:lang w:val="it-IT"/>
              </w:rPr>
            </w:pPr>
            <w:r w:rsidRPr="00106719">
              <w:rPr>
                <w:sz w:val="17"/>
                <w:lang w:val="it-IT"/>
              </w:rPr>
              <w:t>· Riconoscere le convenzioni di un genere e le loro trasgressioni</w:t>
            </w:r>
          </w:p>
          <w:p w14:paraId="1FE1666F" w14:textId="77777777" w:rsidR="00871D24" w:rsidRPr="00106719" w:rsidRDefault="007E66A8">
            <w:pPr>
              <w:spacing w:after="0"/>
              <w:rPr>
                <w:lang w:val="it-IT"/>
              </w:rPr>
            </w:pPr>
            <w:r w:rsidRPr="00106719">
              <w:rPr>
                <w:sz w:val="17"/>
                <w:lang w:val="it-IT"/>
              </w:rPr>
              <w:t>· Confrontare testi di epoche diverse su un medesimo nucleo tematico</w:t>
            </w:r>
          </w:p>
          <w:p w14:paraId="252371F7" w14:textId="77777777" w:rsidR="00871D24" w:rsidRPr="00106719" w:rsidRDefault="007E66A8">
            <w:pPr>
              <w:spacing w:after="0"/>
              <w:rPr>
                <w:lang w:val="it-IT"/>
              </w:rPr>
            </w:pPr>
            <w:r w:rsidRPr="00106719">
              <w:rPr>
                <w:sz w:val="17"/>
                <w:lang w:val="it-IT"/>
              </w:rPr>
              <w:t>· Esporre oralmente con lessico specifico e struttura controllata</w:t>
            </w:r>
          </w:p>
        </w:tc>
      </w:tr>
      <w:tr w:rsidR="00871D24" w:rsidRPr="00106719" w14:paraId="2358A8A7" w14:textId="77777777">
        <w:trPr>
          <w:cantSplit/>
        </w:trPr>
        <w:tc>
          <w:tcPr>
            <w:tcW w:w="2211" w:type="dxa"/>
            <w:shd w:val="clear" w:color="auto" w:fill="EDF0F5"/>
          </w:tcPr>
          <w:p w14:paraId="003B6F2C" w14:textId="77777777" w:rsidR="00871D24" w:rsidRPr="00106719" w:rsidRDefault="007E66A8">
            <w:pPr>
              <w:spacing w:after="20"/>
            </w:pPr>
            <w:r w:rsidRPr="00106719">
              <w:rPr>
                <w:b/>
                <w:sz w:val="17"/>
              </w:rPr>
              <w:t>Conoscenze e contenuti</w:t>
            </w:r>
          </w:p>
        </w:tc>
        <w:tc>
          <w:tcPr>
            <w:tcW w:w="7540" w:type="dxa"/>
          </w:tcPr>
          <w:p w14:paraId="03248CE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2C3F44C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123F597C" w14:textId="77777777" w:rsidR="00871D24" w:rsidRPr="00106719" w:rsidRDefault="007E66A8">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r w:rsidRPr="00106719">
              <w:rPr>
                <w:sz w:val="17"/>
              </w:rPr>
              <w:t>Lettura di canti del Paradiso.</w:t>
            </w:r>
          </w:p>
        </w:tc>
      </w:tr>
      <w:tr w:rsidR="00871D24" w:rsidRPr="00106719" w14:paraId="092F8555" w14:textId="77777777">
        <w:trPr>
          <w:cantSplit/>
        </w:trPr>
        <w:tc>
          <w:tcPr>
            <w:tcW w:w="2211" w:type="dxa"/>
            <w:shd w:val="clear" w:color="auto" w:fill="EDF0F5"/>
          </w:tcPr>
          <w:p w14:paraId="1B4ACC26" w14:textId="77777777" w:rsidR="00871D24" w:rsidRPr="00106719" w:rsidRDefault="007E66A8">
            <w:pPr>
              <w:spacing w:after="20"/>
            </w:pPr>
            <w:r w:rsidRPr="00106719">
              <w:rPr>
                <w:b/>
                <w:sz w:val="17"/>
              </w:rPr>
              <w:t>Metodologie e strumenti</w:t>
            </w:r>
          </w:p>
        </w:tc>
        <w:tc>
          <w:tcPr>
            <w:tcW w:w="7540" w:type="dxa"/>
          </w:tcPr>
          <w:p w14:paraId="1F8695DA" w14:textId="77777777" w:rsidR="00871D24" w:rsidRPr="00106719" w:rsidRDefault="007E66A8">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871D24" w:rsidRPr="00106719" w14:paraId="239EC162" w14:textId="77777777">
        <w:trPr>
          <w:cantSplit/>
        </w:trPr>
        <w:tc>
          <w:tcPr>
            <w:tcW w:w="2211" w:type="dxa"/>
            <w:shd w:val="clear" w:color="auto" w:fill="EDF0F5"/>
          </w:tcPr>
          <w:p w14:paraId="7F1AC163" w14:textId="77777777" w:rsidR="00871D24" w:rsidRPr="00106719" w:rsidRDefault="007E66A8">
            <w:pPr>
              <w:spacing w:after="20"/>
            </w:pPr>
            <w:r w:rsidRPr="00106719">
              <w:rPr>
                <w:b/>
                <w:sz w:val="17"/>
              </w:rPr>
              <w:t>Evidenze / prodotto</w:t>
            </w:r>
          </w:p>
        </w:tc>
        <w:tc>
          <w:tcPr>
            <w:tcW w:w="7540" w:type="dxa"/>
          </w:tcPr>
          <w:p w14:paraId="407A01AB" w14:textId="77777777" w:rsidR="00871D24" w:rsidRPr="00106719" w:rsidRDefault="007E66A8">
            <w:pPr>
              <w:spacing w:after="20"/>
              <w:rPr>
                <w:lang w:val="it-IT"/>
              </w:rPr>
            </w:pPr>
            <w:r w:rsidRPr="00106719">
              <w:rPr>
                <w:sz w:val="17"/>
                <w:lang w:val="it-IT"/>
              </w:rPr>
              <w:t>Percorso tematico di quattro testi, presentato oralmente con supporto essenziale.</w:t>
            </w:r>
          </w:p>
        </w:tc>
      </w:tr>
      <w:tr w:rsidR="00871D24" w:rsidRPr="00106719" w14:paraId="1F1F6403" w14:textId="77777777">
        <w:trPr>
          <w:cantSplit/>
        </w:trPr>
        <w:tc>
          <w:tcPr>
            <w:tcW w:w="2211" w:type="dxa"/>
            <w:shd w:val="clear" w:color="auto" w:fill="EDF0F5"/>
          </w:tcPr>
          <w:p w14:paraId="1C6D924A" w14:textId="77777777" w:rsidR="00871D24" w:rsidRPr="00106719" w:rsidRDefault="007E66A8">
            <w:pPr>
              <w:spacing w:after="20"/>
            </w:pPr>
            <w:r w:rsidRPr="00106719">
              <w:rPr>
                <w:b/>
                <w:sz w:val="17"/>
              </w:rPr>
              <w:t>Verifiche e valutazione</w:t>
            </w:r>
          </w:p>
        </w:tc>
        <w:tc>
          <w:tcPr>
            <w:tcW w:w="7540" w:type="dxa"/>
          </w:tcPr>
          <w:p w14:paraId="3291D183" w14:textId="77777777" w:rsidR="00871D24" w:rsidRPr="00106719" w:rsidRDefault="007E66A8">
            <w:pPr>
              <w:spacing w:after="20"/>
              <w:rPr>
                <w:lang w:val="it-IT"/>
              </w:rPr>
            </w:pPr>
            <w:r w:rsidRPr="00106719">
              <w:rPr>
                <w:sz w:val="17"/>
                <w:lang w:val="it-IT"/>
              </w:rPr>
              <w:t>Una prova di analisi del testo poetico; un colloquio su percorso tematico; prove strutturate sul quadro storico-letterario.</w:t>
            </w:r>
          </w:p>
        </w:tc>
      </w:tr>
      <w:tr w:rsidR="00871D24" w:rsidRPr="00106719" w14:paraId="7373B9C8" w14:textId="77777777">
        <w:trPr>
          <w:cantSplit/>
        </w:trPr>
        <w:tc>
          <w:tcPr>
            <w:tcW w:w="2211" w:type="dxa"/>
            <w:shd w:val="clear" w:color="auto" w:fill="EDF0F5"/>
          </w:tcPr>
          <w:p w14:paraId="124C7D44" w14:textId="77777777" w:rsidR="00871D24" w:rsidRPr="00106719" w:rsidRDefault="007E66A8">
            <w:pPr>
              <w:spacing w:after="20"/>
            </w:pPr>
            <w:r w:rsidRPr="00106719">
              <w:rPr>
                <w:b/>
                <w:sz w:val="17"/>
              </w:rPr>
              <w:t>Educazione civica</w:t>
            </w:r>
          </w:p>
        </w:tc>
        <w:tc>
          <w:tcPr>
            <w:tcW w:w="7540" w:type="dxa"/>
          </w:tcPr>
          <w:p w14:paraId="1B6E59B2" w14:textId="77777777" w:rsidR="00871D24" w:rsidRPr="00106719" w:rsidRDefault="007E66A8">
            <w:pPr>
              <w:spacing w:after="20"/>
              <w:rPr>
                <w:lang w:val="it-IT"/>
              </w:rPr>
            </w:pPr>
            <w:r w:rsidRPr="00106719">
              <w:rPr>
                <w:sz w:val="17"/>
                <w:lang w:val="it-IT"/>
              </w:rPr>
              <w:t>Sviluppo sostenibile · 2 ore: il paesaggio come bene comune nella tradizione letteraria italiana; art. 9 Cost.</w:t>
            </w:r>
          </w:p>
        </w:tc>
      </w:tr>
      <w:tr w:rsidR="00871D24" w:rsidRPr="00106719" w14:paraId="461B51E0" w14:textId="77777777">
        <w:trPr>
          <w:cantSplit/>
        </w:trPr>
        <w:tc>
          <w:tcPr>
            <w:tcW w:w="2211" w:type="dxa"/>
            <w:shd w:val="clear" w:color="auto" w:fill="EDF0F5"/>
          </w:tcPr>
          <w:p w14:paraId="39AB2FB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752FF5C" w14:textId="77777777" w:rsidR="00871D24" w:rsidRPr="00106719" w:rsidRDefault="007E66A8">
            <w:pPr>
              <w:spacing w:after="20"/>
              <w:rPr>
                <w:lang w:val="it-IT"/>
              </w:rPr>
            </w:pPr>
            <w:r w:rsidRPr="00106719">
              <w:rPr>
                <w:sz w:val="17"/>
                <w:lang w:val="it-IT"/>
              </w:rPr>
              <w:t>Individua i nuclei tematici che danno senso all'archivio: il paesaggio, la memoria, il racconto dei luoghi.</w:t>
            </w:r>
          </w:p>
        </w:tc>
      </w:tr>
    </w:tbl>
    <w:p w14:paraId="2120D61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C94561E" w14:textId="77777777">
        <w:trPr>
          <w:cantSplit/>
        </w:trPr>
        <w:tc>
          <w:tcPr>
            <w:tcW w:w="9752" w:type="dxa"/>
            <w:gridSpan w:val="2"/>
            <w:shd w:val="clear" w:color="auto" w:fill="D6DFEE"/>
          </w:tcPr>
          <w:p w14:paraId="03C30B47" w14:textId="77777777" w:rsidR="00871D24" w:rsidRPr="00106719" w:rsidRDefault="007E66A8">
            <w:pPr>
              <w:spacing w:after="20"/>
              <w:rPr>
                <w:lang w:val="it-IT"/>
              </w:rPr>
            </w:pPr>
            <w:r w:rsidRPr="00106719">
              <w:rPr>
                <w:b/>
                <w:lang w:val="it-IT"/>
              </w:rPr>
              <w:t>U.d.A. n. 4 — Il Novecento e noi: leggere il presente con la letteratura</w:t>
            </w:r>
          </w:p>
        </w:tc>
      </w:tr>
      <w:tr w:rsidR="00871D24" w:rsidRPr="00106719" w14:paraId="28BF328B" w14:textId="77777777">
        <w:trPr>
          <w:cantSplit/>
        </w:trPr>
        <w:tc>
          <w:tcPr>
            <w:tcW w:w="2211" w:type="dxa"/>
            <w:shd w:val="clear" w:color="auto" w:fill="EDF0F5"/>
          </w:tcPr>
          <w:p w14:paraId="11B8A700" w14:textId="77777777" w:rsidR="00871D24" w:rsidRPr="00106719" w:rsidRDefault="007E66A8">
            <w:pPr>
              <w:spacing w:after="20"/>
            </w:pPr>
            <w:r w:rsidRPr="00106719">
              <w:rPr>
                <w:b/>
                <w:sz w:val="17"/>
              </w:rPr>
              <w:lastRenderedPageBreak/>
              <w:t>Periodo</w:t>
            </w:r>
          </w:p>
        </w:tc>
        <w:tc>
          <w:tcPr>
            <w:tcW w:w="7540" w:type="dxa"/>
          </w:tcPr>
          <w:p w14:paraId="73EB6644"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0A3D876" w14:textId="77777777">
        <w:trPr>
          <w:cantSplit/>
        </w:trPr>
        <w:tc>
          <w:tcPr>
            <w:tcW w:w="2211" w:type="dxa"/>
            <w:shd w:val="clear" w:color="auto" w:fill="EDF0F5"/>
          </w:tcPr>
          <w:p w14:paraId="4A02D171" w14:textId="77777777" w:rsidR="00871D24" w:rsidRPr="00106719" w:rsidRDefault="007E66A8">
            <w:pPr>
              <w:spacing w:after="20"/>
            </w:pPr>
            <w:r w:rsidRPr="00106719">
              <w:rPr>
                <w:b/>
                <w:sz w:val="17"/>
              </w:rPr>
              <w:t>Competenza mirata</w:t>
            </w:r>
          </w:p>
        </w:tc>
        <w:tc>
          <w:tcPr>
            <w:tcW w:w="7540" w:type="dxa"/>
          </w:tcPr>
          <w:p w14:paraId="6929B8CF" w14:textId="77777777" w:rsidR="00871D24" w:rsidRPr="00106719" w:rsidRDefault="007E66A8">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871D24" w:rsidRPr="00106719" w14:paraId="7924542B" w14:textId="77777777">
        <w:trPr>
          <w:cantSplit/>
        </w:trPr>
        <w:tc>
          <w:tcPr>
            <w:tcW w:w="2211" w:type="dxa"/>
            <w:shd w:val="clear" w:color="auto" w:fill="EDF0F5"/>
          </w:tcPr>
          <w:p w14:paraId="28B3D2A1" w14:textId="77777777" w:rsidR="00871D24" w:rsidRPr="00106719" w:rsidRDefault="007E66A8">
            <w:pPr>
              <w:spacing w:after="20"/>
            </w:pPr>
            <w:r w:rsidRPr="00106719">
              <w:rPr>
                <w:b/>
                <w:sz w:val="17"/>
              </w:rPr>
              <w:t>Abilità</w:t>
            </w:r>
          </w:p>
        </w:tc>
        <w:tc>
          <w:tcPr>
            <w:tcW w:w="7540" w:type="dxa"/>
          </w:tcPr>
          <w:p w14:paraId="15A420F7" w14:textId="77777777" w:rsidR="00871D24" w:rsidRPr="00106719" w:rsidRDefault="007E66A8">
            <w:pPr>
              <w:spacing w:after="0"/>
              <w:rPr>
                <w:lang w:val="it-IT"/>
              </w:rPr>
            </w:pPr>
            <w:r w:rsidRPr="00106719">
              <w:rPr>
                <w:sz w:val="17"/>
                <w:lang w:val="it-IT"/>
              </w:rPr>
              <w:t>· Costruire un percorso personale motivato fra testi e questioni del presente</w:t>
            </w:r>
          </w:p>
          <w:p w14:paraId="549164BB" w14:textId="77777777" w:rsidR="00871D24" w:rsidRPr="00106719" w:rsidRDefault="007E66A8">
            <w:pPr>
              <w:spacing w:after="0"/>
              <w:rPr>
                <w:lang w:val="it-IT"/>
              </w:rPr>
            </w:pPr>
            <w:r w:rsidRPr="00106719">
              <w:rPr>
                <w:sz w:val="17"/>
                <w:lang w:val="it-IT"/>
              </w:rPr>
              <w:t>· Argomentare una lettura personale distinguendola dall'interpretazione critica consolidata</w:t>
            </w:r>
          </w:p>
          <w:p w14:paraId="68D23695" w14:textId="77777777" w:rsidR="00871D24" w:rsidRPr="00106719" w:rsidRDefault="007E66A8">
            <w:pPr>
              <w:spacing w:after="0"/>
              <w:rPr>
                <w:lang w:val="it-IT"/>
              </w:rPr>
            </w:pPr>
            <w:r w:rsidRPr="00106719">
              <w:rPr>
                <w:sz w:val="17"/>
                <w:lang w:val="it-IT"/>
              </w:rPr>
              <w:t>· Documentare il proprio percorso in forma di E-Portfolio</w:t>
            </w:r>
          </w:p>
          <w:p w14:paraId="6384CFCA" w14:textId="77777777" w:rsidR="00871D24" w:rsidRPr="00106719" w:rsidRDefault="007E66A8">
            <w:pPr>
              <w:spacing w:after="0"/>
              <w:rPr>
                <w:lang w:val="it-IT"/>
              </w:rPr>
            </w:pPr>
            <w:r w:rsidRPr="00106719">
              <w:rPr>
                <w:sz w:val="17"/>
                <w:lang w:val="it-IT"/>
              </w:rPr>
              <w:t>· Riconoscere la funzione civile della letteratura</w:t>
            </w:r>
          </w:p>
        </w:tc>
      </w:tr>
      <w:tr w:rsidR="00871D24" w:rsidRPr="00106719" w14:paraId="69F41382" w14:textId="77777777">
        <w:trPr>
          <w:cantSplit/>
        </w:trPr>
        <w:tc>
          <w:tcPr>
            <w:tcW w:w="2211" w:type="dxa"/>
            <w:shd w:val="clear" w:color="auto" w:fill="EDF0F5"/>
          </w:tcPr>
          <w:p w14:paraId="01BDE305" w14:textId="77777777" w:rsidR="00871D24" w:rsidRPr="00106719" w:rsidRDefault="007E66A8">
            <w:pPr>
              <w:spacing w:after="20"/>
            </w:pPr>
            <w:r w:rsidRPr="00106719">
              <w:rPr>
                <w:b/>
                <w:sz w:val="17"/>
              </w:rPr>
              <w:t>Conoscenze e contenuti</w:t>
            </w:r>
          </w:p>
        </w:tc>
        <w:tc>
          <w:tcPr>
            <w:tcW w:w="7540" w:type="dxa"/>
          </w:tcPr>
          <w:p w14:paraId="6CBAF1C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5ADA83F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0C0654E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871D24" w:rsidRPr="00106719" w14:paraId="330606AB" w14:textId="77777777">
        <w:trPr>
          <w:cantSplit/>
        </w:trPr>
        <w:tc>
          <w:tcPr>
            <w:tcW w:w="2211" w:type="dxa"/>
            <w:shd w:val="clear" w:color="auto" w:fill="EDF0F5"/>
          </w:tcPr>
          <w:p w14:paraId="539D4A27" w14:textId="77777777" w:rsidR="00871D24" w:rsidRPr="00106719" w:rsidRDefault="007E66A8">
            <w:pPr>
              <w:spacing w:after="20"/>
            </w:pPr>
            <w:r w:rsidRPr="00106719">
              <w:rPr>
                <w:b/>
                <w:sz w:val="17"/>
              </w:rPr>
              <w:t>Metodologie e strumenti</w:t>
            </w:r>
          </w:p>
        </w:tc>
        <w:tc>
          <w:tcPr>
            <w:tcW w:w="7540" w:type="dxa"/>
          </w:tcPr>
          <w:p w14:paraId="54329189" w14:textId="77777777" w:rsidR="00871D24" w:rsidRPr="00106719" w:rsidRDefault="007E66A8">
            <w:pPr>
              <w:spacing w:after="20"/>
              <w:rPr>
                <w:lang w:val="it-IT"/>
              </w:rPr>
            </w:pPr>
            <w:r w:rsidRPr="00106719">
              <w:rPr>
                <w:sz w:val="17"/>
                <w:lang w:val="it-IT"/>
              </w:rPr>
              <w:t>Percorso autonomo con tutoraggio; circolo di lettura; produzione di un contributo per l'E-Portfolio; confronto con testimonianze e documenti.</w:t>
            </w:r>
          </w:p>
        </w:tc>
      </w:tr>
      <w:tr w:rsidR="00871D24" w:rsidRPr="00106719" w14:paraId="0DB02F28" w14:textId="77777777">
        <w:trPr>
          <w:cantSplit/>
        </w:trPr>
        <w:tc>
          <w:tcPr>
            <w:tcW w:w="2211" w:type="dxa"/>
            <w:shd w:val="clear" w:color="auto" w:fill="EDF0F5"/>
          </w:tcPr>
          <w:p w14:paraId="093A960E" w14:textId="77777777" w:rsidR="00871D24" w:rsidRPr="00106719" w:rsidRDefault="007E66A8">
            <w:pPr>
              <w:spacing w:after="20"/>
            </w:pPr>
            <w:r w:rsidRPr="00106719">
              <w:rPr>
                <w:b/>
                <w:sz w:val="17"/>
              </w:rPr>
              <w:t>Evidenze / prodotto</w:t>
            </w:r>
          </w:p>
        </w:tc>
        <w:tc>
          <w:tcPr>
            <w:tcW w:w="7540" w:type="dxa"/>
          </w:tcPr>
          <w:p w14:paraId="279B58F3" w14:textId="77777777" w:rsidR="00871D24" w:rsidRPr="00106719" w:rsidRDefault="007E66A8">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871D24" w:rsidRPr="00106719" w14:paraId="03BDA51D" w14:textId="77777777">
        <w:trPr>
          <w:cantSplit/>
        </w:trPr>
        <w:tc>
          <w:tcPr>
            <w:tcW w:w="2211" w:type="dxa"/>
            <w:shd w:val="clear" w:color="auto" w:fill="EDF0F5"/>
          </w:tcPr>
          <w:p w14:paraId="3B0DD2F2" w14:textId="77777777" w:rsidR="00871D24" w:rsidRPr="00106719" w:rsidRDefault="007E66A8">
            <w:pPr>
              <w:spacing w:after="20"/>
            </w:pPr>
            <w:r w:rsidRPr="00106719">
              <w:rPr>
                <w:b/>
                <w:sz w:val="17"/>
              </w:rPr>
              <w:t>Verifiche e valutazione</w:t>
            </w:r>
          </w:p>
        </w:tc>
        <w:tc>
          <w:tcPr>
            <w:tcW w:w="7540" w:type="dxa"/>
          </w:tcPr>
          <w:p w14:paraId="1C625759" w14:textId="77777777" w:rsidR="00871D24" w:rsidRPr="00106719" w:rsidRDefault="007E66A8">
            <w:pPr>
              <w:spacing w:after="20"/>
              <w:rPr>
                <w:lang w:val="it-IT"/>
              </w:rPr>
            </w:pPr>
            <w:r w:rsidRPr="00106719">
              <w:rPr>
                <w:sz w:val="17"/>
                <w:lang w:val="it-IT"/>
              </w:rPr>
              <w:t>Valutazione dell'elaborato su rubrica di competenza; colloquio finale sui nodi concettuali dell'anno.</w:t>
            </w:r>
          </w:p>
        </w:tc>
      </w:tr>
      <w:tr w:rsidR="00871D24" w:rsidRPr="00106719" w14:paraId="29716C75" w14:textId="77777777">
        <w:trPr>
          <w:cantSplit/>
        </w:trPr>
        <w:tc>
          <w:tcPr>
            <w:tcW w:w="2211" w:type="dxa"/>
            <w:shd w:val="clear" w:color="auto" w:fill="EDF0F5"/>
          </w:tcPr>
          <w:p w14:paraId="1D73EA5B" w14:textId="77777777" w:rsidR="00871D24" w:rsidRPr="00106719" w:rsidRDefault="007E66A8">
            <w:pPr>
              <w:spacing w:after="20"/>
            </w:pPr>
            <w:r w:rsidRPr="00106719">
              <w:rPr>
                <w:b/>
                <w:sz w:val="17"/>
              </w:rPr>
              <w:t>Educazione civica</w:t>
            </w:r>
          </w:p>
        </w:tc>
        <w:tc>
          <w:tcPr>
            <w:tcW w:w="7540" w:type="dxa"/>
          </w:tcPr>
          <w:p w14:paraId="02F26DF8" w14:textId="77777777" w:rsidR="00871D24" w:rsidRPr="00106719" w:rsidRDefault="007E66A8">
            <w:pPr>
              <w:spacing w:after="20"/>
              <w:rPr>
                <w:lang w:val="it-IT"/>
              </w:rPr>
            </w:pPr>
            <w:r w:rsidRPr="00106719">
              <w:rPr>
                <w:sz w:val="17"/>
                <w:lang w:val="it-IT"/>
              </w:rPr>
              <w:t>Costituzione · 3 ore: letteratura e memoria civile; lo Statuto albertino e la Costituzione repubblicana attraverso i testi.</w:t>
            </w:r>
          </w:p>
        </w:tc>
      </w:tr>
      <w:tr w:rsidR="00871D24" w:rsidRPr="00106719" w14:paraId="2290C974" w14:textId="77777777">
        <w:trPr>
          <w:cantSplit/>
        </w:trPr>
        <w:tc>
          <w:tcPr>
            <w:tcW w:w="2211" w:type="dxa"/>
            <w:shd w:val="clear" w:color="auto" w:fill="EDF0F5"/>
          </w:tcPr>
          <w:p w14:paraId="7F5A822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E40AF45" w14:textId="77777777" w:rsidR="00871D24" w:rsidRPr="00106719" w:rsidRDefault="007E66A8">
            <w:pPr>
              <w:spacing w:after="20"/>
              <w:rPr>
                <w:lang w:val="it-IT"/>
              </w:rPr>
            </w:pPr>
            <w:r w:rsidRPr="00106719">
              <w:rPr>
                <w:sz w:val="17"/>
                <w:lang w:val="it-IT"/>
              </w:rPr>
              <w:t>Cura la relazione riflessiva individuale che accompagna il prodotto del compito di realtà e l'intervento di presentazione al pubblico.</w:t>
            </w:r>
          </w:p>
        </w:tc>
      </w:tr>
    </w:tbl>
    <w:p w14:paraId="278D2363" w14:textId="77777777" w:rsidR="00871D24" w:rsidRPr="00106719" w:rsidRDefault="00871D24">
      <w:pPr>
        <w:spacing w:after="60"/>
        <w:rPr>
          <w:lang w:val="it-IT"/>
        </w:rPr>
      </w:pPr>
    </w:p>
    <w:p w14:paraId="6C9341F0" w14:textId="77777777" w:rsidR="00871D24" w:rsidRPr="00106719" w:rsidRDefault="007E66A8">
      <w:pPr>
        <w:rPr>
          <w:lang w:val="it-IT"/>
        </w:rPr>
      </w:pPr>
      <w:r w:rsidRPr="00106719">
        <w:rPr>
          <w:lang w:val="it-IT"/>
        </w:rPr>
        <w:br w:type="page"/>
      </w:r>
    </w:p>
    <w:p w14:paraId="68557E22"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E.2  LINGUA E CULTURA LATINA</w:t>
      </w:r>
    </w:p>
    <w:p w14:paraId="32D4D890" w14:textId="77777777" w:rsidR="00871D24" w:rsidRPr="00106719" w:rsidRDefault="007E66A8">
      <w:pPr>
        <w:spacing w:after="60"/>
        <w:rPr>
          <w:lang w:val="it-IT"/>
        </w:rPr>
      </w:pPr>
      <w:r w:rsidRPr="00106719">
        <w:rPr>
          <w:i/>
          <w:sz w:val="17"/>
          <w:lang w:val="it-IT"/>
        </w:rPr>
        <w:t>Classe di concorso: A-011 / A-013  ·  Monte ore nell'indirizzo: 3 ore settimanali nel primo biennio, 2 nel secondo biennio e nel quinto anno (solo percorso ordinario)</w:t>
      </w:r>
    </w:p>
    <w:p w14:paraId="2A84C99B" w14:textId="77777777" w:rsidR="00871D24" w:rsidRPr="00106719" w:rsidRDefault="007E66A8">
      <w:pPr>
        <w:spacing w:after="60"/>
        <w:jc w:val="both"/>
        <w:rPr>
          <w:lang w:val="it-IT"/>
        </w:rPr>
      </w:pPr>
      <w:r w:rsidRPr="00106719">
        <w:rPr>
          <w:sz w:val="17"/>
          <w:lang w:val="it-IT"/>
        </w:rPr>
        <w:t>Nota generale sulla disciplina. Presente nel Liceo Classico (5 ore nel primo biennio, 4 nel triennio), nel Liceo Scientifico (3 ore per l'intero quinquennio), nel Liceo delle Scienze umane (3 ore nel primo biennio, 2 nel triennio) e nel Liceo Linguistico limitatamente al primo biennio (2 ore). Le U.d.A. vanno ritagliate sul monte ore effettivo.</w:t>
      </w:r>
    </w:p>
    <w:p w14:paraId="4337091D" w14:textId="77777777" w:rsidR="00871D24" w:rsidRPr="00106719" w:rsidRDefault="007E66A8">
      <w:pPr>
        <w:spacing w:after="120"/>
        <w:jc w:val="both"/>
        <w:rPr>
          <w:lang w:val="it-IT"/>
        </w:rPr>
      </w:pPr>
      <w:r w:rsidRPr="00106719">
        <w:rPr>
          <w:sz w:val="17"/>
          <w:lang w:val="it-IT"/>
        </w:rPr>
        <w:t>Declinazione per l'indirizzo. Il taglio è prevalentemente culturale e lessicale: si privilegino il lessico della civiltà, dell'educazione e del diritto e la lettura in traduzione con confronto sull'originale.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25D51C" w14:textId="77777777">
        <w:trPr>
          <w:cantSplit/>
        </w:trPr>
        <w:tc>
          <w:tcPr>
            <w:tcW w:w="9752" w:type="dxa"/>
            <w:gridSpan w:val="2"/>
            <w:shd w:val="clear" w:color="auto" w:fill="D6DFEE"/>
          </w:tcPr>
          <w:p w14:paraId="31657427" w14:textId="77777777" w:rsidR="00871D24" w:rsidRPr="00106719" w:rsidRDefault="007E66A8">
            <w:pPr>
              <w:spacing w:after="20"/>
              <w:rPr>
                <w:lang w:val="it-IT"/>
              </w:rPr>
            </w:pPr>
            <w:r w:rsidRPr="00106719">
              <w:rPr>
                <w:b/>
                <w:lang w:val="it-IT"/>
              </w:rPr>
              <w:t>U.d.A. n. 1 — La lingua come sistema: morfologia e struttura della frase</w:t>
            </w:r>
          </w:p>
        </w:tc>
      </w:tr>
      <w:tr w:rsidR="00871D24" w:rsidRPr="00106719" w14:paraId="462E3748" w14:textId="77777777">
        <w:trPr>
          <w:cantSplit/>
        </w:trPr>
        <w:tc>
          <w:tcPr>
            <w:tcW w:w="2211" w:type="dxa"/>
            <w:shd w:val="clear" w:color="auto" w:fill="EDF0F5"/>
          </w:tcPr>
          <w:p w14:paraId="726D5DF3" w14:textId="77777777" w:rsidR="00871D24" w:rsidRPr="00106719" w:rsidRDefault="007E66A8">
            <w:pPr>
              <w:spacing w:after="20"/>
            </w:pPr>
            <w:r w:rsidRPr="00106719">
              <w:rPr>
                <w:b/>
                <w:sz w:val="17"/>
              </w:rPr>
              <w:t>Periodo</w:t>
            </w:r>
          </w:p>
        </w:tc>
        <w:tc>
          <w:tcPr>
            <w:tcW w:w="7540" w:type="dxa"/>
          </w:tcPr>
          <w:p w14:paraId="68BA17C1" w14:textId="77777777" w:rsidR="00871D24" w:rsidRPr="00106719" w:rsidRDefault="007E66A8">
            <w:pPr>
              <w:spacing w:after="20"/>
            </w:pPr>
            <w:r w:rsidRPr="00106719">
              <w:rPr>
                <w:i/>
                <w:sz w:val="17"/>
              </w:rPr>
              <w:t>1° quadrimestre · settembre – inizio novembre</w:t>
            </w:r>
          </w:p>
        </w:tc>
      </w:tr>
      <w:tr w:rsidR="00871D24" w:rsidRPr="00106719" w14:paraId="2EC3DCDE" w14:textId="77777777">
        <w:trPr>
          <w:cantSplit/>
        </w:trPr>
        <w:tc>
          <w:tcPr>
            <w:tcW w:w="2211" w:type="dxa"/>
            <w:shd w:val="clear" w:color="auto" w:fill="EDF0F5"/>
          </w:tcPr>
          <w:p w14:paraId="760B9BC5" w14:textId="77777777" w:rsidR="00871D24" w:rsidRPr="00106719" w:rsidRDefault="007E66A8">
            <w:pPr>
              <w:spacing w:after="20"/>
            </w:pPr>
            <w:r w:rsidRPr="00106719">
              <w:rPr>
                <w:b/>
                <w:sz w:val="17"/>
              </w:rPr>
              <w:t>Competenza mirata</w:t>
            </w:r>
          </w:p>
        </w:tc>
        <w:tc>
          <w:tcPr>
            <w:tcW w:w="7540" w:type="dxa"/>
          </w:tcPr>
          <w:p w14:paraId="3663D3DF" w14:textId="77777777" w:rsidR="00871D24" w:rsidRPr="00106719" w:rsidRDefault="007E66A8">
            <w:pPr>
              <w:spacing w:after="20"/>
              <w:rPr>
                <w:lang w:val="it-IT"/>
              </w:rPr>
            </w:pPr>
            <w:r w:rsidRPr="00106719">
              <w:rPr>
                <w:sz w:val="17"/>
                <w:lang w:val="it-IT"/>
              </w:rPr>
              <w:t>Leggere, comprendere e tradurre testi d'autore di vario genere · Competenza chiave: competenza multilinguistica</w:t>
            </w:r>
          </w:p>
        </w:tc>
      </w:tr>
      <w:tr w:rsidR="00871D24" w:rsidRPr="00106719" w14:paraId="04A211A6" w14:textId="77777777">
        <w:trPr>
          <w:cantSplit/>
        </w:trPr>
        <w:tc>
          <w:tcPr>
            <w:tcW w:w="2211" w:type="dxa"/>
            <w:shd w:val="clear" w:color="auto" w:fill="EDF0F5"/>
          </w:tcPr>
          <w:p w14:paraId="2AFCF5BC" w14:textId="77777777" w:rsidR="00871D24" w:rsidRPr="00106719" w:rsidRDefault="007E66A8">
            <w:pPr>
              <w:spacing w:after="20"/>
            </w:pPr>
            <w:r w:rsidRPr="00106719">
              <w:rPr>
                <w:b/>
                <w:sz w:val="17"/>
              </w:rPr>
              <w:t>Abilità</w:t>
            </w:r>
          </w:p>
        </w:tc>
        <w:tc>
          <w:tcPr>
            <w:tcW w:w="7540" w:type="dxa"/>
          </w:tcPr>
          <w:p w14:paraId="456BF2E8" w14:textId="77777777" w:rsidR="00871D24" w:rsidRPr="00106719" w:rsidRDefault="007E66A8">
            <w:pPr>
              <w:spacing w:after="0"/>
              <w:rPr>
                <w:lang w:val="it-IT"/>
              </w:rPr>
            </w:pPr>
            <w:r w:rsidRPr="00106719">
              <w:rPr>
                <w:sz w:val="17"/>
                <w:lang w:val="it-IT"/>
              </w:rPr>
              <w:t>· Riconoscere le funzioni logiche attraverso la morfologia nominale e verbale</w:t>
            </w:r>
          </w:p>
          <w:p w14:paraId="59527E4E" w14:textId="77777777" w:rsidR="00871D24" w:rsidRPr="00106719" w:rsidRDefault="007E66A8">
            <w:pPr>
              <w:spacing w:after="0"/>
              <w:rPr>
                <w:lang w:val="it-IT"/>
              </w:rPr>
            </w:pPr>
            <w:r w:rsidRPr="00106719">
              <w:rPr>
                <w:sz w:val="17"/>
                <w:lang w:val="it-IT"/>
              </w:rPr>
              <w:t>· Applicare una procedura ordinata di analisi della frase</w:t>
            </w:r>
          </w:p>
          <w:p w14:paraId="4CC44FE0" w14:textId="77777777" w:rsidR="00871D24" w:rsidRPr="00106719" w:rsidRDefault="007E66A8">
            <w:pPr>
              <w:spacing w:after="0"/>
              <w:rPr>
                <w:lang w:val="it-IT"/>
              </w:rPr>
            </w:pPr>
            <w:r w:rsidRPr="00106719">
              <w:rPr>
                <w:sz w:val="17"/>
                <w:lang w:val="it-IT"/>
              </w:rPr>
              <w:t>· Usare il vocabolario ricostruendo il campo semantico</w:t>
            </w:r>
          </w:p>
          <w:p w14:paraId="2239208A" w14:textId="77777777" w:rsidR="00871D24" w:rsidRPr="00106719" w:rsidRDefault="007E66A8">
            <w:pPr>
              <w:spacing w:after="0"/>
              <w:rPr>
                <w:lang w:val="it-IT"/>
              </w:rPr>
            </w:pPr>
            <w:r w:rsidRPr="00106719">
              <w:rPr>
                <w:sz w:val="17"/>
                <w:lang w:val="it-IT"/>
              </w:rPr>
              <w:t>· Confrontare le strutture latine con quelle dell'italiano e delle lingue moderne studiate</w:t>
            </w:r>
          </w:p>
        </w:tc>
      </w:tr>
      <w:tr w:rsidR="00871D24" w:rsidRPr="00106719" w14:paraId="5A0A0768" w14:textId="77777777">
        <w:trPr>
          <w:cantSplit/>
        </w:trPr>
        <w:tc>
          <w:tcPr>
            <w:tcW w:w="2211" w:type="dxa"/>
            <w:shd w:val="clear" w:color="auto" w:fill="EDF0F5"/>
          </w:tcPr>
          <w:p w14:paraId="588BB3AB" w14:textId="77777777" w:rsidR="00871D24" w:rsidRPr="00106719" w:rsidRDefault="007E66A8">
            <w:pPr>
              <w:spacing w:after="20"/>
            </w:pPr>
            <w:r w:rsidRPr="00106719">
              <w:rPr>
                <w:b/>
                <w:sz w:val="17"/>
              </w:rPr>
              <w:t>Conoscenze e contenuti</w:t>
            </w:r>
          </w:p>
        </w:tc>
        <w:tc>
          <w:tcPr>
            <w:tcW w:w="7540" w:type="dxa"/>
          </w:tcPr>
          <w:p w14:paraId="027880F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Fonetica e pronuncia; le cinque declinazioni; aggettivi di prima e seconda classe; indicativo attivo e passivo; i principali complementi; la proposizione temporale e causale con l'indicativo.</w:t>
            </w:r>
          </w:p>
          <w:p w14:paraId="63F82F0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Ripresa sistematica della sintassi dei casi a partire dai testi. L'età di Cesare e Cicerone: la prosa storica e oratoria. Catullo e la poesia neoterica.</w:t>
            </w:r>
          </w:p>
          <w:p w14:paraId="43316C06"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sintassi come fatto stilistico. L'età giulio-claudia: Seneca e la prosa filosofica; Lucano e l'anti-epos.</w:t>
            </w:r>
          </w:p>
        </w:tc>
      </w:tr>
      <w:tr w:rsidR="00871D24" w:rsidRPr="00106719" w14:paraId="4EB1AE85" w14:textId="77777777">
        <w:trPr>
          <w:cantSplit/>
        </w:trPr>
        <w:tc>
          <w:tcPr>
            <w:tcW w:w="2211" w:type="dxa"/>
            <w:shd w:val="clear" w:color="auto" w:fill="EDF0F5"/>
          </w:tcPr>
          <w:p w14:paraId="4DCB09D5" w14:textId="77777777" w:rsidR="00871D24" w:rsidRPr="00106719" w:rsidRDefault="007E66A8">
            <w:pPr>
              <w:spacing w:after="20"/>
            </w:pPr>
            <w:r w:rsidRPr="00106719">
              <w:rPr>
                <w:b/>
                <w:sz w:val="17"/>
              </w:rPr>
              <w:t>Metodologie e strumenti</w:t>
            </w:r>
          </w:p>
        </w:tc>
        <w:tc>
          <w:tcPr>
            <w:tcW w:w="7540" w:type="dxa"/>
          </w:tcPr>
          <w:p w14:paraId="0144FD2F" w14:textId="77777777" w:rsidR="00871D24" w:rsidRPr="00106719" w:rsidRDefault="007E66A8">
            <w:pPr>
              <w:spacing w:after="20"/>
              <w:rPr>
                <w:lang w:val="it-IT"/>
              </w:rPr>
            </w:pPr>
            <w:r w:rsidRPr="00106719">
              <w:rPr>
                <w:sz w:val="17"/>
                <w:lang w:val="it-IT"/>
              </w:rPr>
              <w:t>Metodo induttivo a partire da testi brevi; laboratorio di traduzione guidata; costruzione collettiva di mappe morfologiche; esercizi di analisi contrastiva.</w:t>
            </w:r>
          </w:p>
        </w:tc>
      </w:tr>
      <w:tr w:rsidR="00871D24" w:rsidRPr="00106719" w14:paraId="1433986D" w14:textId="77777777">
        <w:trPr>
          <w:cantSplit/>
        </w:trPr>
        <w:tc>
          <w:tcPr>
            <w:tcW w:w="2211" w:type="dxa"/>
            <w:shd w:val="clear" w:color="auto" w:fill="EDF0F5"/>
          </w:tcPr>
          <w:p w14:paraId="1180F1DF" w14:textId="77777777" w:rsidR="00871D24" w:rsidRPr="00106719" w:rsidRDefault="007E66A8">
            <w:pPr>
              <w:spacing w:after="20"/>
            </w:pPr>
            <w:r w:rsidRPr="00106719">
              <w:rPr>
                <w:b/>
                <w:sz w:val="17"/>
              </w:rPr>
              <w:t>Evidenze / prodotto</w:t>
            </w:r>
          </w:p>
        </w:tc>
        <w:tc>
          <w:tcPr>
            <w:tcW w:w="7540" w:type="dxa"/>
          </w:tcPr>
          <w:p w14:paraId="1ACBB6E1" w14:textId="77777777" w:rsidR="00871D24" w:rsidRPr="00106719" w:rsidRDefault="007E66A8">
            <w:pPr>
              <w:spacing w:after="20"/>
              <w:rPr>
                <w:lang w:val="it-IT"/>
              </w:rPr>
            </w:pPr>
            <w:r w:rsidRPr="00106719">
              <w:rPr>
                <w:sz w:val="17"/>
                <w:lang w:val="it-IT"/>
              </w:rPr>
              <w:t>Repertorio ragionato delle strutture incontrate, costruito e aggiornato dallo studente.</w:t>
            </w:r>
          </w:p>
        </w:tc>
      </w:tr>
      <w:tr w:rsidR="00871D24" w:rsidRPr="00106719" w14:paraId="483A7AD6" w14:textId="77777777">
        <w:trPr>
          <w:cantSplit/>
        </w:trPr>
        <w:tc>
          <w:tcPr>
            <w:tcW w:w="2211" w:type="dxa"/>
            <w:shd w:val="clear" w:color="auto" w:fill="EDF0F5"/>
          </w:tcPr>
          <w:p w14:paraId="1A6B5A67" w14:textId="77777777" w:rsidR="00871D24" w:rsidRPr="00106719" w:rsidRDefault="007E66A8">
            <w:pPr>
              <w:spacing w:after="20"/>
            </w:pPr>
            <w:r w:rsidRPr="00106719">
              <w:rPr>
                <w:b/>
                <w:sz w:val="17"/>
              </w:rPr>
              <w:t>Verifiche e valutazione</w:t>
            </w:r>
          </w:p>
        </w:tc>
        <w:tc>
          <w:tcPr>
            <w:tcW w:w="7540" w:type="dxa"/>
          </w:tcPr>
          <w:p w14:paraId="2377DBDD" w14:textId="77777777" w:rsidR="00871D24" w:rsidRPr="00106719" w:rsidRDefault="007E66A8">
            <w:pPr>
              <w:spacing w:after="20"/>
              <w:rPr>
                <w:lang w:val="it-IT"/>
              </w:rPr>
            </w:pPr>
            <w:r w:rsidRPr="00106719">
              <w:rPr>
                <w:sz w:val="17"/>
                <w:lang w:val="it-IT"/>
              </w:rPr>
              <w:t>Prova d'ingresso sui prerequisiti grammaticali italiani; due verifiche di traduzione e analisi; controlli formativi settimanali brevi.</w:t>
            </w:r>
          </w:p>
        </w:tc>
      </w:tr>
      <w:tr w:rsidR="00871D24" w:rsidRPr="00106719" w14:paraId="3B5F7DF9" w14:textId="77777777">
        <w:trPr>
          <w:cantSplit/>
        </w:trPr>
        <w:tc>
          <w:tcPr>
            <w:tcW w:w="2211" w:type="dxa"/>
            <w:shd w:val="clear" w:color="auto" w:fill="EDF0F5"/>
          </w:tcPr>
          <w:p w14:paraId="06873D83" w14:textId="77777777" w:rsidR="00871D24" w:rsidRPr="00106719" w:rsidRDefault="007E66A8">
            <w:pPr>
              <w:spacing w:after="20"/>
            </w:pPr>
            <w:r w:rsidRPr="00106719">
              <w:rPr>
                <w:b/>
                <w:sz w:val="17"/>
              </w:rPr>
              <w:t>Educazione civica</w:t>
            </w:r>
          </w:p>
        </w:tc>
        <w:tc>
          <w:tcPr>
            <w:tcW w:w="7540" w:type="dxa"/>
          </w:tcPr>
          <w:p w14:paraId="0D4F6EEF" w14:textId="77777777" w:rsidR="00871D24" w:rsidRPr="00106719" w:rsidRDefault="007E66A8">
            <w:pPr>
              <w:spacing w:after="20"/>
              <w:rPr>
                <w:lang w:val="it-IT"/>
              </w:rPr>
            </w:pPr>
            <w:r w:rsidRPr="00106719">
              <w:rPr>
                <w:sz w:val="17"/>
                <w:lang w:val="it-IT"/>
              </w:rPr>
              <w:t>Cittadinanza digitale · 1 ora: uso critico dei traduttori automatici e dei correttori basati su intelligenza artificiale nello studio delle lingue classiche.</w:t>
            </w:r>
          </w:p>
        </w:tc>
      </w:tr>
      <w:tr w:rsidR="00871D24" w:rsidRPr="00106719" w14:paraId="21A9210B" w14:textId="77777777">
        <w:trPr>
          <w:cantSplit/>
        </w:trPr>
        <w:tc>
          <w:tcPr>
            <w:tcW w:w="2211" w:type="dxa"/>
            <w:shd w:val="clear" w:color="auto" w:fill="EDF0F5"/>
          </w:tcPr>
          <w:p w14:paraId="5970874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D03B0F9" w14:textId="77777777" w:rsidR="00871D24" w:rsidRPr="00106719" w:rsidRDefault="007E66A8">
            <w:pPr>
              <w:spacing w:after="20"/>
              <w:rPr>
                <w:lang w:val="it-IT"/>
              </w:rPr>
            </w:pPr>
            <w:r w:rsidRPr="00106719">
              <w:rPr>
                <w:sz w:val="17"/>
                <w:lang w:val="it-IT"/>
              </w:rPr>
              <w:t>Fornisce la competenza di lettura delle epigrafi e delle iscrizioni presenti sui beni censiti e il controllo delle etimologie dei toponimi.</w:t>
            </w:r>
          </w:p>
        </w:tc>
      </w:tr>
    </w:tbl>
    <w:p w14:paraId="70655BA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07E516A" w14:textId="77777777">
        <w:trPr>
          <w:cantSplit/>
        </w:trPr>
        <w:tc>
          <w:tcPr>
            <w:tcW w:w="9752" w:type="dxa"/>
            <w:gridSpan w:val="2"/>
            <w:shd w:val="clear" w:color="auto" w:fill="D6DFEE"/>
          </w:tcPr>
          <w:p w14:paraId="7B7988B4" w14:textId="77777777" w:rsidR="00871D24" w:rsidRPr="00106719" w:rsidRDefault="007E66A8">
            <w:pPr>
              <w:spacing w:after="20"/>
              <w:rPr>
                <w:lang w:val="it-IT"/>
              </w:rPr>
            </w:pPr>
            <w:r w:rsidRPr="00106719">
              <w:rPr>
                <w:b/>
                <w:lang w:val="it-IT"/>
              </w:rPr>
              <w:t>U.d.A. n. 2 — Dal testo al contesto: la civiltà romana attraverso le parole</w:t>
            </w:r>
          </w:p>
        </w:tc>
      </w:tr>
      <w:tr w:rsidR="00871D24" w:rsidRPr="00106719" w14:paraId="4B0EAD2A" w14:textId="77777777">
        <w:trPr>
          <w:cantSplit/>
        </w:trPr>
        <w:tc>
          <w:tcPr>
            <w:tcW w:w="2211" w:type="dxa"/>
            <w:shd w:val="clear" w:color="auto" w:fill="EDF0F5"/>
          </w:tcPr>
          <w:p w14:paraId="0905F1E7" w14:textId="77777777" w:rsidR="00871D24" w:rsidRPr="00106719" w:rsidRDefault="007E66A8">
            <w:pPr>
              <w:spacing w:after="20"/>
            </w:pPr>
            <w:r w:rsidRPr="00106719">
              <w:rPr>
                <w:b/>
                <w:sz w:val="17"/>
              </w:rPr>
              <w:t>Periodo</w:t>
            </w:r>
          </w:p>
        </w:tc>
        <w:tc>
          <w:tcPr>
            <w:tcW w:w="7540" w:type="dxa"/>
          </w:tcPr>
          <w:p w14:paraId="441DECB5" w14:textId="77777777" w:rsidR="00871D24" w:rsidRPr="00106719" w:rsidRDefault="007E66A8">
            <w:pPr>
              <w:spacing w:after="20"/>
            </w:pPr>
            <w:r w:rsidRPr="00106719">
              <w:rPr>
                <w:i/>
                <w:sz w:val="17"/>
              </w:rPr>
              <w:t>1° quadrimestre · novembre – fine gennaio</w:t>
            </w:r>
          </w:p>
        </w:tc>
      </w:tr>
      <w:tr w:rsidR="00871D24" w:rsidRPr="00106719" w14:paraId="1BB77DB5" w14:textId="77777777">
        <w:trPr>
          <w:cantSplit/>
        </w:trPr>
        <w:tc>
          <w:tcPr>
            <w:tcW w:w="2211" w:type="dxa"/>
            <w:shd w:val="clear" w:color="auto" w:fill="EDF0F5"/>
          </w:tcPr>
          <w:p w14:paraId="0D15F87B" w14:textId="77777777" w:rsidR="00871D24" w:rsidRPr="00106719" w:rsidRDefault="007E66A8">
            <w:pPr>
              <w:spacing w:after="20"/>
            </w:pPr>
            <w:r w:rsidRPr="00106719">
              <w:rPr>
                <w:b/>
                <w:sz w:val="17"/>
              </w:rPr>
              <w:t>Competenza mirata</w:t>
            </w:r>
          </w:p>
        </w:tc>
        <w:tc>
          <w:tcPr>
            <w:tcW w:w="7540" w:type="dxa"/>
          </w:tcPr>
          <w:p w14:paraId="1EEA4075" w14:textId="77777777" w:rsidR="00871D24" w:rsidRPr="00106719" w:rsidRDefault="007E66A8">
            <w:pPr>
              <w:spacing w:after="20"/>
              <w:rPr>
                <w:lang w:val="it-IT"/>
              </w:rPr>
            </w:pPr>
            <w:r w:rsidRPr="00106719">
              <w:rPr>
                <w:sz w:val="17"/>
                <w:lang w:val="it-IT"/>
              </w:rPr>
              <w:t>Comprendere il valore fondante della civiltà latina per la tradizione europea · Competenza chiave: consapevolezza ed espressione culturale</w:t>
            </w:r>
          </w:p>
        </w:tc>
      </w:tr>
      <w:tr w:rsidR="00871D24" w:rsidRPr="00106719" w14:paraId="71C4170C" w14:textId="77777777">
        <w:trPr>
          <w:cantSplit/>
        </w:trPr>
        <w:tc>
          <w:tcPr>
            <w:tcW w:w="2211" w:type="dxa"/>
            <w:shd w:val="clear" w:color="auto" w:fill="EDF0F5"/>
          </w:tcPr>
          <w:p w14:paraId="695E3AE1" w14:textId="77777777" w:rsidR="00871D24" w:rsidRPr="00106719" w:rsidRDefault="007E66A8">
            <w:pPr>
              <w:spacing w:after="20"/>
            </w:pPr>
            <w:r w:rsidRPr="00106719">
              <w:rPr>
                <w:b/>
                <w:sz w:val="17"/>
              </w:rPr>
              <w:t>Abilità</w:t>
            </w:r>
          </w:p>
        </w:tc>
        <w:tc>
          <w:tcPr>
            <w:tcW w:w="7540" w:type="dxa"/>
          </w:tcPr>
          <w:p w14:paraId="5F05B76F" w14:textId="77777777" w:rsidR="00871D24" w:rsidRPr="00106719" w:rsidRDefault="007E66A8">
            <w:pPr>
              <w:spacing w:after="0"/>
              <w:rPr>
                <w:lang w:val="it-IT"/>
              </w:rPr>
            </w:pPr>
            <w:r w:rsidRPr="00106719">
              <w:rPr>
                <w:sz w:val="17"/>
                <w:lang w:val="it-IT"/>
              </w:rPr>
              <w:t>· Ricostruire istituti e pratiche sociali a partire dal lessico</w:t>
            </w:r>
          </w:p>
          <w:p w14:paraId="795AF42A" w14:textId="77777777" w:rsidR="00871D24" w:rsidRPr="00106719" w:rsidRDefault="007E66A8">
            <w:pPr>
              <w:spacing w:after="0"/>
              <w:rPr>
                <w:lang w:val="it-IT"/>
              </w:rPr>
            </w:pPr>
            <w:r w:rsidRPr="00106719">
              <w:rPr>
                <w:sz w:val="17"/>
                <w:lang w:val="it-IT"/>
              </w:rPr>
              <w:t>· Contestualizzare un testo nel quadro storico-culturale</w:t>
            </w:r>
          </w:p>
          <w:p w14:paraId="3155DD1B" w14:textId="77777777" w:rsidR="00871D24" w:rsidRPr="00106719" w:rsidRDefault="007E66A8">
            <w:pPr>
              <w:spacing w:after="0"/>
              <w:rPr>
                <w:lang w:val="it-IT"/>
              </w:rPr>
            </w:pPr>
            <w:r w:rsidRPr="00106719">
              <w:rPr>
                <w:sz w:val="17"/>
                <w:lang w:val="it-IT"/>
              </w:rPr>
              <w:t>· Riconoscere la permanenza di parole e istituti nella cultura contemporanea</w:t>
            </w:r>
          </w:p>
          <w:p w14:paraId="46101360" w14:textId="77777777" w:rsidR="00871D24" w:rsidRPr="00106719" w:rsidRDefault="007E66A8">
            <w:pPr>
              <w:spacing w:after="0"/>
              <w:rPr>
                <w:lang w:val="it-IT"/>
              </w:rPr>
            </w:pPr>
            <w:r w:rsidRPr="00106719">
              <w:rPr>
                <w:sz w:val="17"/>
                <w:lang w:val="it-IT"/>
              </w:rPr>
              <w:t>· Documentare una ricerca lessicale con fonti pertinenti</w:t>
            </w:r>
          </w:p>
        </w:tc>
      </w:tr>
      <w:tr w:rsidR="00871D24" w:rsidRPr="00106719" w14:paraId="2F578E70" w14:textId="77777777">
        <w:trPr>
          <w:cantSplit/>
        </w:trPr>
        <w:tc>
          <w:tcPr>
            <w:tcW w:w="2211" w:type="dxa"/>
            <w:shd w:val="clear" w:color="auto" w:fill="EDF0F5"/>
          </w:tcPr>
          <w:p w14:paraId="0AB52B03" w14:textId="77777777" w:rsidR="00871D24" w:rsidRPr="00106719" w:rsidRDefault="007E66A8">
            <w:pPr>
              <w:spacing w:after="20"/>
            </w:pPr>
            <w:r w:rsidRPr="00106719">
              <w:rPr>
                <w:b/>
                <w:sz w:val="17"/>
              </w:rPr>
              <w:lastRenderedPageBreak/>
              <w:t>Conoscenze e contenuti</w:t>
            </w:r>
          </w:p>
        </w:tc>
        <w:tc>
          <w:tcPr>
            <w:tcW w:w="7540" w:type="dxa"/>
          </w:tcPr>
          <w:p w14:paraId="633FCB1C"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lessico della famiglia, della religione, della politica e della guerra. Pronomi; congiuntivo e proposizioni subordinate principali. La civiltà romana per nuclei tematici, con lettura di testi in traduzione.</w:t>
            </w:r>
          </w:p>
          <w:p w14:paraId="215FD3C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L'età augustea: Virgilio, Orazio, gli elegiaci. Il rapporto fra potere e intellettuali; il programma augusteo e la sua rappresentazione letteraria.</w:t>
            </w:r>
          </w:p>
          <w:p w14:paraId="744C54A1" w14:textId="77777777" w:rsidR="00871D24" w:rsidRPr="00106719" w:rsidRDefault="007E66A8">
            <w:pPr>
              <w:spacing w:after="20"/>
            </w:pPr>
            <w:r w:rsidRPr="00106719">
              <w:rPr>
                <w:b/>
                <w:sz w:val="17"/>
                <w:lang w:val="it-IT"/>
              </w:rPr>
              <w:t xml:space="preserve">Quinto anno: </w:t>
            </w:r>
            <w:r w:rsidRPr="00106719">
              <w:rPr>
                <w:sz w:val="17"/>
                <w:lang w:val="it-IT"/>
              </w:rPr>
              <w:t xml:space="preserve">L'età flavia e traianea: Quintiliano, Tacito, Giovenale. </w:t>
            </w:r>
            <w:r w:rsidRPr="00106719">
              <w:rPr>
                <w:sz w:val="17"/>
              </w:rPr>
              <w:t>Storiografia, retorica e critica del principato.</w:t>
            </w:r>
          </w:p>
        </w:tc>
      </w:tr>
      <w:tr w:rsidR="00871D24" w:rsidRPr="00106719" w14:paraId="4E74829E" w14:textId="77777777">
        <w:trPr>
          <w:cantSplit/>
        </w:trPr>
        <w:tc>
          <w:tcPr>
            <w:tcW w:w="2211" w:type="dxa"/>
            <w:shd w:val="clear" w:color="auto" w:fill="EDF0F5"/>
          </w:tcPr>
          <w:p w14:paraId="4D003288" w14:textId="77777777" w:rsidR="00871D24" w:rsidRPr="00106719" w:rsidRDefault="007E66A8">
            <w:pPr>
              <w:spacing w:after="20"/>
            </w:pPr>
            <w:r w:rsidRPr="00106719">
              <w:rPr>
                <w:b/>
                <w:sz w:val="17"/>
              </w:rPr>
              <w:t>Metodologie e strumenti</w:t>
            </w:r>
          </w:p>
        </w:tc>
        <w:tc>
          <w:tcPr>
            <w:tcW w:w="7540" w:type="dxa"/>
          </w:tcPr>
          <w:p w14:paraId="1B9F6F10" w14:textId="77777777" w:rsidR="00871D24" w:rsidRPr="00106719" w:rsidRDefault="007E66A8">
            <w:pPr>
              <w:spacing w:after="20"/>
              <w:rPr>
                <w:lang w:val="it-IT"/>
              </w:rPr>
            </w:pPr>
            <w:r w:rsidRPr="00106719">
              <w:rPr>
                <w:sz w:val="17"/>
                <w:lang w:val="it-IT"/>
              </w:rPr>
              <w:t>Ricerca lessicale guidata; lettura in traduzione con confronto sul testo originale; collegamenti con storia, storia dell'arte e diritto.</w:t>
            </w:r>
          </w:p>
        </w:tc>
      </w:tr>
      <w:tr w:rsidR="00871D24" w:rsidRPr="00106719" w14:paraId="62E08578" w14:textId="77777777">
        <w:trPr>
          <w:cantSplit/>
        </w:trPr>
        <w:tc>
          <w:tcPr>
            <w:tcW w:w="2211" w:type="dxa"/>
            <w:shd w:val="clear" w:color="auto" w:fill="EDF0F5"/>
          </w:tcPr>
          <w:p w14:paraId="66C3BE03" w14:textId="77777777" w:rsidR="00871D24" w:rsidRPr="00106719" w:rsidRDefault="007E66A8">
            <w:pPr>
              <w:spacing w:after="20"/>
            </w:pPr>
            <w:r w:rsidRPr="00106719">
              <w:rPr>
                <w:b/>
                <w:sz w:val="17"/>
              </w:rPr>
              <w:t>Evidenze / prodotto</w:t>
            </w:r>
          </w:p>
        </w:tc>
        <w:tc>
          <w:tcPr>
            <w:tcW w:w="7540" w:type="dxa"/>
          </w:tcPr>
          <w:p w14:paraId="7E5D7864" w14:textId="77777777" w:rsidR="00871D24" w:rsidRPr="00106719" w:rsidRDefault="007E66A8">
            <w:pPr>
              <w:spacing w:after="20"/>
              <w:rPr>
                <w:lang w:val="it-IT"/>
              </w:rPr>
            </w:pPr>
            <w:r w:rsidRPr="00106719">
              <w:rPr>
                <w:sz w:val="17"/>
                <w:lang w:val="it-IT"/>
              </w:rPr>
              <w:t>Scheda lessicale su una parola-chiave della civiltà romana, dalla radice agli esiti nelle lingue europee.</w:t>
            </w:r>
          </w:p>
        </w:tc>
      </w:tr>
      <w:tr w:rsidR="00871D24" w:rsidRPr="00106719" w14:paraId="4A543D48" w14:textId="77777777">
        <w:trPr>
          <w:cantSplit/>
        </w:trPr>
        <w:tc>
          <w:tcPr>
            <w:tcW w:w="2211" w:type="dxa"/>
            <w:shd w:val="clear" w:color="auto" w:fill="EDF0F5"/>
          </w:tcPr>
          <w:p w14:paraId="5A6D3139" w14:textId="77777777" w:rsidR="00871D24" w:rsidRPr="00106719" w:rsidRDefault="007E66A8">
            <w:pPr>
              <w:spacing w:after="20"/>
            </w:pPr>
            <w:r w:rsidRPr="00106719">
              <w:rPr>
                <w:b/>
                <w:sz w:val="17"/>
              </w:rPr>
              <w:t>Verifiche e valutazione</w:t>
            </w:r>
          </w:p>
        </w:tc>
        <w:tc>
          <w:tcPr>
            <w:tcW w:w="7540" w:type="dxa"/>
          </w:tcPr>
          <w:p w14:paraId="2A062F60" w14:textId="77777777" w:rsidR="00871D24" w:rsidRPr="00106719" w:rsidRDefault="007E66A8">
            <w:pPr>
              <w:spacing w:after="20"/>
              <w:rPr>
                <w:lang w:val="it-IT"/>
              </w:rPr>
            </w:pPr>
            <w:r w:rsidRPr="00106719">
              <w:rPr>
                <w:sz w:val="17"/>
                <w:lang w:val="it-IT"/>
              </w:rPr>
              <w:t>Verifica di traduzione con domande di contestualizzazione; presentazione orale della scheda lessicale.</w:t>
            </w:r>
          </w:p>
        </w:tc>
      </w:tr>
      <w:tr w:rsidR="00871D24" w:rsidRPr="00106719" w14:paraId="4499B04B" w14:textId="77777777">
        <w:trPr>
          <w:cantSplit/>
        </w:trPr>
        <w:tc>
          <w:tcPr>
            <w:tcW w:w="2211" w:type="dxa"/>
            <w:shd w:val="clear" w:color="auto" w:fill="EDF0F5"/>
          </w:tcPr>
          <w:p w14:paraId="1CBFD0F8" w14:textId="77777777" w:rsidR="00871D24" w:rsidRPr="00106719" w:rsidRDefault="007E66A8">
            <w:pPr>
              <w:spacing w:after="20"/>
            </w:pPr>
            <w:r w:rsidRPr="00106719">
              <w:rPr>
                <w:b/>
                <w:sz w:val="17"/>
              </w:rPr>
              <w:t>Educazione civica</w:t>
            </w:r>
          </w:p>
        </w:tc>
        <w:tc>
          <w:tcPr>
            <w:tcW w:w="7540" w:type="dxa"/>
          </w:tcPr>
          <w:p w14:paraId="05C07D75" w14:textId="77777777" w:rsidR="00871D24" w:rsidRPr="00106719" w:rsidRDefault="007E66A8">
            <w:pPr>
              <w:spacing w:after="20"/>
              <w:rPr>
                <w:lang w:val="it-IT"/>
              </w:rPr>
            </w:pPr>
            <w:r w:rsidRPr="00106719">
              <w:rPr>
                <w:sz w:val="17"/>
                <w:lang w:val="it-IT"/>
              </w:rPr>
              <w:t>Costituzione · 2 ore: dal concetto romano di res publica e di civitas alle nozioni costituzionali di Repubblica e cittadinanza.</w:t>
            </w:r>
          </w:p>
        </w:tc>
      </w:tr>
      <w:tr w:rsidR="00871D24" w:rsidRPr="00106719" w14:paraId="66F5DB1E" w14:textId="77777777">
        <w:trPr>
          <w:cantSplit/>
        </w:trPr>
        <w:tc>
          <w:tcPr>
            <w:tcW w:w="2211" w:type="dxa"/>
            <w:shd w:val="clear" w:color="auto" w:fill="EDF0F5"/>
          </w:tcPr>
          <w:p w14:paraId="570D0F5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B11DA71" w14:textId="77777777" w:rsidR="00871D24" w:rsidRPr="00106719" w:rsidRDefault="007E66A8">
            <w:pPr>
              <w:spacing w:after="20"/>
              <w:rPr>
                <w:lang w:val="it-IT"/>
              </w:rPr>
            </w:pPr>
            <w:r w:rsidRPr="00106719">
              <w:rPr>
                <w:sz w:val="17"/>
                <w:lang w:val="it-IT"/>
              </w:rPr>
              <w:t>Redige il glossario storico-etimologico dei toponimi e delle denominazioni dei beni inseriti nell'archivio digitale.</w:t>
            </w:r>
          </w:p>
        </w:tc>
      </w:tr>
    </w:tbl>
    <w:p w14:paraId="00E4055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8846C16" w14:textId="77777777">
        <w:trPr>
          <w:cantSplit/>
        </w:trPr>
        <w:tc>
          <w:tcPr>
            <w:tcW w:w="9752" w:type="dxa"/>
            <w:gridSpan w:val="2"/>
            <w:shd w:val="clear" w:color="auto" w:fill="D6DFEE"/>
          </w:tcPr>
          <w:p w14:paraId="46AD7C40" w14:textId="77777777" w:rsidR="00871D24" w:rsidRPr="00106719" w:rsidRDefault="007E66A8">
            <w:pPr>
              <w:spacing w:after="20"/>
              <w:rPr>
                <w:lang w:val="it-IT"/>
              </w:rPr>
            </w:pPr>
            <w:r w:rsidRPr="00106719">
              <w:rPr>
                <w:b/>
                <w:lang w:val="it-IT"/>
              </w:rPr>
              <w:t>U.d.A. n. 3 — Tradurre: interpretare e scegliere</w:t>
            </w:r>
          </w:p>
        </w:tc>
      </w:tr>
      <w:tr w:rsidR="00871D24" w:rsidRPr="00106719" w14:paraId="2BDCD04B" w14:textId="77777777">
        <w:trPr>
          <w:cantSplit/>
        </w:trPr>
        <w:tc>
          <w:tcPr>
            <w:tcW w:w="2211" w:type="dxa"/>
            <w:shd w:val="clear" w:color="auto" w:fill="EDF0F5"/>
          </w:tcPr>
          <w:p w14:paraId="5B3335D9" w14:textId="77777777" w:rsidR="00871D24" w:rsidRPr="00106719" w:rsidRDefault="007E66A8">
            <w:pPr>
              <w:spacing w:after="20"/>
            </w:pPr>
            <w:r w:rsidRPr="00106719">
              <w:rPr>
                <w:b/>
                <w:sz w:val="17"/>
              </w:rPr>
              <w:t>Periodo</w:t>
            </w:r>
          </w:p>
        </w:tc>
        <w:tc>
          <w:tcPr>
            <w:tcW w:w="7540" w:type="dxa"/>
          </w:tcPr>
          <w:p w14:paraId="56A5A5F7" w14:textId="77777777" w:rsidR="00871D24" w:rsidRPr="00106719" w:rsidRDefault="007E66A8">
            <w:pPr>
              <w:spacing w:after="20"/>
            </w:pPr>
            <w:r w:rsidRPr="00106719">
              <w:rPr>
                <w:i/>
                <w:sz w:val="17"/>
              </w:rPr>
              <w:t>2° quadrimestre · febbraio – pausa pasquale</w:t>
            </w:r>
          </w:p>
        </w:tc>
      </w:tr>
      <w:tr w:rsidR="00871D24" w:rsidRPr="00106719" w14:paraId="1910891E" w14:textId="77777777">
        <w:trPr>
          <w:cantSplit/>
        </w:trPr>
        <w:tc>
          <w:tcPr>
            <w:tcW w:w="2211" w:type="dxa"/>
            <w:shd w:val="clear" w:color="auto" w:fill="EDF0F5"/>
          </w:tcPr>
          <w:p w14:paraId="512FA5BC" w14:textId="77777777" w:rsidR="00871D24" w:rsidRPr="00106719" w:rsidRDefault="007E66A8">
            <w:pPr>
              <w:spacing w:after="20"/>
            </w:pPr>
            <w:r w:rsidRPr="00106719">
              <w:rPr>
                <w:b/>
                <w:sz w:val="17"/>
              </w:rPr>
              <w:t>Competenza mirata</w:t>
            </w:r>
          </w:p>
        </w:tc>
        <w:tc>
          <w:tcPr>
            <w:tcW w:w="7540" w:type="dxa"/>
          </w:tcPr>
          <w:p w14:paraId="2BF60AFE" w14:textId="77777777" w:rsidR="00871D24" w:rsidRPr="00106719" w:rsidRDefault="007E66A8">
            <w:pPr>
              <w:spacing w:after="20"/>
              <w:rPr>
                <w:lang w:val="it-IT"/>
              </w:rPr>
            </w:pPr>
            <w:r w:rsidRPr="00106719">
              <w:rPr>
                <w:sz w:val="17"/>
                <w:lang w:val="it-IT"/>
              </w:rPr>
              <w:t>Praticare la traduzione come strumento di conoscenza e come esercizio interpretativo · Competenza chiave: competenza personale e capacità di imparare a imparare</w:t>
            </w:r>
          </w:p>
        </w:tc>
      </w:tr>
      <w:tr w:rsidR="00871D24" w:rsidRPr="00106719" w14:paraId="3C1B40E7" w14:textId="77777777">
        <w:trPr>
          <w:cantSplit/>
        </w:trPr>
        <w:tc>
          <w:tcPr>
            <w:tcW w:w="2211" w:type="dxa"/>
            <w:shd w:val="clear" w:color="auto" w:fill="EDF0F5"/>
          </w:tcPr>
          <w:p w14:paraId="2A690B62" w14:textId="77777777" w:rsidR="00871D24" w:rsidRPr="00106719" w:rsidRDefault="007E66A8">
            <w:pPr>
              <w:spacing w:after="20"/>
            </w:pPr>
            <w:r w:rsidRPr="00106719">
              <w:rPr>
                <w:b/>
                <w:sz w:val="17"/>
              </w:rPr>
              <w:t>Abilità</w:t>
            </w:r>
          </w:p>
        </w:tc>
        <w:tc>
          <w:tcPr>
            <w:tcW w:w="7540" w:type="dxa"/>
          </w:tcPr>
          <w:p w14:paraId="1AE66D05" w14:textId="77777777" w:rsidR="00871D24" w:rsidRPr="00106719" w:rsidRDefault="007E66A8">
            <w:pPr>
              <w:spacing w:after="0"/>
              <w:rPr>
                <w:lang w:val="it-IT"/>
              </w:rPr>
            </w:pPr>
            <w:r w:rsidRPr="00106719">
              <w:rPr>
                <w:sz w:val="17"/>
                <w:lang w:val="it-IT"/>
              </w:rPr>
              <w:t>· Formulare e verificare ipotesi di traduzione alternative</w:t>
            </w:r>
          </w:p>
          <w:p w14:paraId="14F1180F" w14:textId="77777777" w:rsidR="00871D24" w:rsidRPr="00106719" w:rsidRDefault="007E66A8">
            <w:pPr>
              <w:spacing w:after="0"/>
              <w:rPr>
                <w:lang w:val="it-IT"/>
              </w:rPr>
            </w:pPr>
            <w:r w:rsidRPr="00106719">
              <w:rPr>
                <w:sz w:val="17"/>
                <w:lang w:val="it-IT"/>
              </w:rPr>
              <w:t>· Motivare una scelta traduttiva sul piano semantico e stilistico</w:t>
            </w:r>
          </w:p>
          <w:p w14:paraId="0034B69E" w14:textId="77777777" w:rsidR="00871D24" w:rsidRPr="00106719" w:rsidRDefault="007E66A8">
            <w:pPr>
              <w:spacing w:after="0"/>
              <w:rPr>
                <w:lang w:val="it-IT"/>
              </w:rPr>
            </w:pPr>
            <w:r w:rsidRPr="00106719">
              <w:rPr>
                <w:sz w:val="17"/>
                <w:lang w:val="it-IT"/>
              </w:rPr>
              <w:t>· Confrontare traduzioni d'autore rilevandone le scelte</w:t>
            </w:r>
          </w:p>
          <w:p w14:paraId="014E8399" w14:textId="77777777" w:rsidR="00871D24" w:rsidRPr="00106719" w:rsidRDefault="007E66A8">
            <w:pPr>
              <w:spacing w:after="0"/>
              <w:rPr>
                <w:lang w:val="it-IT"/>
              </w:rPr>
            </w:pPr>
            <w:r w:rsidRPr="00106719">
              <w:rPr>
                <w:sz w:val="17"/>
                <w:lang w:val="it-IT"/>
              </w:rPr>
              <w:t>· Autovalutare il proprio elaborato su criteri espliciti</w:t>
            </w:r>
          </w:p>
        </w:tc>
      </w:tr>
      <w:tr w:rsidR="00871D24" w:rsidRPr="00106719" w14:paraId="6FC5D051" w14:textId="77777777">
        <w:trPr>
          <w:cantSplit/>
        </w:trPr>
        <w:tc>
          <w:tcPr>
            <w:tcW w:w="2211" w:type="dxa"/>
            <w:shd w:val="clear" w:color="auto" w:fill="EDF0F5"/>
          </w:tcPr>
          <w:p w14:paraId="7C95A83B" w14:textId="77777777" w:rsidR="00871D24" w:rsidRPr="00106719" w:rsidRDefault="007E66A8">
            <w:pPr>
              <w:spacing w:after="20"/>
            </w:pPr>
            <w:r w:rsidRPr="00106719">
              <w:rPr>
                <w:b/>
                <w:sz w:val="17"/>
              </w:rPr>
              <w:t>Conoscenze e contenuti</w:t>
            </w:r>
          </w:p>
        </w:tc>
        <w:tc>
          <w:tcPr>
            <w:tcW w:w="7540" w:type="dxa"/>
          </w:tcPr>
          <w:p w14:paraId="1463DB7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Participio e ablativo assoluto; perifrastiche; le subordinate completive. Testi narrativi e favolistici (Fedro, Eutropio, Nepote).</w:t>
            </w:r>
          </w:p>
          <w:p w14:paraId="55E6493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Approfondimento della sintassi del periodo su testi d'autore. Livio e la costruzione del mito delle origini; confronto fra traduzioni d'autore.</w:t>
            </w:r>
          </w:p>
          <w:p w14:paraId="7E9330D8" w14:textId="77777777" w:rsidR="00871D24" w:rsidRPr="00106719" w:rsidRDefault="007E66A8">
            <w:pPr>
              <w:spacing w:after="20"/>
            </w:pPr>
            <w:r w:rsidRPr="00106719">
              <w:rPr>
                <w:b/>
                <w:sz w:val="17"/>
                <w:lang w:val="it-IT"/>
              </w:rPr>
              <w:t xml:space="preserve">Quinto anno: </w:t>
            </w:r>
            <w:r w:rsidRPr="00106719">
              <w:rPr>
                <w:sz w:val="17"/>
                <w:lang w:val="it-IT"/>
              </w:rPr>
              <w:t xml:space="preserve">Petronio, Apuleio: il romanzo antico e i registri stilistici. </w:t>
            </w:r>
            <w:r w:rsidRPr="00106719">
              <w:rPr>
                <w:sz w:val="17"/>
              </w:rPr>
              <w:t>Traduzione contrastiva e commento stilistico.</w:t>
            </w:r>
          </w:p>
        </w:tc>
      </w:tr>
      <w:tr w:rsidR="00871D24" w:rsidRPr="00106719" w14:paraId="2D1CD32F" w14:textId="77777777">
        <w:trPr>
          <w:cantSplit/>
        </w:trPr>
        <w:tc>
          <w:tcPr>
            <w:tcW w:w="2211" w:type="dxa"/>
            <w:shd w:val="clear" w:color="auto" w:fill="EDF0F5"/>
          </w:tcPr>
          <w:p w14:paraId="12D5AB64" w14:textId="77777777" w:rsidR="00871D24" w:rsidRPr="00106719" w:rsidRDefault="007E66A8">
            <w:pPr>
              <w:spacing w:after="20"/>
            </w:pPr>
            <w:r w:rsidRPr="00106719">
              <w:rPr>
                <w:b/>
                <w:sz w:val="17"/>
              </w:rPr>
              <w:t>Metodologie e strumenti</w:t>
            </w:r>
          </w:p>
        </w:tc>
        <w:tc>
          <w:tcPr>
            <w:tcW w:w="7540" w:type="dxa"/>
          </w:tcPr>
          <w:p w14:paraId="2A1CC776" w14:textId="77777777" w:rsidR="00871D24" w:rsidRPr="00106719" w:rsidRDefault="007E66A8">
            <w:pPr>
              <w:spacing w:after="20"/>
              <w:rPr>
                <w:lang w:val="it-IT"/>
              </w:rPr>
            </w:pPr>
            <w:r w:rsidRPr="00106719">
              <w:rPr>
                <w:sz w:val="17"/>
                <w:lang w:val="it-IT"/>
              </w:rPr>
              <w:t>Laboratorio di traduzione collettiva con esplicitazione dei passaggi; confronto fra versioni d'autore; correzione collettiva degli errori ricorrenti.</w:t>
            </w:r>
          </w:p>
        </w:tc>
      </w:tr>
      <w:tr w:rsidR="00871D24" w:rsidRPr="00106719" w14:paraId="203B94B8" w14:textId="77777777">
        <w:trPr>
          <w:cantSplit/>
        </w:trPr>
        <w:tc>
          <w:tcPr>
            <w:tcW w:w="2211" w:type="dxa"/>
            <w:shd w:val="clear" w:color="auto" w:fill="EDF0F5"/>
          </w:tcPr>
          <w:p w14:paraId="45DE7955" w14:textId="77777777" w:rsidR="00871D24" w:rsidRPr="00106719" w:rsidRDefault="007E66A8">
            <w:pPr>
              <w:spacing w:after="20"/>
            </w:pPr>
            <w:r w:rsidRPr="00106719">
              <w:rPr>
                <w:b/>
                <w:sz w:val="17"/>
              </w:rPr>
              <w:t>Evidenze / prodotto</w:t>
            </w:r>
          </w:p>
        </w:tc>
        <w:tc>
          <w:tcPr>
            <w:tcW w:w="7540" w:type="dxa"/>
          </w:tcPr>
          <w:p w14:paraId="02E181C2" w14:textId="77777777" w:rsidR="00871D24" w:rsidRPr="00106719" w:rsidRDefault="007E66A8">
            <w:pPr>
              <w:spacing w:after="20"/>
              <w:rPr>
                <w:lang w:val="it-IT"/>
              </w:rPr>
            </w:pPr>
            <w:r w:rsidRPr="00106719">
              <w:rPr>
                <w:sz w:val="17"/>
                <w:lang w:val="it-IT"/>
              </w:rPr>
              <w:t>Traduzione commentata di un brano, con nota sulle scelte operate.</w:t>
            </w:r>
          </w:p>
        </w:tc>
      </w:tr>
      <w:tr w:rsidR="00871D24" w:rsidRPr="00106719" w14:paraId="5E90FC23" w14:textId="77777777">
        <w:trPr>
          <w:cantSplit/>
        </w:trPr>
        <w:tc>
          <w:tcPr>
            <w:tcW w:w="2211" w:type="dxa"/>
            <w:shd w:val="clear" w:color="auto" w:fill="EDF0F5"/>
          </w:tcPr>
          <w:p w14:paraId="28C514E3" w14:textId="77777777" w:rsidR="00871D24" w:rsidRPr="00106719" w:rsidRDefault="007E66A8">
            <w:pPr>
              <w:spacing w:after="20"/>
            </w:pPr>
            <w:r w:rsidRPr="00106719">
              <w:rPr>
                <w:b/>
                <w:sz w:val="17"/>
              </w:rPr>
              <w:t>Verifiche e valutazione</w:t>
            </w:r>
          </w:p>
        </w:tc>
        <w:tc>
          <w:tcPr>
            <w:tcW w:w="7540" w:type="dxa"/>
          </w:tcPr>
          <w:p w14:paraId="2BBF223B" w14:textId="77777777" w:rsidR="00871D24" w:rsidRPr="00106719" w:rsidRDefault="007E66A8">
            <w:pPr>
              <w:spacing w:after="20"/>
              <w:rPr>
                <w:lang w:val="it-IT"/>
              </w:rPr>
            </w:pPr>
            <w:r w:rsidRPr="00106719">
              <w:rPr>
                <w:sz w:val="17"/>
                <w:lang w:val="it-IT"/>
              </w:rPr>
              <w:t>Due prove di traduzione con commento; valutazione separata di comprensione e resa italiana.</w:t>
            </w:r>
          </w:p>
        </w:tc>
      </w:tr>
      <w:tr w:rsidR="00871D24" w:rsidRPr="00106719" w14:paraId="784BDB15" w14:textId="77777777">
        <w:trPr>
          <w:cantSplit/>
        </w:trPr>
        <w:tc>
          <w:tcPr>
            <w:tcW w:w="2211" w:type="dxa"/>
            <w:shd w:val="clear" w:color="auto" w:fill="EDF0F5"/>
          </w:tcPr>
          <w:p w14:paraId="7B25A839" w14:textId="77777777" w:rsidR="00871D24" w:rsidRPr="00106719" w:rsidRDefault="007E66A8">
            <w:pPr>
              <w:spacing w:after="20"/>
            </w:pPr>
            <w:r w:rsidRPr="00106719">
              <w:rPr>
                <w:b/>
                <w:sz w:val="17"/>
              </w:rPr>
              <w:t>Educazione civica</w:t>
            </w:r>
          </w:p>
        </w:tc>
        <w:tc>
          <w:tcPr>
            <w:tcW w:w="7540" w:type="dxa"/>
          </w:tcPr>
          <w:p w14:paraId="6EB386EB" w14:textId="77777777" w:rsidR="00871D24" w:rsidRPr="00106719" w:rsidRDefault="007E66A8">
            <w:pPr>
              <w:spacing w:after="20"/>
              <w:rPr>
                <w:lang w:val="it-IT"/>
              </w:rPr>
            </w:pPr>
            <w:r w:rsidRPr="00106719">
              <w:rPr>
                <w:sz w:val="17"/>
                <w:lang w:val="it-IT"/>
              </w:rPr>
              <w:t>Sviluppo sostenibile · 1 ora: il rapporto uomo-natura nella cultura latina (il locus amoenus, l'agricoltura, il limite).</w:t>
            </w:r>
          </w:p>
        </w:tc>
      </w:tr>
      <w:tr w:rsidR="00871D24" w:rsidRPr="00106719" w14:paraId="37B9FCD9" w14:textId="77777777">
        <w:trPr>
          <w:cantSplit/>
        </w:trPr>
        <w:tc>
          <w:tcPr>
            <w:tcW w:w="2211" w:type="dxa"/>
            <w:shd w:val="clear" w:color="auto" w:fill="EDF0F5"/>
          </w:tcPr>
          <w:p w14:paraId="11209C4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B174B8C" w14:textId="77777777" w:rsidR="00871D24" w:rsidRPr="00106719" w:rsidRDefault="007E66A8">
            <w:pPr>
              <w:spacing w:after="20"/>
              <w:rPr>
                <w:lang w:val="it-IT"/>
              </w:rPr>
            </w:pPr>
            <w:r w:rsidRPr="00106719">
              <w:rPr>
                <w:sz w:val="17"/>
                <w:lang w:val="it-IT"/>
              </w:rPr>
              <w:t>Traduce e adatta per il pubblico i testi antichi relativi ai luoghi e alle memorie del territorio.</w:t>
            </w:r>
          </w:p>
        </w:tc>
      </w:tr>
    </w:tbl>
    <w:p w14:paraId="7525D32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ED0E840" w14:textId="77777777">
        <w:trPr>
          <w:cantSplit/>
        </w:trPr>
        <w:tc>
          <w:tcPr>
            <w:tcW w:w="9752" w:type="dxa"/>
            <w:gridSpan w:val="2"/>
            <w:shd w:val="clear" w:color="auto" w:fill="D6DFEE"/>
          </w:tcPr>
          <w:p w14:paraId="472202C4" w14:textId="77777777" w:rsidR="00871D24" w:rsidRPr="00106719" w:rsidRDefault="007E66A8">
            <w:pPr>
              <w:spacing w:after="20"/>
              <w:rPr>
                <w:lang w:val="it-IT"/>
              </w:rPr>
            </w:pPr>
            <w:r w:rsidRPr="00106719">
              <w:rPr>
                <w:b/>
                <w:lang w:val="it-IT"/>
              </w:rPr>
              <w:t>U.d.A. n. 4 — Permanenze: il latino nella cultura europea</w:t>
            </w:r>
          </w:p>
        </w:tc>
      </w:tr>
      <w:tr w:rsidR="00871D24" w:rsidRPr="00106719" w14:paraId="094C355D" w14:textId="77777777">
        <w:trPr>
          <w:cantSplit/>
        </w:trPr>
        <w:tc>
          <w:tcPr>
            <w:tcW w:w="2211" w:type="dxa"/>
            <w:shd w:val="clear" w:color="auto" w:fill="EDF0F5"/>
          </w:tcPr>
          <w:p w14:paraId="2F6AD14B" w14:textId="77777777" w:rsidR="00871D24" w:rsidRPr="00106719" w:rsidRDefault="007E66A8">
            <w:pPr>
              <w:spacing w:after="20"/>
            </w:pPr>
            <w:r w:rsidRPr="00106719">
              <w:rPr>
                <w:b/>
                <w:sz w:val="17"/>
              </w:rPr>
              <w:t>Periodo</w:t>
            </w:r>
          </w:p>
        </w:tc>
        <w:tc>
          <w:tcPr>
            <w:tcW w:w="7540" w:type="dxa"/>
          </w:tcPr>
          <w:p w14:paraId="2FEBEF68"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E004CD1" w14:textId="77777777">
        <w:trPr>
          <w:cantSplit/>
        </w:trPr>
        <w:tc>
          <w:tcPr>
            <w:tcW w:w="2211" w:type="dxa"/>
            <w:shd w:val="clear" w:color="auto" w:fill="EDF0F5"/>
          </w:tcPr>
          <w:p w14:paraId="4BA7D653" w14:textId="77777777" w:rsidR="00871D24" w:rsidRPr="00106719" w:rsidRDefault="007E66A8">
            <w:pPr>
              <w:spacing w:after="20"/>
            </w:pPr>
            <w:r w:rsidRPr="00106719">
              <w:rPr>
                <w:b/>
                <w:sz w:val="17"/>
              </w:rPr>
              <w:lastRenderedPageBreak/>
              <w:t>Competenza mirata</w:t>
            </w:r>
          </w:p>
        </w:tc>
        <w:tc>
          <w:tcPr>
            <w:tcW w:w="7540" w:type="dxa"/>
          </w:tcPr>
          <w:p w14:paraId="00D60812" w14:textId="77777777" w:rsidR="00871D24" w:rsidRPr="00106719" w:rsidRDefault="007E66A8">
            <w:pPr>
              <w:spacing w:after="20"/>
              <w:rPr>
                <w:lang w:val="it-IT"/>
              </w:rPr>
            </w:pPr>
            <w:r w:rsidRPr="00106719">
              <w:rPr>
                <w:sz w:val="17"/>
                <w:lang w:val="it-IT"/>
              </w:rPr>
              <w:t>Individuare gli elementi di continuità e di alterità fra il mondo antico e il presente · Competenza chiave: competenza in materia di cittadinanza</w:t>
            </w:r>
          </w:p>
        </w:tc>
      </w:tr>
      <w:tr w:rsidR="00871D24" w:rsidRPr="00106719" w14:paraId="2B1D2F69" w14:textId="77777777">
        <w:trPr>
          <w:cantSplit/>
        </w:trPr>
        <w:tc>
          <w:tcPr>
            <w:tcW w:w="2211" w:type="dxa"/>
            <w:shd w:val="clear" w:color="auto" w:fill="EDF0F5"/>
          </w:tcPr>
          <w:p w14:paraId="5C8FC332" w14:textId="77777777" w:rsidR="00871D24" w:rsidRPr="00106719" w:rsidRDefault="007E66A8">
            <w:pPr>
              <w:spacing w:after="20"/>
            </w:pPr>
            <w:r w:rsidRPr="00106719">
              <w:rPr>
                <w:b/>
                <w:sz w:val="17"/>
              </w:rPr>
              <w:t>Abilità</w:t>
            </w:r>
          </w:p>
        </w:tc>
        <w:tc>
          <w:tcPr>
            <w:tcW w:w="7540" w:type="dxa"/>
          </w:tcPr>
          <w:p w14:paraId="12402F45" w14:textId="77777777" w:rsidR="00871D24" w:rsidRPr="00106719" w:rsidRDefault="007E66A8">
            <w:pPr>
              <w:spacing w:after="0"/>
              <w:rPr>
                <w:lang w:val="it-IT"/>
              </w:rPr>
            </w:pPr>
            <w:r w:rsidRPr="00106719">
              <w:rPr>
                <w:sz w:val="17"/>
                <w:lang w:val="it-IT"/>
              </w:rPr>
              <w:t>· Riconoscere riprese e riscritture di modelli antichi</w:t>
            </w:r>
          </w:p>
          <w:p w14:paraId="43621A9F" w14:textId="77777777" w:rsidR="00871D24" w:rsidRPr="00106719" w:rsidRDefault="007E66A8">
            <w:pPr>
              <w:spacing w:after="0"/>
              <w:rPr>
                <w:lang w:val="it-IT"/>
              </w:rPr>
            </w:pPr>
            <w:r w:rsidRPr="00106719">
              <w:rPr>
                <w:sz w:val="17"/>
                <w:lang w:val="it-IT"/>
              </w:rPr>
              <w:t>· Costruire un percorso tematico documentato</w:t>
            </w:r>
          </w:p>
          <w:p w14:paraId="25A41437" w14:textId="77777777" w:rsidR="00871D24" w:rsidRPr="00106719" w:rsidRDefault="007E66A8">
            <w:pPr>
              <w:spacing w:after="0"/>
              <w:rPr>
                <w:lang w:val="it-IT"/>
              </w:rPr>
            </w:pPr>
            <w:r w:rsidRPr="00106719">
              <w:rPr>
                <w:sz w:val="17"/>
                <w:lang w:val="it-IT"/>
              </w:rPr>
              <w:t>· Comunicare i risultati a un pubblico non specialista</w:t>
            </w:r>
          </w:p>
          <w:p w14:paraId="22A83C47" w14:textId="77777777" w:rsidR="00871D24" w:rsidRPr="00106719" w:rsidRDefault="007E66A8">
            <w:pPr>
              <w:spacing w:after="0"/>
              <w:rPr>
                <w:lang w:val="it-IT"/>
              </w:rPr>
            </w:pPr>
            <w:r w:rsidRPr="00106719">
              <w:rPr>
                <w:sz w:val="17"/>
                <w:lang w:val="it-IT"/>
              </w:rPr>
              <w:t>· Riconoscere gli usi impropri dell'antico nel discorso pubblico</w:t>
            </w:r>
          </w:p>
        </w:tc>
      </w:tr>
      <w:tr w:rsidR="00871D24" w:rsidRPr="00106719" w14:paraId="7BD89EB9" w14:textId="77777777">
        <w:trPr>
          <w:cantSplit/>
        </w:trPr>
        <w:tc>
          <w:tcPr>
            <w:tcW w:w="2211" w:type="dxa"/>
            <w:shd w:val="clear" w:color="auto" w:fill="EDF0F5"/>
          </w:tcPr>
          <w:p w14:paraId="19B08ACA" w14:textId="77777777" w:rsidR="00871D24" w:rsidRPr="00106719" w:rsidRDefault="007E66A8">
            <w:pPr>
              <w:spacing w:after="20"/>
            </w:pPr>
            <w:r w:rsidRPr="00106719">
              <w:rPr>
                <w:b/>
                <w:sz w:val="17"/>
              </w:rPr>
              <w:t>Conoscenze e contenuti</w:t>
            </w:r>
          </w:p>
        </w:tc>
        <w:tc>
          <w:tcPr>
            <w:tcW w:w="7540" w:type="dxa"/>
          </w:tcPr>
          <w:p w14:paraId="24C9315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latino nella toponomastica, nel linguaggio giuridico, scientifico ed ecclesiastico. Bilancio delle competenze linguistiche del biennio.</w:t>
            </w:r>
          </w:p>
          <w:p w14:paraId="557694C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La fortuna dei classici: riprese rinascimentali e moderne. Percorso tematico a scelta con confronto fra un testo latino e uno moderno.</w:t>
            </w:r>
          </w:p>
          <w:p w14:paraId="413726CF" w14:textId="77777777" w:rsidR="00871D24" w:rsidRPr="00106719" w:rsidRDefault="007E66A8">
            <w:pPr>
              <w:spacing w:after="20"/>
            </w:pPr>
            <w:r w:rsidRPr="00106719">
              <w:rPr>
                <w:b/>
                <w:sz w:val="17"/>
                <w:lang w:val="it-IT"/>
              </w:rPr>
              <w:t xml:space="preserve">Quinto anno: </w:t>
            </w:r>
            <w:r w:rsidRPr="00106719">
              <w:rPr>
                <w:sz w:val="17"/>
                <w:lang w:val="it-IT"/>
              </w:rPr>
              <w:t xml:space="preserve">Agostino e la tarda antichità; il latino come lingua della cultura europea. </w:t>
            </w:r>
            <w:r w:rsidRPr="00106719">
              <w:rPr>
                <w:sz w:val="17"/>
              </w:rPr>
              <w:t>Nodi concettuali per il colloquio d'esame.</w:t>
            </w:r>
          </w:p>
        </w:tc>
      </w:tr>
      <w:tr w:rsidR="00871D24" w:rsidRPr="00106719" w14:paraId="29E975F0" w14:textId="77777777">
        <w:trPr>
          <w:cantSplit/>
        </w:trPr>
        <w:tc>
          <w:tcPr>
            <w:tcW w:w="2211" w:type="dxa"/>
            <w:shd w:val="clear" w:color="auto" w:fill="EDF0F5"/>
          </w:tcPr>
          <w:p w14:paraId="404E2302" w14:textId="77777777" w:rsidR="00871D24" w:rsidRPr="00106719" w:rsidRDefault="007E66A8">
            <w:pPr>
              <w:spacing w:after="20"/>
            </w:pPr>
            <w:r w:rsidRPr="00106719">
              <w:rPr>
                <w:b/>
                <w:sz w:val="17"/>
              </w:rPr>
              <w:t>Metodologie e strumenti</w:t>
            </w:r>
          </w:p>
        </w:tc>
        <w:tc>
          <w:tcPr>
            <w:tcW w:w="7540" w:type="dxa"/>
          </w:tcPr>
          <w:p w14:paraId="10A1CAB0" w14:textId="77777777" w:rsidR="00871D24" w:rsidRPr="00106719" w:rsidRDefault="007E66A8">
            <w:pPr>
              <w:spacing w:after="20"/>
              <w:rPr>
                <w:lang w:val="it-IT"/>
              </w:rPr>
            </w:pPr>
            <w:r w:rsidRPr="00106719">
              <w:rPr>
                <w:sz w:val="17"/>
                <w:lang w:val="it-IT"/>
              </w:rPr>
              <w:t>Percorso tematico autonomo; ricerca su fonti locali; presentazione pubblica; collegamento con la formazione scuola-lavoro nell'ambito dei beni culturali.</w:t>
            </w:r>
          </w:p>
        </w:tc>
      </w:tr>
      <w:tr w:rsidR="00871D24" w:rsidRPr="00106719" w14:paraId="60EB8817" w14:textId="77777777">
        <w:trPr>
          <w:cantSplit/>
        </w:trPr>
        <w:tc>
          <w:tcPr>
            <w:tcW w:w="2211" w:type="dxa"/>
            <w:shd w:val="clear" w:color="auto" w:fill="EDF0F5"/>
          </w:tcPr>
          <w:p w14:paraId="7C5E5445" w14:textId="77777777" w:rsidR="00871D24" w:rsidRPr="00106719" w:rsidRDefault="007E66A8">
            <w:pPr>
              <w:spacing w:after="20"/>
            </w:pPr>
            <w:r w:rsidRPr="00106719">
              <w:rPr>
                <w:b/>
                <w:sz w:val="17"/>
              </w:rPr>
              <w:t>Evidenze / prodotto</w:t>
            </w:r>
          </w:p>
        </w:tc>
        <w:tc>
          <w:tcPr>
            <w:tcW w:w="7540" w:type="dxa"/>
          </w:tcPr>
          <w:p w14:paraId="49D3E456" w14:textId="77777777" w:rsidR="00871D24" w:rsidRPr="00106719" w:rsidRDefault="007E66A8">
            <w:pPr>
              <w:spacing w:after="20"/>
              <w:rPr>
                <w:lang w:val="it-IT"/>
              </w:rPr>
            </w:pPr>
            <w:r w:rsidRPr="00106719">
              <w:rPr>
                <w:sz w:val="17"/>
                <w:lang w:val="it-IT"/>
              </w:rPr>
              <w:t>Contributo tematico documentato, candidabile all'E-Portfolio.</w:t>
            </w:r>
          </w:p>
        </w:tc>
      </w:tr>
      <w:tr w:rsidR="00871D24" w:rsidRPr="00106719" w14:paraId="48A8E0AE" w14:textId="77777777">
        <w:trPr>
          <w:cantSplit/>
        </w:trPr>
        <w:tc>
          <w:tcPr>
            <w:tcW w:w="2211" w:type="dxa"/>
            <w:shd w:val="clear" w:color="auto" w:fill="EDF0F5"/>
          </w:tcPr>
          <w:p w14:paraId="46D0B3D2" w14:textId="77777777" w:rsidR="00871D24" w:rsidRPr="00106719" w:rsidRDefault="007E66A8">
            <w:pPr>
              <w:spacing w:after="20"/>
            </w:pPr>
            <w:r w:rsidRPr="00106719">
              <w:rPr>
                <w:b/>
                <w:sz w:val="17"/>
              </w:rPr>
              <w:t>Verifiche e valutazione</w:t>
            </w:r>
          </w:p>
        </w:tc>
        <w:tc>
          <w:tcPr>
            <w:tcW w:w="7540" w:type="dxa"/>
          </w:tcPr>
          <w:p w14:paraId="4F8F547B" w14:textId="77777777" w:rsidR="00871D24" w:rsidRPr="00106719" w:rsidRDefault="007E66A8">
            <w:pPr>
              <w:spacing w:after="20"/>
              <w:rPr>
                <w:lang w:val="it-IT"/>
              </w:rPr>
            </w:pPr>
            <w:r w:rsidRPr="00106719">
              <w:rPr>
                <w:sz w:val="17"/>
                <w:lang w:val="it-IT"/>
              </w:rPr>
              <w:t>Valutazione del contributo su rubrica di competenza; colloquio finale.</w:t>
            </w:r>
          </w:p>
        </w:tc>
      </w:tr>
      <w:tr w:rsidR="00871D24" w:rsidRPr="00106719" w14:paraId="72E430C2" w14:textId="77777777">
        <w:trPr>
          <w:cantSplit/>
        </w:trPr>
        <w:tc>
          <w:tcPr>
            <w:tcW w:w="2211" w:type="dxa"/>
            <w:shd w:val="clear" w:color="auto" w:fill="EDF0F5"/>
          </w:tcPr>
          <w:p w14:paraId="11C03F91" w14:textId="77777777" w:rsidR="00871D24" w:rsidRPr="00106719" w:rsidRDefault="007E66A8">
            <w:pPr>
              <w:spacing w:after="20"/>
            </w:pPr>
            <w:r w:rsidRPr="00106719">
              <w:rPr>
                <w:b/>
                <w:sz w:val="17"/>
              </w:rPr>
              <w:t>Educazione civica</w:t>
            </w:r>
          </w:p>
        </w:tc>
        <w:tc>
          <w:tcPr>
            <w:tcW w:w="7540" w:type="dxa"/>
          </w:tcPr>
          <w:p w14:paraId="175354AD" w14:textId="77777777" w:rsidR="00871D24" w:rsidRPr="00106719" w:rsidRDefault="007E66A8">
            <w:pPr>
              <w:spacing w:after="20"/>
              <w:rPr>
                <w:lang w:val="it-IT"/>
              </w:rPr>
            </w:pPr>
            <w:r w:rsidRPr="00106719">
              <w:rPr>
                <w:sz w:val="17"/>
                <w:lang w:val="it-IT"/>
              </w:rPr>
              <w:t>Costituzione · 1 ora: il patrimonio culturale come bene della collettività; art. 9 Cost.</w:t>
            </w:r>
          </w:p>
        </w:tc>
      </w:tr>
      <w:tr w:rsidR="00871D24" w:rsidRPr="00106719" w14:paraId="48E7CAE1" w14:textId="77777777">
        <w:trPr>
          <w:cantSplit/>
        </w:trPr>
        <w:tc>
          <w:tcPr>
            <w:tcW w:w="2211" w:type="dxa"/>
            <w:shd w:val="clear" w:color="auto" w:fill="EDF0F5"/>
          </w:tcPr>
          <w:p w14:paraId="372F805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45C02E5" w14:textId="77777777" w:rsidR="00871D24" w:rsidRPr="00106719" w:rsidRDefault="007E66A8">
            <w:pPr>
              <w:spacing w:after="20"/>
              <w:rPr>
                <w:lang w:val="it-IT"/>
              </w:rPr>
            </w:pPr>
            <w:r w:rsidRPr="00106719">
              <w:rPr>
                <w:sz w:val="17"/>
                <w:lang w:val="it-IT"/>
              </w:rPr>
              <w:t>Concorre alla validazione scientifica dei contenuti storici dell'archivio digitale.</w:t>
            </w:r>
          </w:p>
        </w:tc>
      </w:tr>
    </w:tbl>
    <w:p w14:paraId="7F5F02B6" w14:textId="77777777" w:rsidR="00871D24" w:rsidRPr="00106719" w:rsidRDefault="00871D24">
      <w:pPr>
        <w:spacing w:after="60"/>
        <w:rPr>
          <w:lang w:val="it-IT"/>
        </w:rPr>
      </w:pPr>
    </w:p>
    <w:p w14:paraId="7AF7EC4F" w14:textId="77777777" w:rsidR="00871D24" w:rsidRPr="00106719" w:rsidRDefault="007E66A8">
      <w:pPr>
        <w:rPr>
          <w:lang w:val="it-IT"/>
        </w:rPr>
      </w:pPr>
      <w:r w:rsidRPr="00106719">
        <w:rPr>
          <w:lang w:val="it-IT"/>
        </w:rPr>
        <w:br w:type="page"/>
      </w:r>
    </w:p>
    <w:p w14:paraId="14319DF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E.3  LINGUA E CULTURA STRANIERA 1 – INGLESE</w:t>
      </w:r>
    </w:p>
    <w:p w14:paraId="4E86E686" w14:textId="77777777" w:rsidR="00871D24" w:rsidRPr="00106719" w:rsidRDefault="007E66A8">
      <w:pPr>
        <w:spacing w:after="60"/>
        <w:rPr>
          <w:lang w:val="it-IT"/>
        </w:rPr>
      </w:pPr>
      <w:r w:rsidRPr="00106719">
        <w:rPr>
          <w:i/>
          <w:sz w:val="17"/>
          <w:lang w:val="it-IT"/>
        </w:rPr>
        <w:t>Classe di concorso: A-024 (conversazione: BB02)  ·  Monte ore nell'indirizzo: 3 ore settimanali per l'intero quinquennio</w:t>
      </w:r>
    </w:p>
    <w:p w14:paraId="284686EF" w14:textId="77777777" w:rsidR="00871D24" w:rsidRPr="00106719" w:rsidRDefault="007E66A8">
      <w:pPr>
        <w:spacing w:after="60"/>
        <w:jc w:val="both"/>
        <w:rPr>
          <w:lang w:val="it-IT"/>
        </w:rPr>
      </w:pPr>
      <w:r w:rsidRPr="00106719">
        <w:rPr>
          <w:sz w:val="17"/>
          <w:lang w:val="it-IT"/>
        </w:rPr>
        <w:t>Nota generale sulla disciplina. Tre ore settimanali per l'intero quinquennio in tutti gli indirizzi, con l'eccezione del Liceo Linguistico (per il quale si rinvia alla scheda dedicata). Traguardo: livello B1 al termine del primo biennio, livello B2 al termine del quinto anno.</w:t>
      </w:r>
    </w:p>
    <w:p w14:paraId="34B35A03" w14:textId="77777777" w:rsidR="00871D24" w:rsidRPr="00106719" w:rsidRDefault="007E66A8">
      <w:pPr>
        <w:spacing w:after="120"/>
        <w:jc w:val="both"/>
        <w:rPr>
          <w:lang w:val="it-IT"/>
        </w:rPr>
      </w:pPr>
      <w:r w:rsidRPr="00106719">
        <w:rPr>
          <w:sz w:val="17"/>
          <w:lang w:val="it-IT"/>
        </w:rPr>
        <w:t>Declinazione per l'indirizzo. Il lessico delle scienze sociali in lingua e la lettura di documentazione internazionale sono oggetto di raccordo con Scienze umane.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8E41E62" w14:textId="77777777">
        <w:trPr>
          <w:cantSplit/>
        </w:trPr>
        <w:tc>
          <w:tcPr>
            <w:tcW w:w="9752" w:type="dxa"/>
            <w:gridSpan w:val="2"/>
            <w:shd w:val="clear" w:color="auto" w:fill="D6DFEE"/>
          </w:tcPr>
          <w:p w14:paraId="5F91011A" w14:textId="77777777" w:rsidR="00871D24" w:rsidRPr="00106719" w:rsidRDefault="007E66A8">
            <w:pPr>
              <w:spacing w:after="20"/>
            </w:pPr>
            <w:r w:rsidRPr="00106719">
              <w:rPr>
                <w:b/>
              </w:rPr>
              <w:t>U.d.A. n. 1 — Describing and interacting: the language of everyday life</w:t>
            </w:r>
          </w:p>
        </w:tc>
      </w:tr>
      <w:tr w:rsidR="00871D24" w:rsidRPr="00106719" w14:paraId="613E96B4" w14:textId="77777777">
        <w:trPr>
          <w:cantSplit/>
        </w:trPr>
        <w:tc>
          <w:tcPr>
            <w:tcW w:w="2211" w:type="dxa"/>
            <w:shd w:val="clear" w:color="auto" w:fill="EDF0F5"/>
          </w:tcPr>
          <w:p w14:paraId="426E6A92" w14:textId="77777777" w:rsidR="00871D24" w:rsidRPr="00106719" w:rsidRDefault="007E66A8">
            <w:pPr>
              <w:spacing w:after="20"/>
            </w:pPr>
            <w:r w:rsidRPr="00106719">
              <w:rPr>
                <w:b/>
                <w:sz w:val="17"/>
              </w:rPr>
              <w:t>Periodo</w:t>
            </w:r>
          </w:p>
        </w:tc>
        <w:tc>
          <w:tcPr>
            <w:tcW w:w="7540" w:type="dxa"/>
          </w:tcPr>
          <w:p w14:paraId="20FB3C22" w14:textId="77777777" w:rsidR="00871D24" w:rsidRPr="00106719" w:rsidRDefault="007E66A8">
            <w:pPr>
              <w:spacing w:after="20"/>
            </w:pPr>
            <w:r w:rsidRPr="00106719">
              <w:rPr>
                <w:i/>
                <w:sz w:val="17"/>
              </w:rPr>
              <w:t>1° quadrimestre · settembre – inizio novembre</w:t>
            </w:r>
          </w:p>
        </w:tc>
      </w:tr>
      <w:tr w:rsidR="00871D24" w:rsidRPr="00106719" w14:paraId="05471FB4" w14:textId="77777777">
        <w:trPr>
          <w:cantSplit/>
        </w:trPr>
        <w:tc>
          <w:tcPr>
            <w:tcW w:w="2211" w:type="dxa"/>
            <w:shd w:val="clear" w:color="auto" w:fill="EDF0F5"/>
          </w:tcPr>
          <w:p w14:paraId="392853A1" w14:textId="77777777" w:rsidR="00871D24" w:rsidRPr="00106719" w:rsidRDefault="007E66A8">
            <w:pPr>
              <w:spacing w:after="20"/>
            </w:pPr>
            <w:r w:rsidRPr="00106719">
              <w:rPr>
                <w:b/>
                <w:sz w:val="17"/>
              </w:rPr>
              <w:t>Competenza mirata</w:t>
            </w:r>
          </w:p>
        </w:tc>
        <w:tc>
          <w:tcPr>
            <w:tcW w:w="7540" w:type="dxa"/>
          </w:tcPr>
          <w:p w14:paraId="5B1D11F7" w14:textId="77777777" w:rsidR="00871D24" w:rsidRPr="00106719" w:rsidRDefault="007E66A8">
            <w:pPr>
              <w:spacing w:after="20"/>
            </w:pPr>
            <w:r w:rsidRPr="00106719">
              <w:rPr>
                <w:sz w:val="17"/>
                <w:lang w:val="it-IT"/>
              </w:rPr>
              <w:t xml:space="preserve">Comprendere e produrre testi orali e scritti su argomenti noti (liv. </w:t>
            </w:r>
            <w:r w:rsidRPr="00106719">
              <w:rPr>
                <w:sz w:val="17"/>
              </w:rPr>
              <w:t>A2/B1) · Competenza chiave: competenza multilinguistica</w:t>
            </w:r>
          </w:p>
        </w:tc>
      </w:tr>
      <w:tr w:rsidR="00871D24" w:rsidRPr="00106719" w14:paraId="530F5C0F" w14:textId="77777777">
        <w:trPr>
          <w:cantSplit/>
        </w:trPr>
        <w:tc>
          <w:tcPr>
            <w:tcW w:w="2211" w:type="dxa"/>
            <w:shd w:val="clear" w:color="auto" w:fill="EDF0F5"/>
          </w:tcPr>
          <w:p w14:paraId="1497F03E" w14:textId="77777777" w:rsidR="00871D24" w:rsidRPr="00106719" w:rsidRDefault="007E66A8">
            <w:pPr>
              <w:spacing w:after="20"/>
            </w:pPr>
            <w:r w:rsidRPr="00106719">
              <w:rPr>
                <w:b/>
                <w:sz w:val="17"/>
              </w:rPr>
              <w:t>Abilità</w:t>
            </w:r>
          </w:p>
        </w:tc>
        <w:tc>
          <w:tcPr>
            <w:tcW w:w="7540" w:type="dxa"/>
          </w:tcPr>
          <w:p w14:paraId="23E848AD" w14:textId="77777777" w:rsidR="00871D24" w:rsidRPr="00106719" w:rsidRDefault="007E66A8">
            <w:pPr>
              <w:spacing w:after="0"/>
              <w:rPr>
                <w:lang w:val="it-IT"/>
              </w:rPr>
            </w:pPr>
            <w:r w:rsidRPr="00106719">
              <w:rPr>
                <w:sz w:val="17"/>
                <w:lang w:val="it-IT"/>
              </w:rPr>
              <w:t>· Interagire in scambi comunicativi su temi di vita quotidiana</w:t>
            </w:r>
          </w:p>
          <w:p w14:paraId="2138D9A2" w14:textId="77777777" w:rsidR="00871D24" w:rsidRPr="00106719" w:rsidRDefault="007E66A8">
            <w:pPr>
              <w:spacing w:after="0"/>
              <w:rPr>
                <w:lang w:val="it-IT"/>
              </w:rPr>
            </w:pPr>
            <w:r w:rsidRPr="00106719">
              <w:rPr>
                <w:sz w:val="17"/>
                <w:lang w:val="it-IT"/>
              </w:rPr>
              <w:t>· Comprendere il senso globale e le informazioni specifiche di un testo orale</w:t>
            </w:r>
          </w:p>
          <w:p w14:paraId="1D01EBF4" w14:textId="77777777" w:rsidR="00871D24" w:rsidRPr="00106719" w:rsidRDefault="007E66A8">
            <w:pPr>
              <w:spacing w:after="0"/>
              <w:rPr>
                <w:lang w:val="it-IT"/>
              </w:rPr>
            </w:pPr>
            <w:r w:rsidRPr="00106719">
              <w:rPr>
                <w:sz w:val="17"/>
                <w:lang w:val="it-IT"/>
              </w:rPr>
              <w:t>· Produrre descrizioni e narrazioni strutturate</w:t>
            </w:r>
          </w:p>
          <w:p w14:paraId="6DC5A9C8" w14:textId="77777777" w:rsidR="00871D24" w:rsidRPr="00106719" w:rsidRDefault="007E66A8">
            <w:pPr>
              <w:spacing w:after="0"/>
              <w:rPr>
                <w:lang w:val="it-IT"/>
              </w:rPr>
            </w:pPr>
            <w:r w:rsidRPr="00106719">
              <w:rPr>
                <w:sz w:val="17"/>
                <w:lang w:val="it-IT"/>
              </w:rPr>
              <w:t>· Usare strategie di compensazione in caso di lacune lessicali</w:t>
            </w:r>
          </w:p>
        </w:tc>
      </w:tr>
      <w:tr w:rsidR="00871D24" w:rsidRPr="00106719" w14:paraId="7015FB4A" w14:textId="77777777">
        <w:trPr>
          <w:cantSplit/>
        </w:trPr>
        <w:tc>
          <w:tcPr>
            <w:tcW w:w="2211" w:type="dxa"/>
            <w:shd w:val="clear" w:color="auto" w:fill="EDF0F5"/>
          </w:tcPr>
          <w:p w14:paraId="0F4B95C7" w14:textId="77777777" w:rsidR="00871D24" w:rsidRPr="00106719" w:rsidRDefault="007E66A8">
            <w:pPr>
              <w:spacing w:after="20"/>
            </w:pPr>
            <w:r w:rsidRPr="00106719">
              <w:rPr>
                <w:b/>
                <w:sz w:val="17"/>
              </w:rPr>
              <w:t>Conoscenze e contenuti</w:t>
            </w:r>
          </w:p>
        </w:tc>
        <w:tc>
          <w:tcPr>
            <w:tcW w:w="7540" w:type="dxa"/>
          </w:tcPr>
          <w:p w14:paraId="61BD9D1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Present simple e continuous; past simple; quantifiers; comparativi. Lessico di routine, famiglia, scuola, tempo libero. Funzioni: descrivere, chiedere e dare informazioni.</w:t>
            </w:r>
          </w:p>
          <w:p w14:paraId="4240D5E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B1/B2: present perfect vs past simple, passive. Introduzione al testo letterario: The Middle Ages, Chaucer e la narrazione di viaggio.</w:t>
            </w:r>
          </w:p>
          <w:p w14:paraId="4C5B92A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Strategie di reading comprehension su testi complessi. The Victorian Age: il romanzo sociale, Dickens; il doppio, Stevenson e Wilde.</w:t>
            </w:r>
          </w:p>
        </w:tc>
      </w:tr>
      <w:tr w:rsidR="00871D24" w:rsidRPr="00106719" w14:paraId="69C24D4C" w14:textId="77777777">
        <w:trPr>
          <w:cantSplit/>
        </w:trPr>
        <w:tc>
          <w:tcPr>
            <w:tcW w:w="2211" w:type="dxa"/>
            <w:shd w:val="clear" w:color="auto" w:fill="EDF0F5"/>
          </w:tcPr>
          <w:p w14:paraId="165631EF" w14:textId="77777777" w:rsidR="00871D24" w:rsidRPr="00106719" w:rsidRDefault="007E66A8">
            <w:pPr>
              <w:spacing w:after="20"/>
            </w:pPr>
            <w:r w:rsidRPr="00106719">
              <w:rPr>
                <w:b/>
                <w:sz w:val="17"/>
              </w:rPr>
              <w:t>Metodologie e strumenti</w:t>
            </w:r>
          </w:p>
        </w:tc>
        <w:tc>
          <w:tcPr>
            <w:tcW w:w="7540" w:type="dxa"/>
          </w:tcPr>
          <w:p w14:paraId="03C64E9B" w14:textId="77777777" w:rsidR="00871D24" w:rsidRPr="00106719" w:rsidRDefault="007E66A8">
            <w:pPr>
              <w:spacing w:after="20"/>
              <w:rPr>
                <w:lang w:val="it-IT"/>
              </w:rPr>
            </w:pPr>
            <w:r w:rsidRPr="00106719">
              <w:rPr>
                <w:sz w:val="17"/>
                <w:lang w:val="it-IT"/>
              </w:rPr>
              <w:t>Approccio comunicativo; ascolto autentico graduato; pair e group work; compresenza con il docente di conversazione dove prevista.</w:t>
            </w:r>
          </w:p>
        </w:tc>
      </w:tr>
      <w:tr w:rsidR="00871D24" w:rsidRPr="00106719" w14:paraId="19746048" w14:textId="77777777">
        <w:trPr>
          <w:cantSplit/>
        </w:trPr>
        <w:tc>
          <w:tcPr>
            <w:tcW w:w="2211" w:type="dxa"/>
            <w:shd w:val="clear" w:color="auto" w:fill="EDF0F5"/>
          </w:tcPr>
          <w:p w14:paraId="5E1C5744" w14:textId="77777777" w:rsidR="00871D24" w:rsidRPr="00106719" w:rsidRDefault="007E66A8">
            <w:pPr>
              <w:spacing w:after="20"/>
            </w:pPr>
            <w:r w:rsidRPr="00106719">
              <w:rPr>
                <w:b/>
                <w:sz w:val="17"/>
              </w:rPr>
              <w:t>Evidenze / prodotto</w:t>
            </w:r>
          </w:p>
        </w:tc>
        <w:tc>
          <w:tcPr>
            <w:tcW w:w="7540" w:type="dxa"/>
          </w:tcPr>
          <w:p w14:paraId="004CB2CF" w14:textId="77777777" w:rsidR="00871D24" w:rsidRPr="00106719" w:rsidRDefault="007E66A8">
            <w:pPr>
              <w:spacing w:after="20"/>
              <w:rPr>
                <w:lang w:val="it-IT"/>
              </w:rPr>
            </w:pPr>
            <w:r w:rsidRPr="00106719">
              <w:rPr>
                <w:sz w:val="17"/>
                <w:lang w:val="it-IT"/>
              </w:rPr>
              <w:t>Registrazione audio o video di una breve presentazione personale o di un'intervista.</w:t>
            </w:r>
          </w:p>
        </w:tc>
      </w:tr>
      <w:tr w:rsidR="00871D24" w:rsidRPr="00106719" w14:paraId="4BBE79B6" w14:textId="77777777">
        <w:trPr>
          <w:cantSplit/>
        </w:trPr>
        <w:tc>
          <w:tcPr>
            <w:tcW w:w="2211" w:type="dxa"/>
            <w:shd w:val="clear" w:color="auto" w:fill="EDF0F5"/>
          </w:tcPr>
          <w:p w14:paraId="209E5CA9" w14:textId="77777777" w:rsidR="00871D24" w:rsidRPr="00106719" w:rsidRDefault="007E66A8">
            <w:pPr>
              <w:spacing w:after="20"/>
            </w:pPr>
            <w:r w:rsidRPr="00106719">
              <w:rPr>
                <w:b/>
                <w:sz w:val="17"/>
              </w:rPr>
              <w:t>Verifiche e valutazione</w:t>
            </w:r>
          </w:p>
        </w:tc>
        <w:tc>
          <w:tcPr>
            <w:tcW w:w="7540" w:type="dxa"/>
          </w:tcPr>
          <w:p w14:paraId="76559192" w14:textId="77777777" w:rsidR="00871D24" w:rsidRPr="00106719" w:rsidRDefault="007E66A8">
            <w:pPr>
              <w:spacing w:after="20"/>
              <w:rPr>
                <w:lang w:val="it-IT"/>
              </w:rPr>
            </w:pPr>
            <w:r w:rsidRPr="00106719">
              <w:rPr>
                <w:sz w:val="17"/>
                <w:lang w:val="it-IT"/>
              </w:rPr>
              <w:t>Prova d'ingresso con posizionamento; prova di listening e reading; valutazione della produzione orale su griglia.</w:t>
            </w:r>
          </w:p>
        </w:tc>
      </w:tr>
      <w:tr w:rsidR="00871D24" w:rsidRPr="00106719" w14:paraId="3BB90525" w14:textId="77777777">
        <w:trPr>
          <w:cantSplit/>
        </w:trPr>
        <w:tc>
          <w:tcPr>
            <w:tcW w:w="2211" w:type="dxa"/>
            <w:shd w:val="clear" w:color="auto" w:fill="EDF0F5"/>
          </w:tcPr>
          <w:p w14:paraId="655015B4" w14:textId="77777777" w:rsidR="00871D24" w:rsidRPr="00106719" w:rsidRDefault="007E66A8">
            <w:pPr>
              <w:spacing w:after="20"/>
            </w:pPr>
            <w:r w:rsidRPr="00106719">
              <w:rPr>
                <w:b/>
                <w:sz w:val="17"/>
              </w:rPr>
              <w:t>Educazione civica</w:t>
            </w:r>
          </w:p>
        </w:tc>
        <w:tc>
          <w:tcPr>
            <w:tcW w:w="7540" w:type="dxa"/>
          </w:tcPr>
          <w:p w14:paraId="4C5D8B62" w14:textId="77777777" w:rsidR="00871D24" w:rsidRPr="00106719" w:rsidRDefault="007E66A8">
            <w:pPr>
              <w:spacing w:after="20"/>
              <w:rPr>
                <w:lang w:val="it-IT"/>
              </w:rPr>
            </w:pPr>
            <w:r w:rsidRPr="00106719">
              <w:rPr>
                <w:sz w:val="17"/>
                <w:lang w:val="it-IT"/>
              </w:rPr>
              <w:t>Cittadinanza digitale · 1 ora: identità digitale e gestione dei profili pubblici in lingua straniera.</w:t>
            </w:r>
          </w:p>
        </w:tc>
      </w:tr>
      <w:tr w:rsidR="00871D24" w:rsidRPr="00106719" w14:paraId="3F67E4E3" w14:textId="77777777">
        <w:trPr>
          <w:cantSplit/>
        </w:trPr>
        <w:tc>
          <w:tcPr>
            <w:tcW w:w="2211" w:type="dxa"/>
            <w:shd w:val="clear" w:color="auto" w:fill="EDF0F5"/>
          </w:tcPr>
          <w:p w14:paraId="44072E6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28C6768" w14:textId="77777777" w:rsidR="00871D24" w:rsidRPr="00106719" w:rsidRDefault="007E66A8">
            <w:pPr>
              <w:spacing w:after="20"/>
              <w:rPr>
                <w:lang w:val="it-IT"/>
              </w:rPr>
            </w:pPr>
            <w:r w:rsidRPr="00106719">
              <w:rPr>
                <w:sz w:val="17"/>
                <w:lang w:val="it-IT"/>
              </w:rPr>
              <w:t>Fornisce la versione inglese delle schede dell'archivio digitale e il lessico della descrizione dei beni.</w:t>
            </w:r>
          </w:p>
        </w:tc>
      </w:tr>
    </w:tbl>
    <w:p w14:paraId="0FC4A5B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EE4A47D" w14:textId="77777777">
        <w:trPr>
          <w:cantSplit/>
        </w:trPr>
        <w:tc>
          <w:tcPr>
            <w:tcW w:w="9752" w:type="dxa"/>
            <w:gridSpan w:val="2"/>
            <w:shd w:val="clear" w:color="auto" w:fill="D6DFEE"/>
          </w:tcPr>
          <w:p w14:paraId="061641BD" w14:textId="77777777" w:rsidR="00871D24" w:rsidRPr="00106719" w:rsidRDefault="007E66A8">
            <w:pPr>
              <w:spacing w:after="20"/>
            </w:pPr>
            <w:r w:rsidRPr="00106719">
              <w:rPr>
                <w:b/>
              </w:rPr>
              <w:t>U.d.A. n. 2 — Reading the text: from comprehension to analysis</w:t>
            </w:r>
          </w:p>
        </w:tc>
      </w:tr>
      <w:tr w:rsidR="00871D24" w:rsidRPr="00106719" w14:paraId="654E66EE" w14:textId="77777777">
        <w:trPr>
          <w:cantSplit/>
        </w:trPr>
        <w:tc>
          <w:tcPr>
            <w:tcW w:w="2211" w:type="dxa"/>
            <w:shd w:val="clear" w:color="auto" w:fill="EDF0F5"/>
          </w:tcPr>
          <w:p w14:paraId="4487050F" w14:textId="77777777" w:rsidR="00871D24" w:rsidRPr="00106719" w:rsidRDefault="007E66A8">
            <w:pPr>
              <w:spacing w:after="20"/>
            </w:pPr>
            <w:r w:rsidRPr="00106719">
              <w:rPr>
                <w:b/>
                <w:sz w:val="17"/>
              </w:rPr>
              <w:t>Periodo</w:t>
            </w:r>
          </w:p>
        </w:tc>
        <w:tc>
          <w:tcPr>
            <w:tcW w:w="7540" w:type="dxa"/>
          </w:tcPr>
          <w:p w14:paraId="0AD9EC64" w14:textId="77777777" w:rsidR="00871D24" w:rsidRPr="00106719" w:rsidRDefault="007E66A8">
            <w:pPr>
              <w:spacing w:after="20"/>
            </w:pPr>
            <w:r w:rsidRPr="00106719">
              <w:rPr>
                <w:i/>
                <w:sz w:val="17"/>
              </w:rPr>
              <w:t>1° quadrimestre · novembre – fine gennaio</w:t>
            </w:r>
          </w:p>
        </w:tc>
      </w:tr>
      <w:tr w:rsidR="00871D24" w:rsidRPr="00106719" w14:paraId="4157E972" w14:textId="77777777">
        <w:trPr>
          <w:cantSplit/>
        </w:trPr>
        <w:tc>
          <w:tcPr>
            <w:tcW w:w="2211" w:type="dxa"/>
            <w:shd w:val="clear" w:color="auto" w:fill="EDF0F5"/>
          </w:tcPr>
          <w:p w14:paraId="0BCFB7EB" w14:textId="77777777" w:rsidR="00871D24" w:rsidRPr="00106719" w:rsidRDefault="007E66A8">
            <w:pPr>
              <w:spacing w:after="20"/>
            </w:pPr>
            <w:r w:rsidRPr="00106719">
              <w:rPr>
                <w:b/>
                <w:sz w:val="17"/>
              </w:rPr>
              <w:t>Competenza mirata</w:t>
            </w:r>
          </w:p>
        </w:tc>
        <w:tc>
          <w:tcPr>
            <w:tcW w:w="7540" w:type="dxa"/>
          </w:tcPr>
          <w:p w14:paraId="3ACF64B9" w14:textId="77777777" w:rsidR="00871D24" w:rsidRPr="00106719" w:rsidRDefault="007E66A8">
            <w:pPr>
              <w:spacing w:after="20"/>
              <w:rPr>
                <w:lang w:val="it-IT"/>
              </w:rPr>
            </w:pPr>
            <w:r w:rsidRPr="00106719">
              <w:rPr>
                <w:sz w:val="17"/>
                <w:lang w:val="it-IT"/>
              </w:rPr>
              <w:t>Analizzare e interpretare testi scritti di crescente complessità · Competenza chiave: consapevolezza ed espressione culturale</w:t>
            </w:r>
          </w:p>
        </w:tc>
      </w:tr>
      <w:tr w:rsidR="00871D24" w:rsidRPr="00106719" w14:paraId="74F65D5B" w14:textId="77777777">
        <w:trPr>
          <w:cantSplit/>
        </w:trPr>
        <w:tc>
          <w:tcPr>
            <w:tcW w:w="2211" w:type="dxa"/>
            <w:shd w:val="clear" w:color="auto" w:fill="EDF0F5"/>
          </w:tcPr>
          <w:p w14:paraId="64A384E4" w14:textId="77777777" w:rsidR="00871D24" w:rsidRPr="00106719" w:rsidRDefault="007E66A8">
            <w:pPr>
              <w:spacing w:after="20"/>
            </w:pPr>
            <w:r w:rsidRPr="00106719">
              <w:rPr>
                <w:b/>
                <w:sz w:val="17"/>
              </w:rPr>
              <w:t>Abilità</w:t>
            </w:r>
          </w:p>
        </w:tc>
        <w:tc>
          <w:tcPr>
            <w:tcW w:w="7540" w:type="dxa"/>
          </w:tcPr>
          <w:p w14:paraId="702E0DCB" w14:textId="77777777" w:rsidR="00871D24" w:rsidRPr="00106719" w:rsidRDefault="007E66A8">
            <w:pPr>
              <w:spacing w:after="0"/>
              <w:rPr>
                <w:lang w:val="it-IT"/>
              </w:rPr>
            </w:pPr>
            <w:r w:rsidRPr="00106719">
              <w:rPr>
                <w:sz w:val="17"/>
                <w:lang w:val="it-IT"/>
              </w:rPr>
              <w:t>· Individuare struttura, scopo e destinatario di un testo</w:t>
            </w:r>
          </w:p>
          <w:p w14:paraId="31D42553" w14:textId="77777777" w:rsidR="00871D24" w:rsidRPr="00106719" w:rsidRDefault="007E66A8">
            <w:pPr>
              <w:spacing w:after="0"/>
              <w:rPr>
                <w:lang w:val="it-IT"/>
              </w:rPr>
            </w:pPr>
            <w:r w:rsidRPr="00106719">
              <w:rPr>
                <w:sz w:val="17"/>
                <w:lang w:val="it-IT"/>
              </w:rPr>
              <w:t>· Riconoscere registri e varietà della lingua</w:t>
            </w:r>
          </w:p>
          <w:p w14:paraId="32A8AF4E" w14:textId="77777777" w:rsidR="00871D24" w:rsidRPr="00106719" w:rsidRDefault="007E66A8">
            <w:pPr>
              <w:spacing w:after="0"/>
              <w:rPr>
                <w:lang w:val="it-IT"/>
              </w:rPr>
            </w:pPr>
            <w:r w:rsidRPr="00106719">
              <w:rPr>
                <w:sz w:val="17"/>
                <w:lang w:val="it-IT"/>
              </w:rPr>
              <w:t>· Rispondere a domande aperte con formulazione autonoma</w:t>
            </w:r>
          </w:p>
          <w:p w14:paraId="0C5A0820" w14:textId="77777777" w:rsidR="00871D24" w:rsidRPr="00106719" w:rsidRDefault="007E66A8">
            <w:pPr>
              <w:spacing w:after="0"/>
              <w:rPr>
                <w:lang w:val="it-IT"/>
              </w:rPr>
            </w:pPr>
            <w:r w:rsidRPr="00106719">
              <w:rPr>
                <w:sz w:val="17"/>
                <w:lang w:val="it-IT"/>
              </w:rPr>
              <w:t>· Riassumere in lingua straniera senza calchi dall'italiano</w:t>
            </w:r>
          </w:p>
        </w:tc>
      </w:tr>
      <w:tr w:rsidR="00871D24" w:rsidRPr="00106719" w14:paraId="02EE863E" w14:textId="77777777">
        <w:trPr>
          <w:cantSplit/>
        </w:trPr>
        <w:tc>
          <w:tcPr>
            <w:tcW w:w="2211" w:type="dxa"/>
            <w:shd w:val="clear" w:color="auto" w:fill="EDF0F5"/>
          </w:tcPr>
          <w:p w14:paraId="2A6872EE" w14:textId="77777777" w:rsidR="00871D24" w:rsidRPr="00106719" w:rsidRDefault="007E66A8">
            <w:pPr>
              <w:spacing w:after="20"/>
            </w:pPr>
            <w:r w:rsidRPr="00106719">
              <w:rPr>
                <w:b/>
                <w:sz w:val="17"/>
              </w:rPr>
              <w:lastRenderedPageBreak/>
              <w:t>Conoscenze e contenuti</w:t>
            </w:r>
          </w:p>
        </w:tc>
        <w:tc>
          <w:tcPr>
            <w:tcW w:w="7540" w:type="dxa"/>
          </w:tcPr>
          <w:p w14:paraId="040DEC8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Future forms; modali; periodo ipotetico di primo e secondo tipo. Lettura di un graded reader integrale. Il testo descrittivo e narrativo.</w:t>
            </w:r>
          </w:p>
          <w:p w14:paraId="2536D4C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The Renaissance: Shakespeare, sonetti e teatro. The Puritan Age. Analisi del testo poetico e drammatico in lingua.</w:t>
            </w:r>
          </w:p>
          <w:p w14:paraId="438C92F4" w14:textId="77777777" w:rsidR="00871D24" w:rsidRPr="00106719" w:rsidRDefault="007E66A8">
            <w:pPr>
              <w:spacing w:after="20"/>
            </w:pPr>
            <w:r w:rsidRPr="00106719">
              <w:rPr>
                <w:b/>
                <w:sz w:val="17"/>
              </w:rPr>
              <w:t xml:space="preserve">Quinto anno: </w:t>
            </w:r>
            <w:r w:rsidRPr="00106719">
              <w:rPr>
                <w:sz w:val="17"/>
              </w:rPr>
              <w:t>The Modern Age: Modernism, Joyce e Woolf; stream of consciousness. Il romanzo distopico: Orwell.</w:t>
            </w:r>
          </w:p>
        </w:tc>
      </w:tr>
      <w:tr w:rsidR="00871D24" w:rsidRPr="00106719" w14:paraId="02DCF111" w14:textId="77777777">
        <w:trPr>
          <w:cantSplit/>
        </w:trPr>
        <w:tc>
          <w:tcPr>
            <w:tcW w:w="2211" w:type="dxa"/>
            <w:shd w:val="clear" w:color="auto" w:fill="EDF0F5"/>
          </w:tcPr>
          <w:p w14:paraId="13A0A5B5" w14:textId="77777777" w:rsidR="00871D24" w:rsidRPr="00106719" w:rsidRDefault="007E66A8">
            <w:pPr>
              <w:spacing w:after="20"/>
            </w:pPr>
            <w:r w:rsidRPr="00106719">
              <w:rPr>
                <w:b/>
                <w:sz w:val="17"/>
              </w:rPr>
              <w:t>Metodologie e strumenti</w:t>
            </w:r>
          </w:p>
        </w:tc>
        <w:tc>
          <w:tcPr>
            <w:tcW w:w="7540" w:type="dxa"/>
          </w:tcPr>
          <w:p w14:paraId="1501D88A" w14:textId="77777777" w:rsidR="00871D24" w:rsidRPr="00106719" w:rsidRDefault="007E66A8">
            <w:pPr>
              <w:spacing w:after="20"/>
              <w:rPr>
                <w:lang w:val="it-IT"/>
              </w:rPr>
            </w:pPr>
            <w:r w:rsidRPr="00106719">
              <w:rPr>
                <w:sz w:val="17"/>
                <w:lang w:val="it-IT"/>
              </w:rPr>
              <w:t>Reading laboratory; analisi guidata su griglia; glossario personale; confronto con il Dipartimento di Italiano sulle categorie di analisi.</w:t>
            </w:r>
          </w:p>
        </w:tc>
      </w:tr>
      <w:tr w:rsidR="00871D24" w:rsidRPr="00106719" w14:paraId="22618231" w14:textId="77777777">
        <w:trPr>
          <w:cantSplit/>
        </w:trPr>
        <w:tc>
          <w:tcPr>
            <w:tcW w:w="2211" w:type="dxa"/>
            <w:shd w:val="clear" w:color="auto" w:fill="EDF0F5"/>
          </w:tcPr>
          <w:p w14:paraId="7118BEDD" w14:textId="77777777" w:rsidR="00871D24" w:rsidRPr="00106719" w:rsidRDefault="007E66A8">
            <w:pPr>
              <w:spacing w:after="20"/>
            </w:pPr>
            <w:r w:rsidRPr="00106719">
              <w:rPr>
                <w:b/>
                <w:sz w:val="17"/>
              </w:rPr>
              <w:t>Evidenze / prodotto</w:t>
            </w:r>
          </w:p>
        </w:tc>
        <w:tc>
          <w:tcPr>
            <w:tcW w:w="7540" w:type="dxa"/>
          </w:tcPr>
          <w:p w14:paraId="5D5F0C23" w14:textId="77777777" w:rsidR="00871D24" w:rsidRPr="00106719" w:rsidRDefault="007E66A8">
            <w:pPr>
              <w:spacing w:after="20"/>
              <w:rPr>
                <w:lang w:val="it-IT"/>
              </w:rPr>
            </w:pPr>
            <w:r w:rsidRPr="00106719">
              <w:rPr>
                <w:sz w:val="17"/>
                <w:lang w:val="it-IT"/>
              </w:rPr>
              <w:t>Scheda di analisi di un testo letterario o di attualità.</w:t>
            </w:r>
          </w:p>
        </w:tc>
      </w:tr>
      <w:tr w:rsidR="00871D24" w:rsidRPr="00106719" w14:paraId="366E7747" w14:textId="77777777">
        <w:trPr>
          <w:cantSplit/>
        </w:trPr>
        <w:tc>
          <w:tcPr>
            <w:tcW w:w="2211" w:type="dxa"/>
            <w:shd w:val="clear" w:color="auto" w:fill="EDF0F5"/>
          </w:tcPr>
          <w:p w14:paraId="11CC65B9" w14:textId="77777777" w:rsidR="00871D24" w:rsidRPr="00106719" w:rsidRDefault="007E66A8">
            <w:pPr>
              <w:spacing w:after="20"/>
            </w:pPr>
            <w:r w:rsidRPr="00106719">
              <w:rPr>
                <w:b/>
                <w:sz w:val="17"/>
              </w:rPr>
              <w:t>Verifiche e valutazione</w:t>
            </w:r>
          </w:p>
        </w:tc>
        <w:tc>
          <w:tcPr>
            <w:tcW w:w="7540" w:type="dxa"/>
          </w:tcPr>
          <w:p w14:paraId="69672E77" w14:textId="77777777" w:rsidR="00871D24" w:rsidRPr="00106719" w:rsidRDefault="007E66A8">
            <w:pPr>
              <w:spacing w:after="20"/>
              <w:rPr>
                <w:lang w:val="it-IT"/>
              </w:rPr>
            </w:pPr>
            <w:r w:rsidRPr="00106719">
              <w:rPr>
                <w:sz w:val="17"/>
                <w:lang w:val="it-IT"/>
              </w:rPr>
              <w:t>Verifica scritta di comprensione e analisi; prova di use of English; interrogazione breve.</w:t>
            </w:r>
          </w:p>
        </w:tc>
      </w:tr>
      <w:tr w:rsidR="00871D24" w:rsidRPr="00106719" w14:paraId="6C916639" w14:textId="77777777">
        <w:trPr>
          <w:cantSplit/>
        </w:trPr>
        <w:tc>
          <w:tcPr>
            <w:tcW w:w="2211" w:type="dxa"/>
            <w:shd w:val="clear" w:color="auto" w:fill="EDF0F5"/>
          </w:tcPr>
          <w:p w14:paraId="46E2B5C9" w14:textId="77777777" w:rsidR="00871D24" w:rsidRPr="00106719" w:rsidRDefault="007E66A8">
            <w:pPr>
              <w:spacing w:after="20"/>
            </w:pPr>
            <w:r w:rsidRPr="00106719">
              <w:rPr>
                <w:b/>
                <w:sz w:val="17"/>
              </w:rPr>
              <w:t>Educazione civica</w:t>
            </w:r>
          </w:p>
        </w:tc>
        <w:tc>
          <w:tcPr>
            <w:tcW w:w="7540" w:type="dxa"/>
          </w:tcPr>
          <w:p w14:paraId="0264B571" w14:textId="77777777" w:rsidR="00871D24" w:rsidRPr="00106719" w:rsidRDefault="007E66A8">
            <w:pPr>
              <w:spacing w:after="20"/>
              <w:rPr>
                <w:lang w:val="it-IT"/>
              </w:rPr>
            </w:pPr>
            <w:r w:rsidRPr="00106719">
              <w:rPr>
                <w:sz w:val="17"/>
                <w:lang w:val="it-IT"/>
              </w:rPr>
              <w:t>Costituzione · 2 ore: The Rule of Law nella tradizione anglosassone; Magna Carta e Habeas Corpus a confronto con la Costituzione italiana.</w:t>
            </w:r>
          </w:p>
        </w:tc>
      </w:tr>
      <w:tr w:rsidR="00871D24" w:rsidRPr="00106719" w14:paraId="613B44B4" w14:textId="77777777">
        <w:trPr>
          <w:cantSplit/>
        </w:trPr>
        <w:tc>
          <w:tcPr>
            <w:tcW w:w="2211" w:type="dxa"/>
            <w:shd w:val="clear" w:color="auto" w:fill="EDF0F5"/>
          </w:tcPr>
          <w:p w14:paraId="210B7F1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1165803" w14:textId="77777777" w:rsidR="00871D24" w:rsidRPr="00106719" w:rsidRDefault="007E66A8">
            <w:pPr>
              <w:spacing w:after="20"/>
              <w:rPr>
                <w:lang w:val="it-IT"/>
              </w:rPr>
            </w:pPr>
            <w:r w:rsidRPr="00106719">
              <w:rPr>
                <w:sz w:val="17"/>
                <w:lang w:val="it-IT"/>
              </w:rPr>
              <w:t>Cura la revisione linguistica dei testi in inglese destinati al pubblico internazionale.</w:t>
            </w:r>
          </w:p>
        </w:tc>
      </w:tr>
    </w:tbl>
    <w:p w14:paraId="39C7908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87493A3" w14:textId="77777777">
        <w:trPr>
          <w:cantSplit/>
        </w:trPr>
        <w:tc>
          <w:tcPr>
            <w:tcW w:w="9752" w:type="dxa"/>
            <w:gridSpan w:val="2"/>
            <w:shd w:val="clear" w:color="auto" w:fill="D6DFEE"/>
          </w:tcPr>
          <w:p w14:paraId="38002412" w14:textId="77777777" w:rsidR="00871D24" w:rsidRPr="00106719" w:rsidRDefault="007E66A8">
            <w:pPr>
              <w:spacing w:after="20"/>
            </w:pPr>
            <w:r w:rsidRPr="00106719">
              <w:rPr>
                <w:b/>
              </w:rPr>
              <w:t>U.d.A. n. 3 — Global issues: informing, arguing, debating</w:t>
            </w:r>
          </w:p>
        </w:tc>
      </w:tr>
      <w:tr w:rsidR="00871D24" w:rsidRPr="00106719" w14:paraId="5905E306" w14:textId="77777777">
        <w:trPr>
          <w:cantSplit/>
        </w:trPr>
        <w:tc>
          <w:tcPr>
            <w:tcW w:w="2211" w:type="dxa"/>
            <w:shd w:val="clear" w:color="auto" w:fill="EDF0F5"/>
          </w:tcPr>
          <w:p w14:paraId="2B50D0E6" w14:textId="77777777" w:rsidR="00871D24" w:rsidRPr="00106719" w:rsidRDefault="007E66A8">
            <w:pPr>
              <w:spacing w:after="20"/>
            </w:pPr>
            <w:r w:rsidRPr="00106719">
              <w:rPr>
                <w:b/>
                <w:sz w:val="17"/>
              </w:rPr>
              <w:t>Periodo</w:t>
            </w:r>
          </w:p>
        </w:tc>
        <w:tc>
          <w:tcPr>
            <w:tcW w:w="7540" w:type="dxa"/>
          </w:tcPr>
          <w:p w14:paraId="566AC49F" w14:textId="77777777" w:rsidR="00871D24" w:rsidRPr="00106719" w:rsidRDefault="007E66A8">
            <w:pPr>
              <w:spacing w:after="20"/>
            </w:pPr>
            <w:r w:rsidRPr="00106719">
              <w:rPr>
                <w:i/>
                <w:sz w:val="17"/>
              </w:rPr>
              <w:t>2° quadrimestre · febbraio – pausa pasquale</w:t>
            </w:r>
          </w:p>
        </w:tc>
      </w:tr>
      <w:tr w:rsidR="00871D24" w:rsidRPr="00106719" w14:paraId="1422E777" w14:textId="77777777">
        <w:trPr>
          <w:cantSplit/>
        </w:trPr>
        <w:tc>
          <w:tcPr>
            <w:tcW w:w="2211" w:type="dxa"/>
            <w:shd w:val="clear" w:color="auto" w:fill="EDF0F5"/>
          </w:tcPr>
          <w:p w14:paraId="51E34029" w14:textId="77777777" w:rsidR="00871D24" w:rsidRPr="00106719" w:rsidRDefault="007E66A8">
            <w:pPr>
              <w:spacing w:after="20"/>
            </w:pPr>
            <w:r w:rsidRPr="00106719">
              <w:rPr>
                <w:b/>
                <w:sz w:val="17"/>
              </w:rPr>
              <w:t>Competenza mirata</w:t>
            </w:r>
          </w:p>
        </w:tc>
        <w:tc>
          <w:tcPr>
            <w:tcW w:w="7540" w:type="dxa"/>
          </w:tcPr>
          <w:p w14:paraId="16213CB7" w14:textId="77777777" w:rsidR="00871D24" w:rsidRPr="00106719" w:rsidRDefault="007E66A8">
            <w:pPr>
              <w:spacing w:after="20"/>
              <w:rPr>
                <w:lang w:val="it-IT"/>
              </w:rPr>
            </w:pPr>
            <w:r w:rsidRPr="00106719">
              <w:rPr>
                <w:sz w:val="17"/>
                <w:lang w:val="it-IT"/>
              </w:rPr>
              <w:t>Sostenere una posizione argomentata in lingua straniera · Competenza chiave: competenza in materia di cittadinanza</w:t>
            </w:r>
          </w:p>
        </w:tc>
      </w:tr>
      <w:tr w:rsidR="00871D24" w:rsidRPr="00106719" w14:paraId="7C5F19E7" w14:textId="77777777">
        <w:trPr>
          <w:cantSplit/>
        </w:trPr>
        <w:tc>
          <w:tcPr>
            <w:tcW w:w="2211" w:type="dxa"/>
            <w:shd w:val="clear" w:color="auto" w:fill="EDF0F5"/>
          </w:tcPr>
          <w:p w14:paraId="1A166F70" w14:textId="77777777" w:rsidR="00871D24" w:rsidRPr="00106719" w:rsidRDefault="007E66A8">
            <w:pPr>
              <w:spacing w:after="20"/>
            </w:pPr>
            <w:r w:rsidRPr="00106719">
              <w:rPr>
                <w:b/>
                <w:sz w:val="17"/>
              </w:rPr>
              <w:t>Abilità</w:t>
            </w:r>
          </w:p>
        </w:tc>
        <w:tc>
          <w:tcPr>
            <w:tcW w:w="7540" w:type="dxa"/>
          </w:tcPr>
          <w:p w14:paraId="69BDDFCC" w14:textId="77777777" w:rsidR="00871D24" w:rsidRPr="00106719" w:rsidRDefault="007E66A8">
            <w:pPr>
              <w:spacing w:after="0"/>
              <w:rPr>
                <w:lang w:val="it-IT"/>
              </w:rPr>
            </w:pPr>
            <w:r w:rsidRPr="00106719">
              <w:rPr>
                <w:sz w:val="17"/>
                <w:lang w:val="it-IT"/>
              </w:rPr>
              <w:t>· Comprendere testi informativi e argomentativi autentici</w:t>
            </w:r>
          </w:p>
          <w:p w14:paraId="343F7338" w14:textId="77777777" w:rsidR="00871D24" w:rsidRPr="00106719" w:rsidRDefault="007E66A8">
            <w:pPr>
              <w:spacing w:after="0"/>
              <w:rPr>
                <w:lang w:val="it-IT"/>
              </w:rPr>
            </w:pPr>
            <w:r w:rsidRPr="00106719">
              <w:rPr>
                <w:sz w:val="17"/>
                <w:lang w:val="it-IT"/>
              </w:rPr>
              <w:t>· Costruire un intervento argomentato con esempi e dati</w:t>
            </w:r>
          </w:p>
          <w:p w14:paraId="01340A95" w14:textId="77777777" w:rsidR="00871D24" w:rsidRPr="00106719" w:rsidRDefault="007E66A8">
            <w:pPr>
              <w:spacing w:after="0"/>
              <w:rPr>
                <w:lang w:val="it-IT"/>
              </w:rPr>
            </w:pPr>
            <w:r w:rsidRPr="00106719">
              <w:rPr>
                <w:sz w:val="17"/>
                <w:lang w:val="it-IT"/>
              </w:rPr>
              <w:t>· Interagire in un dibattito rispettando i turni e le regole</w:t>
            </w:r>
          </w:p>
          <w:p w14:paraId="4486A46F" w14:textId="77777777" w:rsidR="00871D24" w:rsidRPr="00106719" w:rsidRDefault="007E66A8">
            <w:pPr>
              <w:spacing w:after="0"/>
              <w:rPr>
                <w:lang w:val="it-IT"/>
              </w:rPr>
            </w:pPr>
            <w:r w:rsidRPr="00106719">
              <w:rPr>
                <w:sz w:val="17"/>
                <w:lang w:val="it-IT"/>
              </w:rPr>
              <w:t>· Valutare l'attendibilità di una fonte in lingua straniera</w:t>
            </w:r>
          </w:p>
        </w:tc>
      </w:tr>
      <w:tr w:rsidR="00871D24" w:rsidRPr="00106719" w14:paraId="3523C563" w14:textId="77777777">
        <w:trPr>
          <w:cantSplit/>
        </w:trPr>
        <w:tc>
          <w:tcPr>
            <w:tcW w:w="2211" w:type="dxa"/>
            <w:shd w:val="clear" w:color="auto" w:fill="EDF0F5"/>
          </w:tcPr>
          <w:p w14:paraId="6771A794" w14:textId="77777777" w:rsidR="00871D24" w:rsidRPr="00106719" w:rsidRDefault="007E66A8">
            <w:pPr>
              <w:spacing w:after="20"/>
            </w:pPr>
            <w:r w:rsidRPr="00106719">
              <w:rPr>
                <w:b/>
                <w:sz w:val="17"/>
              </w:rPr>
              <w:t>Conoscenze e contenuti</w:t>
            </w:r>
          </w:p>
        </w:tc>
        <w:tc>
          <w:tcPr>
            <w:tcW w:w="7540" w:type="dxa"/>
          </w:tcPr>
          <w:p w14:paraId="0E36D1E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Reported speech; connettivi dell'argomentazione. Temi: ambiente, volontariato, tecnologia. Funzioni: esprimere opinione, accordo e disaccordo.</w:t>
            </w:r>
          </w:p>
          <w:p w14:paraId="68203FE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The Romantic Age: natura, immaginazione, individuo; Wordsworth, Coleridge, Shelley. The Industrial Revolution e la questione sociale.</w:t>
            </w:r>
          </w:p>
          <w:p w14:paraId="38411DDF" w14:textId="77777777" w:rsidR="00871D24" w:rsidRPr="00106719" w:rsidRDefault="007E66A8">
            <w:pPr>
              <w:spacing w:after="20"/>
            </w:pPr>
            <w:r w:rsidRPr="00106719">
              <w:rPr>
                <w:b/>
                <w:sz w:val="17"/>
                <w:lang w:val="it-IT"/>
              </w:rPr>
              <w:t xml:space="preserve">Quinto anno: </w:t>
            </w:r>
            <w:r w:rsidRPr="00106719">
              <w:rPr>
                <w:sz w:val="17"/>
                <w:lang w:val="it-IT"/>
              </w:rPr>
              <w:t xml:space="preserve">The Age of Anxiety; la guerra nella poesia e nella prosa; il teatro dell'assurdo. </w:t>
            </w:r>
            <w:r w:rsidRPr="00106719">
              <w:rPr>
                <w:sz w:val="17"/>
              </w:rPr>
              <w:t>Debate su questioni contemporanee.</w:t>
            </w:r>
          </w:p>
        </w:tc>
      </w:tr>
      <w:tr w:rsidR="00871D24" w:rsidRPr="00106719" w14:paraId="46B129F2" w14:textId="77777777">
        <w:trPr>
          <w:cantSplit/>
        </w:trPr>
        <w:tc>
          <w:tcPr>
            <w:tcW w:w="2211" w:type="dxa"/>
            <w:shd w:val="clear" w:color="auto" w:fill="EDF0F5"/>
          </w:tcPr>
          <w:p w14:paraId="3858247B" w14:textId="77777777" w:rsidR="00871D24" w:rsidRPr="00106719" w:rsidRDefault="007E66A8">
            <w:pPr>
              <w:spacing w:after="20"/>
            </w:pPr>
            <w:r w:rsidRPr="00106719">
              <w:rPr>
                <w:b/>
                <w:sz w:val="17"/>
              </w:rPr>
              <w:t>Metodologie e strumenti</w:t>
            </w:r>
          </w:p>
        </w:tc>
        <w:tc>
          <w:tcPr>
            <w:tcW w:w="7540" w:type="dxa"/>
          </w:tcPr>
          <w:p w14:paraId="287C6165" w14:textId="77777777" w:rsidR="00871D24" w:rsidRPr="00106719" w:rsidRDefault="007E66A8">
            <w:pPr>
              <w:spacing w:after="20"/>
              <w:rPr>
                <w:lang w:val="it-IT"/>
              </w:rPr>
            </w:pPr>
            <w:r w:rsidRPr="00106719">
              <w:rPr>
                <w:sz w:val="17"/>
                <w:lang w:val="it-IT"/>
              </w:rPr>
              <w:t>Debate strutturato; analisi di articoli di stampa autentica; lavoro su corpora di ascolto; attività CLIL concordate con le discipline non linguistiche.</w:t>
            </w:r>
          </w:p>
        </w:tc>
      </w:tr>
      <w:tr w:rsidR="00871D24" w:rsidRPr="00106719" w14:paraId="49AC7115" w14:textId="77777777">
        <w:trPr>
          <w:cantSplit/>
        </w:trPr>
        <w:tc>
          <w:tcPr>
            <w:tcW w:w="2211" w:type="dxa"/>
            <w:shd w:val="clear" w:color="auto" w:fill="EDF0F5"/>
          </w:tcPr>
          <w:p w14:paraId="15A302FB" w14:textId="77777777" w:rsidR="00871D24" w:rsidRPr="00106719" w:rsidRDefault="007E66A8">
            <w:pPr>
              <w:spacing w:after="20"/>
            </w:pPr>
            <w:r w:rsidRPr="00106719">
              <w:rPr>
                <w:b/>
                <w:sz w:val="17"/>
              </w:rPr>
              <w:t>Evidenze / prodotto</w:t>
            </w:r>
          </w:p>
        </w:tc>
        <w:tc>
          <w:tcPr>
            <w:tcW w:w="7540" w:type="dxa"/>
          </w:tcPr>
          <w:p w14:paraId="29B61766" w14:textId="77777777" w:rsidR="00871D24" w:rsidRPr="00106719" w:rsidRDefault="007E66A8">
            <w:pPr>
              <w:spacing w:after="20"/>
              <w:rPr>
                <w:lang w:val="it-IT"/>
              </w:rPr>
            </w:pPr>
            <w:r w:rsidRPr="00106719">
              <w:rPr>
                <w:sz w:val="17"/>
                <w:lang w:val="it-IT"/>
              </w:rPr>
              <w:t>Intervento in un debate documentato, con scaletta e fonti.</w:t>
            </w:r>
          </w:p>
        </w:tc>
      </w:tr>
      <w:tr w:rsidR="00871D24" w:rsidRPr="00106719" w14:paraId="54AC068C" w14:textId="77777777">
        <w:trPr>
          <w:cantSplit/>
        </w:trPr>
        <w:tc>
          <w:tcPr>
            <w:tcW w:w="2211" w:type="dxa"/>
            <w:shd w:val="clear" w:color="auto" w:fill="EDF0F5"/>
          </w:tcPr>
          <w:p w14:paraId="777B01FA" w14:textId="77777777" w:rsidR="00871D24" w:rsidRPr="00106719" w:rsidRDefault="007E66A8">
            <w:pPr>
              <w:spacing w:after="20"/>
            </w:pPr>
            <w:r w:rsidRPr="00106719">
              <w:rPr>
                <w:b/>
                <w:sz w:val="17"/>
              </w:rPr>
              <w:t>Verifiche e valutazione</w:t>
            </w:r>
          </w:p>
        </w:tc>
        <w:tc>
          <w:tcPr>
            <w:tcW w:w="7540" w:type="dxa"/>
          </w:tcPr>
          <w:p w14:paraId="4507BB5F" w14:textId="77777777" w:rsidR="00871D24" w:rsidRPr="00106719" w:rsidRDefault="007E66A8">
            <w:pPr>
              <w:spacing w:after="20"/>
              <w:rPr>
                <w:lang w:val="it-IT"/>
              </w:rPr>
            </w:pPr>
            <w:r w:rsidRPr="00106719">
              <w:rPr>
                <w:sz w:val="17"/>
                <w:lang w:val="it-IT"/>
              </w:rPr>
              <w:t>Valutazione del debate su rubrica; prova scritta di produzione argomentativa; listening su testo autentico.</w:t>
            </w:r>
          </w:p>
        </w:tc>
      </w:tr>
      <w:tr w:rsidR="00871D24" w:rsidRPr="00106719" w14:paraId="37AAA99A" w14:textId="77777777">
        <w:trPr>
          <w:cantSplit/>
        </w:trPr>
        <w:tc>
          <w:tcPr>
            <w:tcW w:w="2211" w:type="dxa"/>
            <w:shd w:val="clear" w:color="auto" w:fill="EDF0F5"/>
          </w:tcPr>
          <w:p w14:paraId="66841D4C" w14:textId="77777777" w:rsidR="00871D24" w:rsidRPr="00106719" w:rsidRDefault="007E66A8">
            <w:pPr>
              <w:spacing w:after="20"/>
            </w:pPr>
            <w:r w:rsidRPr="00106719">
              <w:rPr>
                <w:b/>
                <w:sz w:val="17"/>
              </w:rPr>
              <w:t>Educazione civica</w:t>
            </w:r>
          </w:p>
        </w:tc>
        <w:tc>
          <w:tcPr>
            <w:tcW w:w="7540" w:type="dxa"/>
          </w:tcPr>
          <w:p w14:paraId="7564D0C9" w14:textId="77777777" w:rsidR="00871D24" w:rsidRPr="00106719" w:rsidRDefault="007E66A8">
            <w:pPr>
              <w:spacing w:after="20"/>
              <w:rPr>
                <w:lang w:val="it-IT"/>
              </w:rPr>
            </w:pPr>
            <w:r w:rsidRPr="00106719">
              <w:rPr>
                <w:sz w:val="17"/>
                <w:lang w:val="it-IT"/>
              </w:rPr>
              <w:t>Sviluppo sostenibile · 3 ore: gli obiettivi dell'Agenda 2030 nella documentazione in lingua inglese; lettura critica di un rapporto internazionale.</w:t>
            </w:r>
          </w:p>
        </w:tc>
      </w:tr>
      <w:tr w:rsidR="00871D24" w:rsidRPr="00106719" w14:paraId="6606B081" w14:textId="77777777">
        <w:trPr>
          <w:cantSplit/>
        </w:trPr>
        <w:tc>
          <w:tcPr>
            <w:tcW w:w="2211" w:type="dxa"/>
            <w:shd w:val="clear" w:color="auto" w:fill="EDF0F5"/>
          </w:tcPr>
          <w:p w14:paraId="2939591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81B2FD5" w14:textId="77777777" w:rsidR="00871D24" w:rsidRPr="00106719" w:rsidRDefault="007E66A8">
            <w:pPr>
              <w:spacing w:after="20"/>
              <w:rPr>
                <w:lang w:val="it-IT"/>
              </w:rPr>
            </w:pPr>
            <w:r w:rsidRPr="00106719">
              <w:rPr>
                <w:sz w:val="17"/>
                <w:lang w:val="it-IT"/>
              </w:rPr>
              <w:t>Prepara la presentazione internazionale del prodotto e i contatti con eventuali partner esteri, anche in prospettiva Erasmus+.</w:t>
            </w:r>
          </w:p>
        </w:tc>
      </w:tr>
    </w:tbl>
    <w:p w14:paraId="29AE328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F65293B" w14:textId="77777777">
        <w:trPr>
          <w:cantSplit/>
        </w:trPr>
        <w:tc>
          <w:tcPr>
            <w:tcW w:w="9752" w:type="dxa"/>
            <w:gridSpan w:val="2"/>
            <w:shd w:val="clear" w:color="auto" w:fill="D6DFEE"/>
          </w:tcPr>
          <w:p w14:paraId="1AD66ECB" w14:textId="77777777" w:rsidR="00871D24" w:rsidRPr="00106719" w:rsidRDefault="007E66A8">
            <w:pPr>
              <w:spacing w:after="20"/>
            </w:pPr>
            <w:r w:rsidRPr="00106719">
              <w:rPr>
                <w:b/>
              </w:rPr>
              <w:t>U.d.A. n. 4 — Communicating for a purpose: the world outside school</w:t>
            </w:r>
          </w:p>
        </w:tc>
      </w:tr>
      <w:tr w:rsidR="00871D24" w:rsidRPr="00106719" w14:paraId="564DD3DA" w14:textId="77777777">
        <w:trPr>
          <w:cantSplit/>
        </w:trPr>
        <w:tc>
          <w:tcPr>
            <w:tcW w:w="2211" w:type="dxa"/>
            <w:shd w:val="clear" w:color="auto" w:fill="EDF0F5"/>
          </w:tcPr>
          <w:p w14:paraId="56EB7AD9" w14:textId="77777777" w:rsidR="00871D24" w:rsidRPr="00106719" w:rsidRDefault="007E66A8">
            <w:pPr>
              <w:spacing w:after="20"/>
            </w:pPr>
            <w:r w:rsidRPr="00106719">
              <w:rPr>
                <w:b/>
                <w:sz w:val="17"/>
              </w:rPr>
              <w:t>Periodo</w:t>
            </w:r>
          </w:p>
        </w:tc>
        <w:tc>
          <w:tcPr>
            <w:tcW w:w="7540" w:type="dxa"/>
          </w:tcPr>
          <w:p w14:paraId="22D4BC70"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F31D40E" w14:textId="77777777">
        <w:trPr>
          <w:cantSplit/>
        </w:trPr>
        <w:tc>
          <w:tcPr>
            <w:tcW w:w="2211" w:type="dxa"/>
            <w:shd w:val="clear" w:color="auto" w:fill="EDF0F5"/>
          </w:tcPr>
          <w:p w14:paraId="02C530C2" w14:textId="77777777" w:rsidR="00871D24" w:rsidRPr="00106719" w:rsidRDefault="007E66A8">
            <w:pPr>
              <w:spacing w:after="20"/>
            </w:pPr>
            <w:r w:rsidRPr="00106719">
              <w:rPr>
                <w:b/>
                <w:sz w:val="17"/>
              </w:rPr>
              <w:lastRenderedPageBreak/>
              <w:t>Competenza mirata</w:t>
            </w:r>
          </w:p>
        </w:tc>
        <w:tc>
          <w:tcPr>
            <w:tcW w:w="7540" w:type="dxa"/>
          </w:tcPr>
          <w:p w14:paraId="61EC3ECB" w14:textId="77777777" w:rsidR="00871D24" w:rsidRPr="00106719" w:rsidRDefault="007E66A8">
            <w:pPr>
              <w:spacing w:after="20"/>
              <w:rPr>
                <w:lang w:val="it-IT"/>
              </w:rPr>
            </w:pPr>
            <w:r w:rsidRPr="00106719">
              <w:rPr>
                <w:sz w:val="17"/>
                <w:lang w:val="it-IT"/>
              </w:rPr>
              <w:t>Utilizzare la lingua straniera per scopi di studio e di lavoro · Competenza chiave: competenza imprenditoriale</w:t>
            </w:r>
          </w:p>
        </w:tc>
      </w:tr>
      <w:tr w:rsidR="00871D24" w:rsidRPr="00106719" w14:paraId="441F3371" w14:textId="77777777">
        <w:trPr>
          <w:cantSplit/>
        </w:trPr>
        <w:tc>
          <w:tcPr>
            <w:tcW w:w="2211" w:type="dxa"/>
            <w:shd w:val="clear" w:color="auto" w:fill="EDF0F5"/>
          </w:tcPr>
          <w:p w14:paraId="75A0F38D" w14:textId="77777777" w:rsidR="00871D24" w:rsidRPr="00106719" w:rsidRDefault="007E66A8">
            <w:pPr>
              <w:spacing w:after="20"/>
            </w:pPr>
            <w:r w:rsidRPr="00106719">
              <w:rPr>
                <w:b/>
                <w:sz w:val="17"/>
              </w:rPr>
              <w:t>Abilità</w:t>
            </w:r>
          </w:p>
        </w:tc>
        <w:tc>
          <w:tcPr>
            <w:tcW w:w="7540" w:type="dxa"/>
          </w:tcPr>
          <w:p w14:paraId="3AAC5997" w14:textId="77777777" w:rsidR="00871D24" w:rsidRPr="00106719" w:rsidRDefault="007E66A8">
            <w:pPr>
              <w:spacing w:after="0"/>
              <w:rPr>
                <w:lang w:val="it-IT"/>
              </w:rPr>
            </w:pPr>
            <w:r w:rsidRPr="00106719">
              <w:rPr>
                <w:sz w:val="17"/>
                <w:lang w:val="it-IT"/>
              </w:rPr>
              <w:t>· Redigere testi funzionali in lingua straniera (e-mail, CV, abstract, scheda informativa)</w:t>
            </w:r>
          </w:p>
          <w:p w14:paraId="00F5C8F5" w14:textId="77777777" w:rsidR="00871D24" w:rsidRPr="00106719" w:rsidRDefault="007E66A8">
            <w:pPr>
              <w:spacing w:after="0"/>
              <w:rPr>
                <w:lang w:val="it-IT"/>
              </w:rPr>
            </w:pPr>
            <w:r w:rsidRPr="00106719">
              <w:rPr>
                <w:sz w:val="17"/>
                <w:lang w:val="it-IT"/>
              </w:rPr>
              <w:t>· Presentare oralmente un prodotto a un pubblico</w:t>
            </w:r>
          </w:p>
          <w:p w14:paraId="702AFCF9" w14:textId="77777777" w:rsidR="00871D24" w:rsidRPr="00106719" w:rsidRDefault="007E66A8">
            <w:pPr>
              <w:spacing w:after="0"/>
              <w:rPr>
                <w:lang w:val="it-IT"/>
              </w:rPr>
            </w:pPr>
            <w:r w:rsidRPr="00106719">
              <w:rPr>
                <w:sz w:val="17"/>
                <w:lang w:val="it-IT"/>
              </w:rPr>
              <w:t>· Riflettere sul proprio percorso linguistico e documentarlo</w:t>
            </w:r>
          </w:p>
          <w:p w14:paraId="3C37CF79" w14:textId="77777777" w:rsidR="00871D24" w:rsidRPr="00106719" w:rsidRDefault="007E66A8">
            <w:pPr>
              <w:spacing w:after="0"/>
              <w:rPr>
                <w:lang w:val="it-IT"/>
              </w:rPr>
            </w:pPr>
            <w:r w:rsidRPr="00106719">
              <w:rPr>
                <w:sz w:val="17"/>
                <w:lang w:val="it-IT"/>
              </w:rPr>
              <w:t>· Preparare in autonomia una prova di certificazione linguistica</w:t>
            </w:r>
          </w:p>
        </w:tc>
      </w:tr>
      <w:tr w:rsidR="00871D24" w:rsidRPr="00106719" w14:paraId="664D95E6" w14:textId="77777777">
        <w:trPr>
          <w:cantSplit/>
        </w:trPr>
        <w:tc>
          <w:tcPr>
            <w:tcW w:w="2211" w:type="dxa"/>
            <w:shd w:val="clear" w:color="auto" w:fill="EDF0F5"/>
          </w:tcPr>
          <w:p w14:paraId="7C0551C2" w14:textId="77777777" w:rsidR="00871D24" w:rsidRPr="00106719" w:rsidRDefault="007E66A8">
            <w:pPr>
              <w:spacing w:after="20"/>
            </w:pPr>
            <w:r w:rsidRPr="00106719">
              <w:rPr>
                <w:b/>
                <w:sz w:val="17"/>
              </w:rPr>
              <w:t>Conoscenze e contenuti</w:t>
            </w:r>
          </w:p>
        </w:tc>
        <w:tc>
          <w:tcPr>
            <w:tcW w:w="7540" w:type="dxa"/>
          </w:tcPr>
          <w:p w14:paraId="731E8C4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Registri formale e informale; lettera ed e-mail; bilancio delle competenze del biennio e preparazione alla certificazione B1.</w:t>
            </w:r>
          </w:p>
          <w:p w14:paraId="75F7F23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Lessico della formazione scuola-lavoro; Europass e CV in lingua; abstract e presentazione di un progetto. Preparazione alla certificazione B2.</w:t>
            </w:r>
          </w:p>
          <w:p w14:paraId="4414A01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Percorso tematico pluridisciplinare in lingua; nodi concettuali per il colloquio; presentazione dell'esperienza di formazione scuola-lavoro in lingua straniera.</w:t>
            </w:r>
          </w:p>
        </w:tc>
      </w:tr>
      <w:tr w:rsidR="00871D24" w:rsidRPr="00106719" w14:paraId="46E264AA" w14:textId="77777777">
        <w:trPr>
          <w:cantSplit/>
        </w:trPr>
        <w:tc>
          <w:tcPr>
            <w:tcW w:w="2211" w:type="dxa"/>
            <w:shd w:val="clear" w:color="auto" w:fill="EDF0F5"/>
          </w:tcPr>
          <w:p w14:paraId="497C7DB5" w14:textId="77777777" w:rsidR="00871D24" w:rsidRPr="00106719" w:rsidRDefault="007E66A8">
            <w:pPr>
              <w:spacing w:after="20"/>
            </w:pPr>
            <w:r w:rsidRPr="00106719">
              <w:rPr>
                <w:b/>
                <w:sz w:val="17"/>
              </w:rPr>
              <w:t>Metodologie e strumenti</w:t>
            </w:r>
          </w:p>
        </w:tc>
        <w:tc>
          <w:tcPr>
            <w:tcW w:w="7540" w:type="dxa"/>
          </w:tcPr>
          <w:p w14:paraId="47EF6AD6" w14:textId="77777777" w:rsidR="00871D24" w:rsidRPr="00106719" w:rsidRDefault="007E66A8">
            <w:pPr>
              <w:spacing w:after="20"/>
              <w:rPr>
                <w:lang w:val="it-IT"/>
              </w:rPr>
            </w:pPr>
            <w:r w:rsidRPr="00106719">
              <w:rPr>
                <w:sz w:val="17"/>
                <w:lang w:val="it-IT"/>
              </w:rPr>
              <w:t>Simulazioni; project work; preparazione mirata alle certificazioni; collegamento con le attività di formazione scuola-lavoro.</w:t>
            </w:r>
          </w:p>
        </w:tc>
      </w:tr>
      <w:tr w:rsidR="00871D24" w:rsidRPr="00106719" w14:paraId="638B7F87" w14:textId="77777777">
        <w:trPr>
          <w:cantSplit/>
        </w:trPr>
        <w:tc>
          <w:tcPr>
            <w:tcW w:w="2211" w:type="dxa"/>
            <w:shd w:val="clear" w:color="auto" w:fill="EDF0F5"/>
          </w:tcPr>
          <w:p w14:paraId="763CAE30" w14:textId="77777777" w:rsidR="00871D24" w:rsidRPr="00106719" w:rsidRDefault="007E66A8">
            <w:pPr>
              <w:spacing w:after="20"/>
            </w:pPr>
            <w:r w:rsidRPr="00106719">
              <w:rPr>
                <w:b/>
                <w:sz w:val="17"/>
              </w:rPr>
              <w:t>Evidenze / prodotto</w:t>
            </w:r>
          </w:p>
        </w:tc>
        <w:tc>
          <w:tcPr>
            <w:tcW w:w="7540" w:type="dxa"/>
          </w:tcPr>
          <w:p w14:paraId="10F35EE0" w14:textId="77777777" w:rsidR="00871D24" w:rsidRPr="00106719" w:rsidRDefault="007E66A8">
            <w:pPr>
              <w:spacing w:after="20"/>
              <w:rPr>
                <w:lang w:val="it-IT"/>
              </w:rPr>
            </w:pPr>
            <w:r w:rsidRPr="00106719">
              <w:rPr>
                <w:sz w:val="17"/>
                <w:lang w:val="it-IT"/>
              </w:rPr>
              <w:t>Portfolio linguistico con almeno un testo funzionale e una presentazione registrata, candidabile all'E-Portfolio.</w:t>
            </w:r>
          </w:p>
        </w:tc>
      </w:tr>
      <w:tr w:rsidR="00871D24" w:rsidRPr="00106719" w14:paraId="0B5519E6" w14:textId="77777777">
        <w:trPr>
          <w:cantSplit/>
        </w:trPr>
        <w:tc>
          <w:tcPr>
            <w:tcW w:w="2211" w:type="dxa"/>
            <w:shd w:val="clear" w:color="auto" w:fill="EDF0F5"/>
          </w:tcPr>
          <w:p w14:paraId="79A85B2C" w14:textId="77777777" w:rsidR="00871D24" w:rsidRPr="00106719" w:rsidRDefault="007E66A8">
            <w:pPr>
              <w:spacing w:after="20"/>
            </w:pPr>
            <w:r w:rsidRPr="00106719">
              <w:rPr>
                <w:b/>
                <w:sz w:val="17"/>
              </w:rPr>
              <w:t>Verifiche e valutazione</w:t>
            </w:r>
          </w:p>
        </w:tc>
        <w:tc>
          <w:tcPr>
            <w:tcW w:w="7540" w:type="dxa"/>
          </w:tcPr>
          <w:p w14:paraId="4ABE8DDC" w14:textId="77777777" w:rsidR="00871D24" w:rsidRPr="00106719" w:rsidRDefault="007E66A8">
            <w:pPr>
              <w:spacing w:after="20"/>
              <w:rPr>
                <w:lang w:val="it-IT"/>
              </w:rPr>
            </w:pPr>
            <w:r w:rsidRPr="00106719">
              <w:rPr>
                <w:sz w:val="17"/>
                <w:lang w:val="it-IT"/>
              </w:rPr>
              <w:t>Valutazione del portfolio su rubrica di competenza; prova finale di livello.</w:t>
            </w:r>
          </w:p>
        </w:tc>
      </w:tr>
      <w:tr w:rsidR="00871D24" w:rsidRPr="00106719" w14:paraId="1C2F125F" w14:textId="77777777">
        <w:trPr>
          <w:cantSplit/>
        </w:trPr>
        <w:tc>
          <w:tcPr>
            <w:tcW w:w="2211" w:type="dxa"/>
            <w:shd w:val="clear" w:color="auto" w:fill="EDF0F5"/>
          </w:tcPr>
          <w:p w14:paraId="5ACF5263" w14:textId="77777777" w:rsidR="00871D24" w:rsidRPr="00106719" w:rsidRDefault="007E66A8">
            <w:pPr>
              <w:spacing w:after="20"/>
            </w:pPr>
            <w:r w:rsidRPr="00106719">
              <w:rPr>
                <w:b/>
                <w:sz w:val="17"/>
              </w:rPr>
              <w:t>Educazione civica</w:t>
            </w:r>
          </w:p>
        </w:tc>
        <w:tc>
          <w:tcPr>
            <w:tcW w:w="7540" w:type="dxa"/>
          </w:tcPr>
          <w:p w14:paraId="5E9884E4" w14:textId="77777777" w:rsidR="00871D24" w:rsidRPr="00106719" w:rsidRDefault="007E66A8">
            <w:pPr>
              <w:spacing w:after="20"/>
              <w:rPr>
                <w:lang w:val="it-IT"/>
              </w:rPr>
            </w:pPr>
            <w:r w:rsidRPr="00106719">
              <w:rPr>
                <w:sz w:val="17"/>
                <w:lang w:val="it-IT"/>
              </w:rPr>
              <w:t>Cittadinanza digitale · 2 ore: reputazione digitale e comunicazione professionale in lingua straniera.</w:t>
            </w:r>
          </w:p>
        </w:tc>
      </w:tr>
      <w:tr w:rsidR="00871D24" w:rsidRPr="00106719" w14:paraId="798E247C" w14:textId="77777777">
        <w:trPr>
          <w:cantSplit/>
        </w:trPr>
        <w:tc>
          <w:tcPr>
            <w:tcW w:w="2211" w:type="dxa"/>
            <w:shd w:val="clear" w:color="auto" w:fill="EDF0F5"/>
          </w:tcPr>
          <w:p w14:paraId="54E07D6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338EAA2" w14:textId="77777777" w:rsidR="00871D24" w:rsidRPr="00106719" w:rsidRDefault="007E66A8">
            <w:pPr>
              <w:spacing w:after="20"/>
              <w:rPr>
                <w:lang w:val="it-IT"/>
              </w:rPr>
            </w:pPr>
            <w:r w:rsidRPr="00106719">
              <w:rPr>
                <w:sz w:val="17"/>
                <w:lang w:val="it-IT"/>
              </w:rPr>
              <w:t>Realizza la versione inglese della presentazione pubblica e dei materiali divulgativi.</w:t>
            </w:r>
          </w:p>
        </w:tc>
      </w:tr>
    </w:tbl>
    <w:p w14:paraId="5D1AAEDE" w14:textId="77777777" w:rsidR="00871D24" w:rsidRPr="00106719" w:rsidRDefault="00871D24">
      <w:pPr>
        <w:spacing w:after="60"/>
        <w:rPr>
          <w:lang w:val="it-IT"/>
        </w:rPr>
      </w:pPr>
    </w:p>
    <w:p w14:paraId="63B3645F" w14:textId="77777777" w:rsidR="00871D24" w:rsidRPr="00106719" w:rsidRDefault="007E66A8">
      <w:pPr>
        <w:rPr>
          <w:lang w:val="it-IT"/>
        </w:rPr>
      </w:pPr>
      <w:r w:rsidRPr="00106719">
        <w:rPr>
          <w:lang w:val="it-IT"/>
        </w:rPr>
        <w:br w:type="page"/>
      </w:r>
    </w:p>
    <w:p w14:paraId="741E75A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E.4  LINGUA E CULTURA STRANIERA 2 – FRANCESE / SPAGNOLO / TEDESCO</w:t>
      </w:r>
    </w:p>
    <w:p w14:paraId="4F94DCD7" w14:textId="77777777" w:rsidR="00871D24" w:rsidRPr="00106719" w:rsidRDefault="007E66A8">
      <w:pPr>
        <w:spacing w:after="60"/>
        <w:rPr>
          <w:lang w:val="it-IT"/>
        </w:rPr>
      </w:pPr>
      <w:r w:rsidRPr="00106719">
        <w:rPr>
          <w:i/>
          <w:sz w:val="17"/>
          <w:lang w:val="it-IT"/>
        </w:rPr>
        <w:t>Classe di concorso: A-024 · conversazione BA02 / BC02 / BD02 (1 ora settimanale in compresenza)  ·  Monte ore nell'indirizzo: 3 ore settimanali per l'intero quinquennio (sola opzione economico-sociale)</w:t>
      </w:r>
    </w:p>
    <w:p w14:paraId="1CE8F51B" w14:textId="77777777" w:rsidR="00871D24" w:rsidRPr="00106719" w:rsidRDefault="007E66A8">
      <w:pPr>
        <w:spacing w:after="60"/>
        <w:jc w:val="both"/>
        <w:rPr>
          <w:lang w:val="it-IT"/>
        </w:rPr>
      </w:pPr>
      <w:r w:rsidRPr="00106719">
        <w:rPr>
          <w:sz w:val="17"/>
          <w:lang w:val="it-IT"/>
        </w:rPr>
        <w:t>Nota generale sulla disciplina. Tre ore settimanali nel primo biennio e quattro nel secondo biennio e nel quinto anno, di cui una in compresenza con il docente di conversazione. Traguardo: A2/B1 al termine del primo biennio, B2 al termine del quinquennio. La scheda è unica per le tre lingue: il docente sostituisce i riferimenti letterari con quelli della propria lingua.</w:t>
      </w:r>
    </w:p>
    <w:p w14:paraId="300FCDD9" w14:textId="77777777" w:rsidR="00871D24" w:rsidRPr="00106719" w:rsidRDefault="007E66A8">
      <w:pPr>
        <w:spacing w:after="120"/>
        <w:jc w:val="both"/>
        <w:rPr>
          <w:lang w:val="it-IT"/>
        </w:rPr>
      </w:pPr>
      <w:r w:rsidRPr="00106719">
        <w:rPr>
          <w:sz w:val="17"/>
          <w:lang w:val="it-IT"/>
        </w:rPr>
        <w:t>Declinazione per l'indirizzo. Nell'opzione economico-sociale la seconda lingua straniera sostituisce il Latino. Si applica la scheda della seconda lingua del Liceo Linguistico, con traguardo B1/B2 e con maggiore rilievo dei linguaggi economici e sociali.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E684967" w14:textId="77777777">
        <w:trPr>
          <w:cantSplit/>
        </w:trPr>
        <w:tc>
          <w:tcPr>
            <w:tcW w:w="9752" w:type="dxa"/>
            <w:gridSpan w:val="2"/>
            <w:shd w:val="clear" w:color="auto" w:fill="D6DFEE"/>
          </w:tcPr>
          <w:p w14:paraId="6958CAC8" w14:textId="77777777" w:rsidR="00871D24" w:rsidRPr="00106719" w:rsidRDefault="007E66A8">
            <w:pPr>
              <w:spacing w:after="20"/>
              <w:rPr>
                <w:lang w:val="it-IT"/>
              </w:rPr>
            </w:pPr>
            <w:r w:rsidRPr="00106719">
              <w:rPr>
                <w:b/>
                <w:lang w:val="it-IT"/>
              </w:rPr>
              <w:t>U.d.A. n. 1 — Premiers pas / Primeros pasos / Erste Schritte: la lingua in situazione</w:t>
            </w:r>
          </w:p>
        </w:tc>
      </w:tr>
      <w:tr w:rsidR="00871D24" w:rsidRPr="00106719" w14:paraId="5811E2A7" w14:textId="77777777">
        <w:trPr>
          <w:cantSplit/>
        </w:trPr>
        <w:tc>
          <w:tcPr>
            <w:tcW w:w="2211" w:type="dxa"/>
            <w:shd w:val="clear" w:color="auto" w:fill="EDF0F5"/>
          </w:tcPr>
          <w:p w14:paraId="51D4B9BA" w14:textId="77777777" w:rsidR="00871D24" w:rsidRPr="00106719" w:rsidRDefault="007E66A8">
            <w:pPr>
              <w:spacing w:after="20"/>
            </w:pPr>
            <w:r w:rsidRPr="00106719">
              <w:rPr>
                <w:b/>
                <w:sz w:val="17"/>
              </w:rPr>
              <w:t>Periodo</w:t>
            </w:r>
          </w:p>
        </w:tc>
        <w:tc>
          <w:tcPr>
            <w:tcW w:w="7540" w:type="dxa"/>
          </w:tcPr>
          <w:p w14:paraId="68E5EF15" w14:textId="77777777" w:rsidR="00871D24" w:rsidRPr="00106719" w:rsidRDefault="007E66A8">
            <w:pPr>
              <w:spacing w:after="20"/>
            </w:pPr>
            <w:r w:rsidRPr="00106719">
              <w:rPr>
                <w:i/>
                <w:sz w:val="17"/>
              </w:rPr>
              <w:t>1° quadrimestre · settembre – inizio novembre</w:t>
            </w:r>
          </w:p>
        </w:tc>
      </w:tr>
      <w:tr w:rsidR="00871D24" w:rsidRPr="00106719" w14:paraId="5C3FC3BD" w14:textId="77777777">
        <w:trPr>
          <w:cantSplit/>
        </w:trPr>
        <w:tc>
          <w:tcPr>
            <w:tcW w:w="2211" w:type="dxa"/>
            <w:shd w:val="clear" w:color="auto" w:fill="EDF0F5"/>
          </w:tcPr>
          <w:p w14:paraId="4130FB55" w14:textId="77777777" w:rsidR="00871D24" w:rsidRPr="00106719" w:rsidRDefault="007E66A8">
            <w:pPr>
              <w:spacing w:after="20"/>
            </w:pPr>
            <w:r w:rsidRPr="00106719">
              <w:rPr>
                <w:b/>
                <w:sz w:val="17"/>
              </w:rPr>
              <w:t>Competenza mirata</w:t>
            </w:r>
          </w:p>
        </w:tc>
        <w:tc>
          <w:tcPr>
            <w:tcW w:w="7540" w:type="dxa"/>
          </w:tcPr>
          <w:p w14:paraId="0F26BD7B" w14:textId="77777777" w:rsidR="00871D24" w:rsidRPr="00106719" w:rsidRDefault="007E66A8">
            <w:pPr>
              <w:spacing w:after="20"/>
            </w:pPr>
            <w:r w:rsidRPr="00106719">
              <w:rPr>
                <w:sz w:val="17"/>
                <w:lang w:val="it-IT"/>
              </w:rPr>
              <w:t xml:space="preserve">Comprendere e produrre messaggi orali e scritti in situazioni note (liv. </w:t>
            </w:r>
            <w:r w:rsidRPr="00106719">
              <w:rPr>
                <w:sz w:val="17"/>
              </w:rPr>
              <w:t>A1/A2) · Competenza chiave: competenza multilinguistica</w:t>
            </w:r>
          </w:p>
        </w:tc>
      </w:tr>
      <w:tr w:rsidR="00871D24" w:rsidRPr="00106719" w14:paraId="2265DFF6" w14:textId="77777777">
        <w:trPr>
          <w:cantSplit/>
        </w:trPr>
        <w:tc>
          <w:tcPr>
            <w:tcW w:w="2211" w:type="dxa"/>
            <w:shd w:val="clear" w:color="auto" w:fill="EDF0F5"/>
          </w:tcPr>
          <w:p w14:paraId="1545225F" w14:textId="77777777" w:rsidR="00871D24" w:rsidRPr="00106719" w:rsidRDefault="007E66A8">
            <w:pPr>
              <w:spacing w:after="20"/>
            </w:pPr>
            <w:r w:rsidRPr="00106719">
              <w:rPr>
                <w:b/>
                <w:sz w:val="17"/>
              </w:rPr>
              <w:t>Abilità</w:t>
            </w:r>
          </w:p>
        </w:tc>
        <w:tc>
          <w:tcPr>
            <w:tcW w:w="7540" w:type="dxa"/>
          </w:tcPr>
          <w:p w14:paraId="184461E4" w14:textId="77777777" w:rsidR="00871D24" w:rsidRPr="00106719" w:rsidRDefault="007E66A8">
            <w:pPr>
              <w:spacing w:after="0"/>
              <w:rPr>
                <w:lang w:val="it-IT"/>
              </w:rPr>
            </w:pPr>
            <w:r w:rsidRPr="00106719">
              <w:rPr>
                <w:sz w:val="17"/>
                <w:lang w:val="it-IT"/>
              </w:rPr>
              <w:t>· Presentarsi e presentare, chiedere e dare informazioni personali</w:t>
            </w:r>
          </w:p>
          <w:p w14:paraId="126C3755" w14:textId="77777777" w:rsidR="00871D24" w:rsidRPr="00106719" w:rsidRDefault="007E66A8">
            <w:pPr>
              <w:spacing w:after="0"/>
              <w:rPr>
                <w:lang w:val="it-IT"/>
              </w:rPr>
            </w:pPr>
            <w:r w:rsidRPr="00106719">
              <w:rPr>
                <w:sz w:val="17"/>
                <w:lang w:val="it-IT"/>
              </w:rPr>
              <w:t>· Comprendere istruzioni e messaggi brevi</w:t>
            </w:r>
          </w:p>
          <w:p w14:paraId="5C9360A3" w14:textId="77777777" w:rsidR="00871D24" w:rsidRPr="00106719" w:rsidRDefault="007E66A8">
            <w:pPr>
              <w:spacing w:after="0"/>
              <w:rPr>
                <w:lang w:val="it-IT"/>
              </w:rPr>
            </w:pPr>
            <w:r w:rsidRPr="00106719">
              <w:rPr>
                <w:sz w:val="17"/>
                <w:lang w:val="it-IT"/>
              </w:rPr>
              <w:t>· Applicare le regole di pronuncia e di intonazione della lingua studiata</w:t>
            </w:r>
          </w:p>
          <w:p w14:paraId="1CEF463A" w14:textId="77777777" w:rsidR="00871D24" w:rsidRPr="00106719" w:rsidRDefault="007E66A8">
            <w:pPr>
              <w:spacing w:after="0"/>
              <w:rPr>
                <w:lang w:val="it-IT"/>
              </w:rPr>
            </w:pPr>
            <w:r w:rsidRPr="00106719">
              <w:rPr>
                <w:sz w:val="17"/>
                <w:lang w:val="it-IT"/>
              </w:rPr>
              <w:t>· Trasferire strategie acquisite nella prima lingua straniera</w:t>
            </w:r>
          </w:p>
        </w:tc>
      </w:tr>
      <w:tr w:rsidR="00871D24" w:rsidRPr="00106719" w14:paraId="42EA58D0" w14:textId="77777777">
        <w:trPr>
          <w:cantSplit/>
        </w:trPr>
        <w:tc>
          <w:tcPr>
            <w:tcW w:w="2211" w:type="dxa"/>
            <w:shd w:val="clear" w:color="auto" w:fill="EDF0F5"/>
          </w:tcPr>
          <w:p w14:paraId="394D9F62" w14:textId="77777777" w:rsidR="00871D24" w:rsidRPr="00106719" w:rsidRDefault="007E66A8">
            <w:pPr>
              <w:spacing w:after="20"/>
            </w:pPr>
            <w:r w:rsidRPr="00106719">
              <w:rPr>
                <w:b/>
                <w:sz w:val="17"/>
              </w:rPr>
              <w:t>Conoscenze e contenuti</w:t>
            </w:r>
          </w:p>
        </w:tc>
        <w:tc>
          <w:tcPr>
            <w:tcW w:w="7540" w:type="dxa"/>
          </w:tcPr>
          <w:p w14:paraId="71E8433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Fonetica e ortografia; articoli, genere e numero; presente indicativo dei verbi regolari e dei principali irregolari; lessico della vita quotidiana.</w:t>
            </w:r>
          </w:p>
          <w:p w14:paraId="7667CCA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B1: tempi del passato, futuro, condizionale. Avvio allo studio letterario: il Medioevo e il Rinascimento nella lingua studiata.</w:t>
            </w:r>
          </w:p>
          <w:p w14:paraId="07221E2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Strutture complesse e registri. Il Novecento: le avanguardie e il romanzo moderno nella lingua studiata.</w:t>
            </w:r>
          </w:p>
        </w:tc>
      </w:tr>
      <w:tr w:rsidR="00871D24" w:rsidRPr="00106719" w14:paraId="334823DB" w14:textId="77777777">
        <w:trPr>
          <w:cantSplit/>
        </w:trPr>
        <w:tc>
          <w:tcPr>
            <w:tcW w:w="2211" w:type="dxa"/>
            <w:shd w:val="clear" w:color="auto" w:fill="EDF0F5"/>
          </w:tcPr>
          <w:p w14:paraId="335DFD54" w14:textId="77777777" w:rsidR="00871D24" w:rsidRPr="00106719" w:rsidRDefault="007E66A8">
            <w:pPr>
              <w:spacing w:after="20"/>
            </w:pPr>
            <w:r w:rsidRPr="00106719">
              <w:rPr>
                <w:b/>
                <w:sz w:val="17"/>
              </w:rPr>
              <w:t>Metodologie e strumenti</w:t>
            </w:r>
          </w:p>
        </w:tc>
        <w:tc>
          <w:tcPr>
            <w:tcW w:w="7540" w:type="dxa"/>
          </w:tcPr>
          <w:p w14:paraId="37CC4A38" w14:textId="77777777" w:rsidR="00871D24" w:rsidRPr="00106719" w:rsidRDefault="007E66A8">
            <w:pPr>
              <w:spacing w:after="20"/>
              <w:rPr>
                <w:lang w:val="it-IT"/>
              </w:rPr>
            </w:pPr>
            <w:r w:rsidRPr="00106719">
              <w:rPr>
                <w:sz w:val="17"/>
                <w:lang w:val="it-IT"/>
              </w:rPr>
              <w:t>Approccio comunicativo e azionale; compresenza con il docente di conversazione; riflessione contrastiva fra le tre lingue del corso.</w:t>
            </w:r>
          </w:p>
        </w:tc>
      </w:tr>
      <w:tr w:rsidR="00871D24" w:rsidRPr="00106719" w14:paraId="0C12EE9B" w14:textId="77777777">
        <w:trPr>
          <w:cantSplit/>
        </w:trPr>
        <w:tc>
          <w:tcPr>
            <w:tcW w:w="2211" w:type="dxa"/>
            <w:shd w:val="clear" w:color="auto" w:fill="EDF0F5"/>
          </w:tcPr>
          <w:p w14:paraId="71945668" w14:textId="77777777" w:rsidR="00871D24" w:rsidRPr="00106719" w:rsidRDefault="007E66A8">
            <w:pPr>
              <w:spacing w:after="20"/>
            </w:pPr>
            <w:r w:rsidRPr="00106719">
              <w:rPr>
                <w:b/>
                <w:sz w:val="17"/>
              </w:rPr>
              <w:t>Evidenze / prodotto</w:t>
            </w:r>
          </w:p>
        </w:tc>
        <w:tc>
          <w:tcPr>
            <w:tcW w:w="7540" w:type="dxa"/>
          </w:tcPr>
          <w:p w14:paraId="62C3C96B" w14:textId="77777777" w:rsidR="00871D24" w:rsidRPr="00106719" w:rsidRDefault="007E66A8">
            <w:pPr>
              <w:spacing w:after="20"/>
              <w:rPr>
                <w:lang w:val="it-IT"/>
              </w:rPr>
            </w:pPr>
            <w:r w:rsidRPr="00106719">
              <w:rPr>
                <w:sz w:val="17"/>
                <w:lang w:val="it-IT"/>
              </w:rPr>
              <w:t>Presentazione orale registrata e scheda di autovalutazione QCER.</w:t>
            </w:r>
          </w:p>
        </w:tc>
      </w:tr>
      <w:tr w:rsidR="00871D24" w:rsidRPr="00106719" w14:paraId="0A00C4D0" w14:textId="77777777">
        <w:trPr>
          <w:cantSplit/>
        </w:trPr>
        <w:tc>
          <w:tcPr>
            <w:tcW w:w="2211" w:type="dxa"/>
            <w:shd w:val="clear" w:color="auto" w:fill="EDF0F5"/>
          </w:tcPr>
          <w:p w14:paraId="4D5876E4" w14:textId="77777777" w:rsidR="00871D24" w:rsidRPr="00106719" w:rsidRDefault="007E66A8">
            <w:pPr>
              <w:spacing w:after="20"/>
            </w:pPr>
            <w:r w:rsidRPr="00106719">
              <w:rPr>
                <w:b/>
                <w:sz w:val="17"/>
              </w:rPr>
              <w:t>Verifiche e valutazione</w:t>
            </w:r>
          </w:p>
        </w:tc>
        <w:tc>
          <w:tcPr>
            <w:tcW w:w="7540" w:type="dxa"/>
          </w:tcPr>
          <w:p w14:paraId="55D5E6B6" w14:textId="77777777" w:rsidR="00871D24" w:rsidRPr="00106719" w:rsidRDefault="007E66A8">
            <w:pPr>
              <w:spacing w:after="20"/>
              <w:rPr>
                <w:lang w:val="it-IT"/>
              </w:rPr>
            </w:pPr>
            <w:r w:rsidRPr="00106719">
              <w:rPr>
                <w:sz w:val="17"/>
                <w:lang w:val="it-IT"/>
              </w:rPr>
              <w:t>Prova d'ingresso; prove di listening e reading; valutazione della produzione orale.</w:t>
            </w:r>
          </w:p>
        </w:tc>
      </w:tr>
      <w:tr w:rsidR="00871D24" w:rsidRPr="00106719" w14:paraId="5AF2973A" w14:textId="77777777">
        <w:trPr>
          <w:cantSplit/>
        </w:trPr>
        <w:tc>
          <w:tcPr>
            <w:tcW w:w="2211" w:type="dxa"/>
            <w:shd w:val="clear" w:color="auto" w:fill="EDF0F5"/>
          </w:tcPr>
          <w:p w14:paraId="5A8B1A3B" w14:textId="77777777" w:rsidR="00871D24" w:rsidRPr="00106719" w:rsidRDefault="007E66A8">
            <w:pPr>
              <w:spacing w:after="20"/>
            </w:pPr>
            <w:r w:rsidRPr="00106719">
              <w:rPr>
                <w:b/>
                <w:sz w:val="17"/>
              </w:rPr>
              <w:t>Educazione civica</w:t>
            </w:r>
          </w:p>
        </w:tc>
        <w:tc>
          <w:tcPr>
            <w:tcW w:w="7540" w:type="dxa"/>
          </w:tcPr>
          <w:p w14:paraId="257A2BE4" w14:textId="77777777" w:rsidR="00871D24" w:rsidRPr="00106719" w:rsidRDefault="007E66A8">
            <w:pPr>
              <w:spacing w:after="20"/>
              <w:rPr>
                <w:lang w:val="it-IT"/>
              </w:rPr>
            </w:pPr>
            <w:r w:rsidRPr="00106719">
              <w:rPr>
                <w:sz w:val="17"/>
                <w:lang w:val="it-IT"/>
              </w:rPr>
              <w:t>Cittadinanza digitale · 1 ora: risorse digitali affidabili per l'apprendimento delle lingue.</w:t>
            </w:r>
          </w:p>
        </w:tc>
      </w:tr>
      <w:tr w:rsidR="00871D24" w:rsidRPr="00106719" w14:paraId="733D0447" w14:textId="77777777">
        <w:trPr>
          <w:cantSplit/>
        </w:trPr>
        <w:tc>
          <w:tcPr>
            <w:tcW w:w="2211" w:type="dxa"/>
            <w:shd w:val="clear" w:color="auto" w:fill="EDF0F5"/>
          </w:tcPr>
          <w:p w14:paraId="27A07E4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318A349" w14:textId="77777777" w:rsidR="00871D24" w:rsidRPr="00106719" w:rsidRDefault="007E66A8">
            <w:pPr>
              <w:spacing w:after="20"/>
              <w:rPr>
                <w:lang w:val="it-IT"/>
              </w:rPr>
            </w:pPr>
            <w:r w:rsidRPr="00106719">
              <w:rPr>
                <w:sz w:val="17"/>
                <w:lang w:val="it-IT"/>
              </w:rPr>
              <w:t>Produce la versione nella seconda lingua delle schede dell'archivio digitale.</w:t>
            </w:r>
          </w:p>
        </w:tc>
      </w:tr>
    </w:tbl>
    <w:p w14:paraId="06DA130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EE53A2D" w14:textId="77777777">
        <w:trPr>
          <w:cantSplit/>
        </w:trPr>
        <w:tc>
          <w:tcPr>
            <w:tcW w:w="9752" w:type="dxa"/>
            <w:gridSpan w:val="2"/>
            <w:shd w:val="clear" w:color="auto" w:fill="D6DFEE"/>
          </w:tcPr>
          <w:p w14:paraId="7719ABEA" w14:textId="77777777" w:rsidR="00871D24" w:rsidRPr="00106719" w:rsidRDefault="007E66A8">
            <w:pPr>
              <w:spacing w:after="20"/>
              <w:rPr>
                <w:lang w:val="it-IT"/>
              </w:rPr>
            </w:pPr>
            <w:r w:rsidRPr="00106719">
              <w:rPr>
                <w:b/>
                <w:lang w:val="it-IT"/>
              </w:rPr>
              <w:t>U.d.A. n. 2 — Raccontare e descrivere: dal quotidiano al testo</w:t>
            </w:r>
          </w:p>
        </w:tc>
      </w:tr>
      <w:tr w:rsidR="00871D24" w:rsidRPr="00106719" w14:paraId="4979079F" w14:textId="77777777">
        <w:trPr>
          <w:cantSplit/>
        </w:trPr>
        <w:tc>
          <w:tcPr>
            <w:tcW w:w="2211" w:type="dxa"/>
            <w:shd w:val="clear" w:color="auto" w:fill="EDF0F5"/>
          </w:tcPr>
          <w:p w14:paraId="2AF5A817" w14:textId="77777777" w:rsidR="00871D24" w:rsidRPr="00106719" w:rsidRDefault="007E66A8">
            <w:pPr>
              <w:spacing w:after="20"/>
            </w:pPr>
            <w:r w:rsidRPr="00106719">
              <w:rPr>
                <w:b/>
                <w:sz w:val="17"/>
              </w:rPr>
              <w:t>Periodo</w:t>
            </w:r>
          </w:p>
        </w:tc>
        <w:tc>
          <w:tcPr>
            <w:tcW w:w="7540" w:type="dxa"/>
          </w:tcPr>
          <w:p w14:paraId="2D3E48BB" w14:textId="77777777" w:rsidR="00871D24" w:rsidRPr="00106719" w:rsidRDefault="007E66A8">
            <w:pPr>
              <w:spacing w:after="20"/>
            </w:pPr>
            <w:r w:rsidRPr="00106719">
              <w:rPr>
                <w:i/>
                <w:sz w:val="17"/>
              </w:rPr>
              <w:t>1° quadrimestre · novembre – fine gennaio</w:t>
            </w:r>
          </w:p>
        </w:tc>
      </w:tr>
      <w:tr w:rsidR="00871D24" w:rsidRPr="00106719" w14:paraId="7D36720F" w14:textId="77777777">
        <w:trPr>
          <w:cantSplit/>
        </w:trPr>
        <w:tc>
          <w:tcPr>
            <w:tcW w:w="2211" w:type="dxa"/>
            <w:shd w:val="clear" w:color="auto" w:fill="EDF0F5"/>
          </w:tcPr>
          <w:p w14:paraId="432648DC" w14:textId="77777777" w:rsidR="00871D24" w:rsidRPr="00106719" w:rsidRDefault="007E66A8">
            <w:pPr>
              <w:spacing w:after="20"/>
            </w:pPr>
            <w:r w:rsidRPr="00106719">
              <w:rPr>
                <w:b/>
                <w:sz w:val="17"/>
              </w:rPr>
              <w:t>Competenza mirata</w:t>
            </w:r>
          </w:p>
        </w:tc>
        <w:tc>
          <w:tcPr>
            <w:tcW w:w="7540" w:type="dxa"/>
          </w:tcPr>
          <w:p w14:paraId="2EC6018E" w14:textId="77777777" w:rsidR="00871D24" w:rsidRPr="00106719" w:rsidRDefault="007E66A8">
            <w:pPr>
              <w:spacing w:after="20"/>
              <w:rPr>
                <w:lang w:val="it-IT"/>
              </w:rPr>
            </w:pPr>
            <w:r w:rsidRPr="00106719">
              <w:rPr>
                <w:sz w:val="17"/>
                <w:lang w:val="it-IT"/>
              </w:rPr>
              <w:t>Produrre testi scritti coerenti su argomenti noti · Competenza chiave: competenza personale e capacità di imparare a imparare</w:t>
            </w:r>
          </w:p>
        </w:tc>
      </w:tr>
      <w:tr w:rsidR="00871D24" w:rsidRPr="00106719" w14:paraId="69BFEEC5" w14:textId="77777777">
        <w:trPr>
          <w:cantSplit/>
        </w:trPr>
        <w:tc>
          <w:tcPr>
            <w:tcW w:w="2211" w:type="dxa"/>
            <w:shd w:val="clear" w:color="auto" w:fill="EDF0F5"/>
          </w:tcPr>
          <w:p w14:paraId="2CC2A29C" w14:textId="77777777" w:rsidR="00871D24" w:rsidRPr="00106719" w:rsidRDefault="007E66A8">
            <w:pPr>
              <w:spacing w:after="20"/>
            </w:pPr>
            <w:r w:rsidRPr="00106719">
              <w:rPr>
                <w:b/>
                <w:sz w:val="17"/>
              </w:rPr>
              <w:t>Abilità</w:t>
            </w:r>
          </w:p>
        </w:tc>
        <w:tc>
          <w:tcPr>
            <w:tcW w:w="7540" w:type="dxa"/>
          </w:tcPr>
          <w:p w14:paraId="41E50992" w14:textId="77777777" w:rsidR="00871D24" w:rsidRPr="00106719" w:rsidRDefault="007E66A8">
            <w:pPr>
              <w:spacing w:after="0"/>
              <w:rPr>
                <w:lang w:val="it-IT"/>
              </w:rPr>
            </w:pPr>
            <w:r w:rsidRPr="00106719">
              <w:rPr>
                <w:sz w:val="17"/>
                <w:lang w:val="it-IT"/>
              </w:rPr>
              <w:t>· Narrare eventi al passato con controllo dei tempi verbali</w:t>
            </w:r>
          </w:p>
          <w:p w14:paraId="0AAD0A26" w14:textId="77777777" w:rsidR="00871D24" w:rsidRPr="00106719" w:rsidRDefault="007E66A8">
            <w:pPr>
              <w:spacing w:after="0"/>
              <w:rPr>
                <w:lang w:val="it-IT"/>
              </w:rPr>
            </w:pPr>
            <w:r w:rsidRPr="00106719">
              <w:rPr>
                <w:sz w:val="17"/>
                <w:lang w:val="it-IT"/>
              </w:rPr>
              <w:t>· Descrivere luoghi, persone e processi</w:t>
            </w:r>
          </w:p>
          <w:p w14:paraId="2B6AFAB2" w14:textId="77777777" w:rsidR="00871D24" w:rsidRPr="00106719" w:rsidRDefault="007E66A8">
            <w:pPr>
              <w:spacing w:after="0"/>
              <w:rPr>
                <w:lang w:val="it-IT"/>
              </w:rPr>
            </w:pPr>
            <w:r w:rsidRPr="00106719">
              <w:rPr>
                <w:sz w:val="17"/>
                <w:lang w:val="it-IT"/>
              </w:rPr>
              <w:t>· Ampliare il lessico per campi semantici</w:t>
            </w:r>
          </w:p>
          <w:p w14:paraId="42203C8E" w14:textId="77777777" w:rsidR="00871D24" w:rsidRPr="00106719" w:rsidRDefault="007E66A8">
            <w:pPr>
              <w:spacing w:after="0"/>
              <w:rPr>
                <w:lang w:val="it-IT"/>
              </w:rPr>
            </w:pPr>
            <w:r w:rsidRPr="00106719">
              <w:rPr>
                <w:sz w:val="17"/>
                <w:lang w:val="it-IT"/>
              </w:rPr>
              <w:t>· Rivedere il proprio testo su griglia</w:t>
            </w:r>
          </w:p>
        </w:tc>
      </w:tr>
      <w:tr w:rsidR="00871D24" w:rsidRPr="00106719" w14:paraId="5E1FFB87" w14:textId="77777777">
        <w:trPr>
          <w:cantSplit/>
        </w:trPr>
        <w:tc>
          <w:tcPr>
            <w:tcW w:w="2211" w:type="dxa"/>
            <w:shd w:val="clear" w:color="auto" w:fill="EDF0F5"/>
          </w:tcPr>
          <w:p w14:paraId="0337FDF2" w14:textId="77777777" w:rsidR="00871D24" w:rsidRPr="00106719" w:rsidRDefault="007E66A8">
            <w:pPr>
              <w:spacing w:after="20"/>
            </w:pPr>
            <w:r w:rsidRPr="00106719">
              <w:rPr>
                <w:b/>
                <w:sz w:val="17"/>
              </w:rPr>
              <w:lastRenderedPageBreak/>
              <w:t>Conoscenze e contenuti</w:t>
            </w:r>
          </w:p>
        </w:tc>
        <w:tc>
          <w:tcPr>
            <w:tcW w:w="7540" w:type="dxa"/>
          </w:tcPr>
          <w:p w14:paraId="1615E27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Tempi del passato; pronomi; preposizioni; connettivi temporali. Lettura di un testo graduato integrale.</w:t>
            </w:r>
          </w:p>
          <w:p w14:paraId="609EAA6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testo letterario: analisi del racconto e della poesia. Il Seicento e il Settecento nella tradizione della lingua studiata.</w:t>
            </w:r>
          </w:p>
          <w:p w14:paraId="41FB3B5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testo saggistico e giornalistico; analisi del testo letterario contemporaneo.</w:t>
            </w:r>
          </w:p>
        </w:tc>
      </w:tr>
      <w:tr w:rsidR="00871D24" w:rsidRPr="00106719" w14:paraId="47627C9E" w14:textId="77777777">
        <w:trPr>
          <w:cantSplit/>
        </w:trPr>
        <w:tc>
          <w:tcPr>
            <w:tcW w:w="2211" w:type="dxa"/>
            <w:shd w:val="clear" w:color="auto" w:fill="EDF0F5"/>
          </w:tcPr>
          <w:p w14:paraId="0C01471B" w14:textId="77777777" w:rsidR="00871D24" w:rsidRPr="00106719" w:rsidRDefault="007E66A8">
            <w:pPr>
              <w:spacing w:after="20"/>
            </w:pPr>
            <w:r w:rsidRPr="00106719">
              <w:rPr>
                <w:b/>
                <w:sz w:val="17"/>
              </w:rPr>
              <w:t>Metodologie e strumenti</w:t>
            </w:r>
          </w:p>
        </w:tc>
        <w:tc>
          <w:tcPr>
            <w:tcW w:w="7540" w:type="dxa"/>
          </w:tcPr>
          <w:p w14:paraId="2811A137" w14:textId="77777777" w:rsidR="00871D24" w:rsidRPr="00106719" w:rsidRDefault="007E66A8">
            <w:pPr>
              <w:spacing w:after="20"/>
              <w:rPr>
                <w:lang w:val="it-IT"/>
              </w:rPr>
            </w:pPr>
            <w:r w:rsidRPr="00106719">
              <w:rPr>
                <w:sz w:val="17"/>
                <w:lang w:val="it-IT"/>
              </w:rPr>
              <w:t>Scrittura processuale; laboratorio lessicale; lettura estensiva; confronto con i docenti delle altre lingue.</w:t>
            </w:r>
          </w:p>
        </w:tc>
      </w:tr>
      <w:tr w:rsidR="00871D24" w:rsidRPr="00106719" w14:paraId="172B0236" w14:textId="77777777">
        <w:trPr>
          <w:cantSplit/>
        </w:trPr>
        <w:tc>
          <w:tcPr>
            <w:tcW w:w="2211" w:type="dxa"/>
            <w:shd w:val="clear" w:color="auto" w:fill="EDF0F5"/>
          </w:tcPr>
          <w:p w14:paraId="285397BC" w14:textId="77777777" w:rsidR="00871D24" w:rsidRPr="00106719" w:rsidRDefault="007E66A8">
            <w:pPr>
              <w:spacing w:after="20"/>
            </w:pPr>
            <w:r w:rsidRPr="00106719">
              <w:rPr>
                <w:b/>
                <w:sz w:val="17"/>
              </w:rPr>
              <w:t>Evidenze / prodotto</w:t>
            </w:r>
          </w:p>
        </w:tc>
        <w:tc>
          <w:tcPr>
            <w:tcW w:w="7540" w:type="dxa"/>
          </w:tcPr>
          <w:p w14:paraId="29F0D513" w14:textId="77777777" w:rsidR="00871D24" w:rsidRPr="00106719" w:rsidRDefault="007E66A8">
            <w:pPr>
              <w:spacing w:after="20"/>
              <w:rPr>
                <w:lang w:val="it-IT"/>
              </w:rPr>
            </w:pPr>
            <w:r w:rsidRPr="00106719">
              <w:rPr>
                <w:sz w:val="17"/>
                <w:lang w:val="it-IT"/>
              </w:rPr>
              <w:t>Testo narrativo o descrittivo in lingua, rivisto in seconda stesura.</w:t>
            </w:r>
          </w:p>
        </w:tc>
      </w:tr>
      <w:tr w:rsidR="00871D24" w:rsidRPr="00106719" w14:paraId="1B49BEDE" w14:textId="77777777">
        <w:trPr>
          <w:cantSplit/>
        </w:trPr>
        <w:tc>
          <w:tcPr>
            <w:tcW w:w="2211" w:type="dxa"/>
            <w:shd w:val="clear" w:color="auto" w:fill="EDF0F5"/>
          </w:tcPr>
          <w:p w14:paraId="68008FF5" w14:textId="77777777" w:rsidR="00871D24" w:rsidRPr="00106719" w:rsidRDefault="007E66A8">
            <w:pPr>
              <w:spacing w:after="20"/>
            </w:pPr>
            <w:r w:rsidRPr="00106719">
              <w:rPr>
                <w:b/>
                <w:sz w:val="17"/>
              </w:rPr>
              <w:t>Verifiche e valutazione</w:t>
            </w:r>
          </w:p>
        </w:tc>
        <w:tc>
          <w:tcPr>
            <w:tcW w:w="7540" w:type="dxa"/>
          </w:tcPr>
          <w:p w14:paraId="789F88A3" w14:textId="77777777" w:rsidR="00871D24" w:rsidRPr="00106719" w:rsidRDefault="007E66A8">
            <w:pPr>
              <w:spacing w:after="20"/>
              <w:rPr>
                <w:lang w:val="it-IT"/>
              </w:rPr>
            </w:pPr>
            <w:r w:rsidRPr="00106719">
              <w:rPr>
                <w:sz w:val="17"/>
                <w:lang w:val="it-IT"/>
              </w:rPr>
              <w:t>Due prove scritte; prova di listening; controlli formativi brevi.</w:t>
            </w:r>
          </w:p>
        </w:tc>
      </w:tr>
      <w:tr w:rsidR="00871D24" w:rsidRPr="00106719" w14:paraId="745D8596" w14:textId="77777777">
        <w:trPr>
          <w:cantSplit/>
        </w:trPr>
        <w:tc>
          <w:tcPr>
            <w:tcW w:w="2211" w:type="dxa"/>
            <w:shd w:val="clear" w:color="auto" w:fill="EDF0F5"/>
          </w:tcPr>
          <w:p w14:paraId="772C029E" w14:textId="77777777" w:rsidR="00871D24" w:rsidRPr="00106719" w:rsidRDefault="007E66A8">
            <w:pPr>
              <w:spacing w:after="20"/>
            </w:pPr>
            <w:r w:rsidRPr="00106719">
              <w:rPr>
                <w:b/>
                <w:sz w:val="17"/>
              </w:rPr>
              <w:t>Educazione civica</w:t>
            </w:r>
          </w:p>
        </w:tc>
        <w:tc>
          <w:tcPr>
            <w:tcW w:w="7540" w:type="dxa"/>
          </w:tcPr>
          <w:p w14:paraId="6E6D5B89" w14:textId="77777777" w:rsidR="00871D24" w:rsidRPr="00106719" w:rsidRDefault="007E66A8">
            <w:pPr>
              <w:spacing w:after="20"/>
              <w:rPr>
                <w:lang w:val="it-IT"/>
              </w:rPr>
            </w:pPr>
            <w:r w:rsidRPr="00106719">
              <w:rPr>
                <w:sz w:val="17"/>
                <w:lang w:val="it-IT"/>
              </w:rPr>
              <w:t>Costituzione · 2 ore: cittadinanza europea, libertà di circolazione e diritti linguistici delle minoranze.</w:t>
            </w:r>
          </w:p>
        </w:tc>
      </w:tr>
      <w:tr w:rsidR="00871D24" w:rsidRPr="00106719" w14:paraId="464F512F" w14:textId="77777777">
        <w:trPr>
          <w:cantSplit/>
        </w:trPr>
        <w:tc>
          <w:tcPr>
            <w:tcW w:w="2211" w:type="dxa"/>
            <w:shd w:val="clear" w:color="auto" w:fill="EDF0F5"/>
          </w:tcPr>
          <w:p w14:paraId="42DABE3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CBFD4B0" w14:textId="77777777" w:rsidR="00871D24" w:rsidRPr="00106719" w:rsidRDefault="007E66A8">
            <w:pPr>
              <w:spacing w:after="20"/>
              <w:rPr>
                <w:lang w:val="it-IT"/>
              </w:rPr>
            </w:pPr>
            <w:r w:rsidRPr="00106719">
              <w:rPr>
                <w:sz w:val="17"/>
                <w:lang w:val="it-IT"/>
              </w:rPr>
              <w:t>Redige i testi divulgativi destinati ai visitatori di lingua francese, spagnola o tedesca.</w:t>
            </w:r>
          </w:p>
        </w:tc>
      </w:tr>
    </w:tbl>
    <w:p w14:paraId="6BEA4B7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3370D01" w14:textId="77777777">
        <w:trPr>
          <w:cantSplit/>
        </w:trPr>
        <w:tc>
          <w:tcPr>
            <w:tcW w:w="9752" w:type="dxa"/>
            <w:gridSpan w:val="2"/>
            <w:shd w:val="clear" w:color="auto" w:fill="D6DFEE"/>
          </w:tcPr>
          <w:p w14:paraId="165E1ACE" w14:textId="77777777" w:rsidR="00871D24" w:rsidRPr="00106719" w:rsidRDefault="007E66A8">
            <w:pPr>
              <w:spacing w:after="20"/>
              <w:rPr>
                <w:lang w:val="it-IT"/>
              </w:rPr>
            </w:pPr>
            <w:r w:rsidRPr="00106719">
              <w:rPr>
                <w:b/>
                <w:lang w:val="it-IT"/>
              </w:rPr>
              <w:t>U.d.A. n. 3 — Culture e civiltà a confronto</w:t>
            </w:r>
          </w:p>
        </w:tc>
      </w:tr>
      <w:tr w:rsidR="00871D24" w:rsidRPr="00106719" w14:paraId="1E2328B0" w14:textId="77777777">
        <w:trPr>
          <w:cantSplit/>
        </w:trPr>
        <w:tc>
          <w:tcPr>
            <w:tcW w:w="2211" w:type="dxa"/>
            <w:shd w:val="clear" w:color="auto" w:fill="EDF0F5"/>
          </w:tcPr>
          <w:p w14:paraId="61FAB3BB" w14:textId="77777777" w:rsidR="00871D24" w:rsidRPr="00106719" w:rsidRDefault="007E66A8">
            <w:pPr>
              <w:spacing w:after="20"/>
            </w:pPr>
            <w:r w:rsidRPr="00106719">
              <w:rPr>
                <w:b/>
                <w:sz w:val="17"/>
              </w:rPr>
              <w:t>Periodo</w:t>
            </w:r>
          </w:p>
        </w:tc>
        <w:tc>
          <w:tcPr>
            <w:tcW w:w="7540" w:type="dxa"/>
          </w:tcPr>
          <w:p w14:paraId="69CDFB00" w14:textId="77777777" w:rsidR="00871D24" w:rsidRPr="00106719" w:rsidRDefault="007E66A8">
            <w:pPr>
              <w:spacing w:after="20"/>
            </w:pPr>
            <w:r w:rsidRPr="00106719">
              <w:rPr>
                <w:i/>
                <w:sz w:val="17"/>
              </w:rPr>
              <w:t>2° quadrimestre · febbraio – pausa pasquale</w:t>
            </w:r>
          </w:p>
        </w:tc>
      </w:tr>
      <w:tr w:rsidR="00871D24" w:rsidRPr="00106719" w14:paraId="22AA85FA" w14:textId="77777777">
        <w:trPr>
          <w:cantSplit/>
        </w:trPr>
        <w:tc>
          <w:tcPr>
            <w:tcW w:w="2211" w:type="dxa"/>
            <w:shd w:val="clear" w:color="auto" w:fill="EDF0F5"/>
          </w:tcPr>
          <w:p w14:paraId="45DC9AD0" w14:textId="77777777" w:rsidR="00871D24" w:rsidRPr="00106719" w:rsidRDefault="007E66A8">
            <w:pPr>
              <w:spacing w:after="20"/>
            </w:pPr>
            <w:r w:rsidRPr="00106719">
              <w:rPr>
                <w:b/>
                <w:sz w:val="17"/>
              </w:rPr>
              <w:t>Competenza mirata</w:t>
            </w:r>
          </w:p>
        </w:tc>
        <w:tc>
          <w:tcPr>
            <w:tcW w:w="7540" w:type="dxa"/>
          </w:tcPr>
          <w:p w14:paraId="3B2C0437" w14:textId="77777777" w:rsidR="00871D24" w:rsidRPr="00106719" w:rsidRDefault="007E66A8">
            <w:pPr>
              <w:spacing w:after="20"/>
              <w:rPr>
                <w:lang w:val="it-IT"/>
              </w:rPr>
            </w:pPr>
            <w:r w:rsidRPr="00106719">
              <w:rPr>
                <w:sz w:val="17"/>
                <w:lang w:val="it-IT"/>
              </w:rPr>
              <w:t>Confrontare aspetti della cultura straniera con la propria · Competenza chiave: consapevolezza ed espressione culturale</w:t>
            </w:r>
          </w:p>
        </w:tc>
      </w:tr>
      <w:tr w:rsidR="00871D24" w:rsidRPr="00106719" w14:paraId="5A4DC023" w14:textId="77777777">
        <w:trPr>
          <w:cantSplit/>
        </w:trPr>
        <w:tc>
          <w:tcPr>
            <w:tcW w:w="2211" w:type="dxa"/>
            <w:shd w:val="clear" w:color="auto" w:fill="EDF0F5"/>
          </w:tcPr>
          <w:p w14:paraId="02E2930D" w14:textId="77777777" w:rsidR="00871D24" w:rsidRPr="00106719" w:rsidRDefault="007E66A8">
            <w:pPr>
              <w:spacing w:after="20"/>
            </w:pPr>
            <w:r w:rsidRPr="00106719">
              <w:rPr>
                <w:b/>
                <w:sz w:val="17"/>
              </w:rPr>
              <w:t>Abilità</w:t>
            </w:r>
          </w:p>
        </w:tc>
        <w:tc>
          <w:tcPr>
            <w:tcW w:w="7540" w:type="dxa"/>
          </w:tcPr>
          <w:p w14:paraId="49301B49" w14:textId="77777777" w:rsidR="00871D24" w:rsidRPr="00106719" w:rsidRDefault="007E66A8">
            <w:pPr>
              <w:spacing w:after="0"/>
              <w:rPr>
                <w:lang w:val="it-IT"/>
              </w:rPr>
            </w:pPr>
            <w:r w:rsidRPr="00106719">
              <w:rPr>
                <w:sz w:val="17"/>
                <w:lang w:val="it-IT"/>
              </w:rPr>
              <w:t>· Riconoscere gli elementi caratterizzanti della cultura studiata</w:t>
            </w:r>
          </w:p>
          <w:p w14:paraId="559396E3" w14:textId="77777777" w:rsidR="00871D24" w:rsidRPr="00106719" w:rsidRDefault="007E66A8">
            <w:pPr>
              <w:spacing w:after="0"/>
              <w:rPr>
                <w:lang w:val="it-IT"/>
              </w:rPr>
            </w:pPr>
            <w:r w:rsidRPr="00106719">
              <w:rPr>
                <w:sz w:val="17"/>
                <w:lang w:val="it-IT"/>
              </w:rPr>
              <w:t>· Confrontare istituzioni, pratiche e rappresentazioni</w:t>
            </w:r>
          </w:p>
          <w:p w14:paraId="1A106B5E" w14:textId="77777777" w:rsidR="00871D24" w:rsidRPr="00106719" w:rsidRDefault="007E66A8">
            <w:pPr>
              <w:spacing w:after="0"/>
              <w:rPr>
                <w:lang w:val="it-IT"/>
              </w:rPr>
            </w:pPr>
            <w:r w:rsidRPr="00106719">
              <w:rPr>
                <w:sz w:val="17"/>
                <w:lang w:val="it-IT"/>
              </w:rPr>
              <w:t>· Sostenere una conversazione su temi culturali</w:t>
            </w:r>
          </w:p>
          <w:p w14:paraId="02F3B404" w14:textId="77777777" w:rsidR="00871D24" w:rsidRPr="00106719" w:rsidRDefault="007E66A8">
            <w:pPr>
              <w:spacing w:after="0"/>
              <w:rPr>
                <w:lang w:val="it-IT"/>
              </w:rPr>
            </w:pPr>
            <w:r w:rsidRPr="00106719">
              <w:rPr>
                <w:sz w:val="17"/>
                <w:lang w:val="it-IT"/>
              </w:rPr>
              <w:t>· Riconoscere e disinnescare gli stereotipi</w:t>
            </w:r>
          </w:p>
        </w:tc>
      </w:tr>
      <w:tr w:rsidR="00871D24" w:rsidRPr="00106719" w14:paraId="00DD2F7E" w14:textId="77777777">
        <w:trPr>
          <w:cantSplit/>
        </w:trPr>
        <w:tc>
          <w:tcPr>
            <w:tcW w:w="2211" w:type="dxa"/>
            <w:shd w:val="clear" w:color="auto" w:fill="EDF0F5"/>
          </w:tcPr>
          <w:p w14:paraId="73D0F1E1" w14:textId="77777777" w:rsidR="00871D24" w:rsidRPr="00106719" w:rsidRDefault="007E66A8">
            <w:pPr>
              <w:spacing w:after="20"/>
            </w:pPr>
            <w:r w:rsidRPr="00106719">
              <w:rPr>
                <w:b/>
                <w:sz w:val="17"/>
              </w:rPr>
              <w:t>Conoscenze e contenuti</w:t>
            </w:r>
          </w:p>
        </w:tc>
        <w:tc>
          <w:tcPr>
            <w:tcW w:w="7540" w:type="dxa"/>
          </w:tcPr>
          <w:p w14:paraId="31DC3C8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Geografia, istituzioni, feste e tradizioni dei paesi di lingua studiata; il plurilinguismo europeo.</w:t>
            </w:r>
          </w:p>
          <w:p w14:paraId="690BB1C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Romanticismo e il Realismo nella lingua studiata; il rapporto fra letteratura e costruzione dell'identità nazionale.</w:t>
            </w:r>
          </w:p>
          <w:p w14:paraId="00B0273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letterature francofone, ispanoamericane o di lingua tedesca oltre i confini nazionali; migrazione e identità.</w:t>
            </w:r>
          </w:p>
        </w:tc>
      </w:tr>
      <w:tr w:rsidR="00871D24" w:rsidRPr="00106719" w14:paraId="5099EA92" w14:textId="77777777">
        <w:trPr>
          <w:cantSplit/>
        </w:trPr>
        <w:tc>
          <w:tcPr>
            <w:tcW w:w="2211" w:type="dxa"/>
            <w:shd w:val="clear" w:color="auto" w:fill="EDF0F5"/>
          </w:tcPr>
          <w:p w14:paraId="4073A554" w14:textId="77777777" w:rsidR="00871D24" w:rsidRPr="00106719" w:rsidRDefault="007E66A8">
            <w:pPr>
              <w:spacing w:after="20"/>
            </w:pPr>
            <w:r w:rsidRPr="00106719">
              <w:rPr>
                <w:b/>
                <w:sz w:val="17"/>
              </w:rPr>
              <w:t>Metodologie e strumenti</w:t>
            </w:r>
          </w:p>
        </w:tc>
        <w:tc>
          <w:tcPr>
            <w:tcW w:w="7540" w:type="dxa"/>
          </w:tcPr>
          <w:p w14:paraId="2F9A6177" w14:textId="77777777" w:rsidR="00871D24" w:rsidRPr="00106719" w:rsidRDefault="007E66A8">
            <w:pPr>
              <w:spacing w:after="20"/>
              <w:rPr>
                <w:lang w:val="it-IT"/>
              </w:rPr>
            </w:pPr>
            <w:r w:rsidRPr="00106719">
              <w:rPr>
                <w:sz w:val="17"/>
                <w:lang w:val="it-IT"/>
              </w:rPr>
              <w:t>Documenti autentici; scambi e corrispondenza scolastica; progetti eTwinning; collegamento con gli stage linguistici e con Erasmus+.</w:t>
            </w:r>
          </w:p>
        </w:tc>
      </w:tr>
      <w:tr w:rsidR="00871D24" w:rsidRPr="00106719" w14:paraId="527CA3E5" w14:textId="77777777">
        <w:trPr>
          <w:cantSplit/>
        </w:trPr>
        <w:tc>
          <w:tcPr>
            <w:tcW w:w="2211" w:type="dxa"/>
            <w:shd w:val="clear" w:color="auto" w:fill="EDF0F5"/>
          </w:tcPr>
          <w:p w14:paraId="3BC8C2CC" w14:textId="77777777" w:rsidR="00871D24" w:rsidRPr="00106719" w:rsidRDefault="007E66A8">
            <w:pPr>
              <w:spacing w:after="20"/>
            </w:pPr>
            <w:r w:rsidRPr="00106719">
              <w:rPr>
                <w:b/>
                <w:sz w:val="17"/>
              </w:rPr>
              <w:t>Evidenze / prodotto</w:t>
            </w:r>
          </w:p>
        </w:tc>
        <w:tc>
          <w:tcPr>
            <w:tcW w:w="7540" w:type="dxa"/>
          </w:tcPr>
          <w:p w14:paraId="1FE5EB32" w14:textId="77777777" w:rsidR="00871D24" w:rsidRPr="00106719" w:rsidRDefault="007E66A8">
            <w:pPr>
              <w:spacing w:after="20"/>
              <w:rPr>
                <w:lang w:val="it-IT"/>
              </w:rPr>
            </w:pPr>
            <w:r w:rsidRPr="00106719">
              <w:rPr>
                <w:sz w:val="17"/>
                <w:lang w:val="it-IT"/>
              </w:rPr>
              <w:t>Contributo su un tema culturale comparato, in lingua.</w:t>
            </w:r>
          </w:p>
        </w:tc>
      </w:tr>
      <w:tr w:rsidR="00871D24" w:rsidRPr="00106719" w14:paraId="7A64B2E9" w14:textId="77777777">
        <w:trPr>
          <w:cantSplit/>
        </w:trPr>
        <w:tc>
          <w:tcPr>
            <w:tcW w:w="2211" w:type="dxa"/>
            <w:shd w:val="clear" w:color="auto" w:fill="EDF0F5"/>
          </w:tcPr>
          <w:p w14:paraId="12A87404" w14:textId="77777777" w:rsidR="00871D24" w:rsidRPr="00106719" w:rsidRDefault="007E66A8">
            <w:pPr>
              <w:spacing w:after="20"/>
            </w:pPr>
            <w:r w:rsidRPr="00106719">
              <w:rPr>
                <w:b/>
                <w:sz w:val="17"/>
              </w:rPr>
              <w:t>Verifiche e valutazione</w:t>
            </w:r>
          </w:p>
        </w:tc>
        <w:tc>
          <w:tcPr>
            <w:tcW w:w="7540" w:type="dxa"/>
          </w:tcPr>
          <w:p w14:paraId="63777F8A" w14:textId="77777777" w:rsidR="00871D24" w:rsidRPr="00106719" w:rsidRDefault="007E66A8">
            <w:pPr>
              <w:spacing w:after="20"/>
              <w:rPr>
                <w:lang w:val="it-IT"/>
              </w:rPr>
            </w:pPr>
            <w:r w:rsidRPr="00106719">
              <w:rPr>
                <w:sz w:val="17"/>
                <w:lang w:val="it-IT"/>
              </w:rPr>
              <w:t>Presentazione orale valutata su rubrica; prova scritta di comprensione e produzione.</w:t>
            </w:r>
          </w:p>
        </w:tc>
      </w:tr>
      <w:tr w:rsidR="00871D24" w:rsidRPr="00106719" w14:paraId="548B4FF5" w14:textId="77777777">
        <w:trPr>
          <w:cantSplit/>
        </w:trPr>
        <w:tc>
          <w:tcPr>
            <w:tcW w:w="2211" w:type="dxa"/>
            <w:shd w:val="clear" w:color="auto" w:fill="EDF0F5"/>
          </w:tcPr>
          <w:p w14:paraId="0430966D" w14:textId="77777777" w:rsidR="00871D24" w:rsidRPr="00106719" w:rsidRDefault="007E66A8">
            <w:pPr>
              <w:spacing w:after="20"/>
            </w:pPr>
            <w:r w:rsidRPr="00106719">
              <w:rPr>
                <w:b/>
                <w:sz w:val="17"/>
              </w:rPr>
              <w:t>Educazione civica</w:t>
            </w:r>
          </w:p>
        </w:tc>
        <w:tc>
          <w:tcPr>
            <w:tcW w:w="7540" w:type="dxa"/>
          </w:tcPr>
          <w:p w14:paraId="570777C9" w14:textId="77777777" w:rsidR="00871D24" w:rsidRPr="00106719" w:rsidRDefault="007E66A8">
            <w:pPr>
              <w:spacing w:after="20"/>
              <w:rPr>
                <w:lang w:val="it-IT"/>
              </w:rPr>
            </w:pPr>
            <w:r w:rsidRPr="00106719">
              <w:rPr>
                <w:sz w:val="17"/>
                <w:lang w:val="it-IT"/>
              </w:rPr>
              <w:t>Sviluppo sostenibile · 2 ore: buone pratiche di sostenibilità nei paesi di lingua studiata.</w:t>
            </w:r>
          </w:p>
        </w:tc>
      </w:tr>
      <w:tr w:rsidR="00871D24" w:rsidRPr="00106719" w14:paraId="20869AF0" w14:textId="77777777">
        <w:trPr>
          <w:cantSplit/>
        </w:trPr>
        <w:tc>
          <w:tcPr>
            <w:tcW w:w="2211" w:type="dxa"/>
            <w:shd w:val="clear" w:color="auto" w:fill="EDF0F5"/>
          </w:tcPr>
          <w:p w14:paraId="7F87401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2B2CD9C" w14:textId="77777777" w:rsidR="00871D24" w:rsidRPr="00106719" w:rsidRDefault="007E66A8">
            <w:pPr>
              <w:spacing w:after="20"/>
              <w:rPr>
                <w:lang w:val="it-IT"/>
              </w:rPr>
            </w:pPr>
            <w:r w:rsidRPr="00106719">
              <w:rPr>
                <w:sz w:val="17"/>
                <w:lang w:val="it-IT"/>
              </w:rPr>
              <w:t>Cura la dimensione comparativa europea del compito di realtà e i contatti con i partner.</w:t>
            </w:r>
          </w:p>
        </w:tc>
      </w:tr>
    </w:tbl>
    <w:p w14:paraId="66F2A4A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7B1CAF3" w14:textId="77777777">
        <w:trPr>
          <w:cantSplit/>
        </w:trPr>
        <w:tc>
          <w:tcPr>
            <w:tcW w:w="9752" w:type="dxa"/>
            <w:gridSpan w:val="2"/>
            <w:shd w:val="clear" w:color="auto" w:fill="D6DFEE"/>
          </w:tcPr>
          <w:p w14:paraId="05A4A099" w14:textId="77777777" w:rsidR="00871D24" w:rsidRPr="00106719" w:rsidRDefault="007E66A8">
            <w:pPr>
              <w:spacing w:after="20"/>
              <w:rPr>
                <w:lang w:val="it-IT"/>
              </w:rPr>
            </w:pPr>
            <w:r w:rsidRPr="00106719">
              <w:rPr>
                <w:b/>
                <w:lang w:val="it-IT"/>
              </w:rPr>
              <w:t>U.d.A. n. 4 — Comunicare per un progetto</w:t>
            </w:r>
          </w:p>
        </w:tc>
      </w:tr>
      <w:tr w:rsidR="00871D24" w:rsidRPr="00106719" w14:paraId="323013A9" w14:textId="77777777">
        <w:trPr>
          <w:cantSplit/>
        </w:trPr>
        <w:tc>
          <w:tcPr>
            <w:tcW w:w="2211" w:type="dxa"/>
            <w:shd w:val="clear" w:color="auto" w:fill="EDF0F5"/>
          </w:tcPr>
          <w:p w14:paraId="1AC39D0D" w14:textId="77777777" w:rsidR="00871D24" w:rsidRPr="00106719" w:rsidRDefault="007E66A8">
            <w:pPr>
              <w:spacing w:after="20"/>
            </w:pPr>
            <w:r w:rsidRPr="00106719">
              <w:rPr>
                <w:b/>
                <w:sz w:val="17"/>
              </w:rPr>
              <w:t>Periodo</w:t>
            </w:r>
          </w:p>
        </w:tc>
        <w:tc>
          <w:tcPr>
            <w:tcW w:w="7540" w:type="dxa"/>
          </w:tcPr>
          <w:p w14:paraId="5D6CCE38"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0892740" w14:textId="77777777">
        <w:trPr>
          <w:cantSplit/>
        </w:trPr>
        <w:tc>
          <w:tcPr>
            <w:tcW w:w="2211" w:type="dxa"/>
            <w:shd w:val="clear" w:color="auto" w:fill="EDF0F5"/>
          </w:tcPr>
          <w:p w14:paraId="796F01A6" w14:textId="77777777" w:rsidR="00871D24" w:rsidRPr="00106719" w:rsidRDefault="007E66A8">
            <w:pPr>
              <w:spacing w:after="20"/>
            </w:pPr>
            <w:r w:rsidRPr="00106719">
              <w:rPr>
                <w:b/>
                <w:sz w:val="17"/>
              </w:rPr>
              <w:t>Competenza mirata</w:t>
            </w:r>
          </w:p>
        </w:tc>
        <w:tc>
          <w:tcPr>
            <w:tcW w:w="7540" w:type="dxa"/>
          </w:tcPr>
          <w:p w14:paraId="329F338B" w14:textId="77777777" w:rsidR="00871D24" w:rsidRPr="00106719" w:rsidRDefault="007E66A8">
            <w:pPr>
              <w:spacing w:after="20"/>
              <w:rPr>
                <w:lang w:val="it-IT"/>
              </w:rPr>
            </w:pPr>
            <w:r w:rsidRPr="00106719">
              <w:rPr>
                <w:sz w:val="17"/>
                <w:lang w:val="it-IT"/>
              </w:rPr>
              <w:t>Utilizzare la lingua per scopi di studio e di progetto · Competenza chiave: competenza imprenditoriale</w:t>
            </w:r>
          </w:p>
        </w:tc>
      </w:tr>
      <w:tr w:rsidR="00871D24" w:rsidRPr="00106719" w14:paraId="2F0000C2" w14:textId="77777777">
        <w:trPr>
          <w:cantSplit/>
        </w:trPr>
        <w:tc>
          <w:tcPr>
            <w:tcW w:w="2211" w:type="dxa"/>
            <w:shd w:val="clear" w:color="auto" w:fill="EDF0F5"/>
          </w:tcPr>
          <w:p w14:paraId="48B38E3A" w14:textId="77777777" w:rsidR="00871D24" w:rsidRPr="00106719" w:rsidRDefault="007E66A8">
            <w:pPr>
              <w:spacing w:after="20"/>
            </w:pPr>
            <w:r w:rsidRPr="00106719">
              <w:rPr>
                <w:b/>
                <w:sz w:val="17"/>
              </w:rPr>
              <w:lastRenderedPageBreak/>
              <w:t>Abilità</w:t>
            </w:r>
          </w:p>
        </w:tc>
        <w:tc>
          <w:tcPr>
            <w:tcW w:w="7540" w:type="dxa"/>
          </w:tcPr>
          <w:p w14:paraId="2B6427F4" w14:textId="77777777" w:rsidR="00871D24" w:rsidRPr="00106719" w:rsidRDefault="007E66A8">
            <w:pPr>
              <w:spacing w:after="0"/>
              <w:rPr>
                <w:lang w:val="it-IT"/>
              </w:rPr>
            </w:pPr>
            <w:r w:rsidRPr="00106719">
              <w:rPr>
                <w:sz w:val="17"/>
                <w:lang w:val="it-IT"/>
              </w:rPr>
              <w:t>· Redigere testi funzionali in lingua</w:t>
            </w:r>
          </w:p>
          <w:p w14:paraId="3C5D9029" w14:textId="77777777" w:rsidR="00871D24" w:rsidRPr="00106719" w:rsidRDefault="007E66A8">
            <w:pPr>
              <w:spacing w:after="0"/>
              <w:rPr>
                <w:lang w:val="it-IT"/>
              </w:rPr>
            </w:pPr>
            <w:r w:rsidRPr="00106719">
              <w:rPr>
                <w:sz w:val="17"/>
                <w:lang w:val="it-IT"/>
              </w:rPr>
              <w:t>· Presentare un progetto e rispondere a domande</w:t>
            </w:r>
          </w:p>
          <w:p w14:paraId="6C704A89" w14:textId="77777777" w:rsidR="00871D24" w:rsidRPr="00106719" w:rsidRDefault="007E66A8">
            <w:pPr>
              <w:spacing w:after="0"/>
              <w:rPr>
                <w:lang w:val="it-IT"/>
              </w:rPr>
            </w:pPr>
            <w:r w:rsidRPr="00106719">
              <w:rPr>
                <w:sz w:val="17"/>
                <w:lang w:val="it-IT"/>
              </w:rPr>
              <w:t>· Documentare il proprio percorso linguistico</w:t>
            </w:r>
          </w:p>
          <w:p w14:paraId="2AE85B36" w14:textId="77777777" w:rsidR="00871D24" w:rsidRPr="00106719" w:rsidRDefault="007E66A8">
            <w:pPr>
              <w:spacing w:after="0"/>
              <w:rPr>
                <w:lang w:val="it-IT"/>
              </w:rPr>
            </w:pPr>
            <w:r w:rsidRPr="00106719">
              <w:rPr>
                <w:sz w:val="17"/>
                <w:lang w:val="it-IT"/>
              </w:rPr>
              <w:t>· Prepararsi a una prova di certificazione</w:t>
            </w:r>
          </w:p>
        </w:tc>
      </w:tr>
      <w:tr w:rsidR="00871D24" w:rsidRPr="00106719" w14:paraId="06D158F3" w14:textId="77777777">
        <w:trPr>
          <w:cantSplit/>
        </w:trPr>
        <w:tc>
          <w:tcPr>
            <w:tcW w:w="2211" w:type="dxa"/>
            <w:shd w:val="clear" w:color="auto" w:fill="EDF0F5"/>
          </w:tcPr>
          <w:p w14:paraId="2E29D9A9" w14:textId="77777777" w:rsidR="00871D24" w:rsidRPr="00106719" w:rsidRDefault="007E66A8">
            <w:pPr>
              <w:spacing w:after="20"/>
            </w:pPr>
            <w:r w:rsidRPr="00106719">
              <w:rPr>
                <w:b/>
                <w:sz w:val="17"/>
              </w:rPr>
              <w:t>Conoscenze e contenuti</w:t>
            </w:r>
          </w:p>
        </w:tc>
        <w:tc>
          <w:tcPr>
            <w:tcW w:w="7540" w:type="dxa"/>
          </w:tcPr>
          <w:p w14:paraId="168FF14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Registri e testi funzionali di base; bilancio del biennio; preparazione alla certificazione A2/B1.</w:t>
            </w:r>
          </w:p>
          <w:p w14:paraId="2B28E6B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Lessico del progetto e del lavoro; CV Europass; preparazione alla certificazione B1/B2.</w:t>
            </w:r>
          </w:p>
          <w:p w14:paraId="5B271EB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Percorso personale in lingua; nodi concettuali per il colloquio; certificazione B2.</w:t>
            </w:r>
          </w:p>
        </w:tc>
      </w:tr>
      <w:tr w:rsidR="00871D24" w:rsidRPr="00106719" w14:paraId="328E5D33" w14:textId="77777777">
        <w:trPr>
          <w:cantSplit/>
        </w:trPr>
        <w:tc>
          <w:tcPr>
            <w:tcW w:w="2211" w:type="dxa"/>
            <w:shd w:val="clear" w:color="auto" w:fill="EDF0F5"/>
          </w:tcPr>
          <w:p w14:paraId="284E244A" w14:textId="77777777" w:rsidR="00871D24" w:rsidRPr="00106719" w:rsidRDefault="007E66A8">
            <w:pPr>
              <w:spacing w:after="20"/>
            </w:pPr>
            <w:r w:rsidRPr="00106719">
              <w:rPr>
                <w:b/>
                <w:sz w:val="17"/>
              </w:rPr>
              <w:t>Metodologie e strumenti</w:t>
            </w:r>
          </w:p>
        </w:tc>
        <w:tc>
          <w:tcPr>
            <w:tcW w:w="7540" w:type="dxa"/>
          </w:tcPr>
          <w:p w14:paraId="58D305B2" w14:textId="77777777" w:rsidR="00871D24" w:rsidRPr="00106719" w:rsidRDefault="007E66A8">
            <w:pPr>
              <w:spacing w:after="20"/>
              <w:rPr>
                <w:lang w:val="it-IT"/>
              </w:rPr>
            </w:pPr>
            <w:r w:rsidRPr="00106719">
              <w:rPr>
                <w:sz w:val="17"/>
                <w:lang w:val="it-IT"/>
              </w:rPr>
              <w:t>Project work; simulazioni; mobilità e scambi; collaborazione con le imprese e gli enti del territorio nell'ambito della formazione scuola-lavoro.</w:t>
            </w:r>
          </w:p>
        </w:tc>
      </w:tr>
      <w:tr w:rsidR="00871D24" w:rsidRPr="00106719" w14:paraId="2D4C8888" w14:textId="77777777">
        <w:trPr>
          <w:cantSplit/>
        </w:trPr>
        <w:tc>
          <w:tcPr>
            <w:tcW w:w="2211" w:type="dxa"/>
            <w:shd w:val="clear" w:color="auto" w:fill="EDF0F5"/>
          </w:tcPr>
          <w:p w14:paraId="1A9A37B5" w14:textId="77777777" w:rsidR="00871D24" w:rsidRPr="00106719" w:rsidRDefault="007E66A8">
            <w:pPr>
              <w:spacing w:after="20"/>
            </w:pPr>
            <w:r w:rsidRPr="00106719">
              <w:rPr>
                <w:b/>
                <w:sz w:val="17"/>
              </w:rPr>
              <w:t>Evidenze / prodotto</w:t>
            </w:r>
          </w:p>
        </w:tc>
        <w:tc>
          <w:tcPr>
            <w:tcW w:w="7540" w:type="dxa"/>
          </w:tcPr>
          <w:p w14:paraId="2957EDDA" w14:textId="77777777" w:rsidR="00871D24" w:rsidRPr="00106719" w:rsidRDefault="007E66A8">
            <w:pPr>
              <w:spacing w:after="20"/>
              <w:rPr>
                <w:lang w:val="it-IT"/>
              </w:rPr>
            </w:pPr>
            <w:r w:rsidRPr="00106719">
              <w:rPr>
                <w:sz w:val="17"/>
                <w:lang w:val="it-IT"/>
              </w:rPr>
              <w:t>Portfolio linguistico, candidabile all'E-Portfolio.</w:t>
            </w:r>
          </w:p>
        </w:tc>
      </w:tr>
      <w:tr w:rsidR="00871D24" w:rsidRPr="00106719" w14:paraId="0F006FBC" w14:textId="77777777">
        <w:trPr>
          <w:cantSplit/>
        </w:trPr>
        <w:tc>
          <w:tcPr>
            <w:tcW w:w="2211" w:type="dxa"/>
            <w:shd w:val="clear" w:color="auto" w:fill="EDF0F5"/>
          </w:tcPr>
          <w:p w14:paraId="6C1E960E" w14:textId="77777777" w:rsidR="00871D24" w:rsidRPr="00106719" w:rsidRDefault="007E66A8">
            <w:pPr>
              <w:spacing w:after="20"/>
            </w:pPr>
            <w:r w:rsidRPr="00106719">
              <w:rPr>
                <w:b/>
                <w:sz w:val="17"/>
              </w:rPr>
              <w:t>Verifiche e valutazione</w:t>
            </w:r>
          </w:p>
        </w:tc>
        <w:tc>
          <w:tcPr>
            <w:tcW w:w="7540" w:type="dxa"/>
          </w:tcPr>
          <w:p w14:paraId="6C6F9051" w14:textId="77777777" w:rsidR="00871D24" w:rsidRPr="00106719" w:rsidRDefault="007E66A8">
            <w:pPr>
              <w:spacing w:after="20"/>
              <w:rPr>
                <w:lang w:val="it-IT"/>
              </w:rPr>
            </w:pPr>
            <w:r w:rsidRPr="00106719">
              <w:rPr>
                <w:sz w:val="17"/>
                <w:lang w:val="it-IT"/>
              </w:rPr>
              <w:t>Valutazione del portfolio su rubrica; simulazione di certificazione.</w:t>
            </w:r>
          </w:p>
        </w:tc>
      </w:tr>
      <w:tr w:rsidR="00871D24" w:rsidRPr="00106719" w14:paraId="17FE6518" w14:textId="77777777">
        <w:trPr>
          <w:cantSplit/>
        </w:trPr>
        <w:tc>
          <w:tcPr>
            <w:tcW w:w="2211" w:type="dxa"/>
            <w:shd w:val="clear" w:color="auto" w:fill="EDF0F5"/>
          </w:tcPr>
          <w:p w14:paraId="1ECB3FF6" w14:textId="77777777" w:rsidR="00871D24" w:rsidRPr="00106719" w:rsidRDefault="007E66A8">
            <w:pPr>
              <w:spacing w:after="20"/>
            </w:pPr>
            <w:r w:rsidRPr="00106719">
              <w:rPr>
                <w:b/>
                <w:sz w:val="17"/>
              </w:rPr>
              <w:t>Educazione civica</w:t>
            </w:r>
          </w:p>
        </w:tc>
        <w:tc>
          <w:tcPr>
            <w:tcW w:w="7540" w:type="dxa"/>
          </w:tcPr>
          <w:p w14:paraId="766190D6" w14:textId="77777777" w:rsidR="00871D24" w:rsidRPr="00106719" w:rsidRDefault="007E66A8">
            <w:pPr>
              <w:spacing w:after="20"/>
              <w:rPr>
                <w:lang w:val="it-IT"/>
              </w:rPr>
            </w:pPr>
            <w:r w:rsidRPr="00106719">
              <w:rPr>
                <w:sz w:val="17"/>
                <w:lang w:val="it-IT"/>
              </w:rPr>
              <w:t>Cittadinanza digitale · 1 ora: comunicazione professionale plurilingue in rete.</w:t>
            </w:r>
          </w:p>
        </w:tc>
      </w:tr>
      <w:tr w:rsidR="00871D24" w:rsidRPr="00106719" w14:paraId="15EBC7BD" w14:textId="77777777">
        <w:trPr>
          <w:cantSplit/>
        </w:trPr>
        <w:tc>
          <w:tcPr>
            <w:tcW w:w="2211" w:type="dxa"/>
            <w:shd w:val="clear" w:color="auto" w:fill="EDF0F5"/>
          </w:tcPr>
          <w:p w14:paraId="15790D3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FFD5D29" w14:textId="77777777" w:rsidR="00871D24" w:rsidRPr="00106719" w:rsidRDefault="007E66A8">
            <w:pPr>
              <w:spacing w:after="20"/>
              <w:rPr>
                <w:lang w:val="it-IT"/>
              </w:rPr>
            </w:pPr>
            <w:r w:rsidRPr="00106719">
              <w:rPr>
                <w:sz w:val="17"/>
                <w:lang w:val="it-IT"/>
              </w:rPr>
              <w:t>Assicura la fruibilità plurilingue del prodotto finale.</w:t>
            </w:r>
          </w:p>
        </w:tc>
      </w:tr>
    </w:tbl>
    <w:p w14:paraId="115A48F9" w14:textId="77777777" w:rsidR="00871D24" w:rsidRPr="00106719" w:rsidRDefault="00871D24">
      <w:pPr>
        <w:spacing w:after="60"/>
        <w:rPr>
          <w:lang w:val="it-IT"/>
        </w:rPr>
      </w:pPr>
    </w:p>
    <w:p w14:paraId="4FAE2B7C" w14:textId="77777777" w:rsidR="00871D24" w:rsidRPr="00106719" w:rsidRDefault="007E66A8">
      <w:pPr>
        <w:rPr>
          <w:lang w:val="it-IT"/>
        </w:rPr>
      </w:pPr>
      <w:r w:rsidRPr="00106719">
        <w:rPr>
          <w:lang w:val="it-IT"/>
        </w:rPr>
        <w:br w:type="page"/>
      </w:r>
    </w:p>
    <w:p w14:paraId="67C70245"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E.5  STORIA E GEOGRAFIA</w:t>
      </w:r>
    </w:p>
    <w:p w14:paraId="58AF032E" w14:textId="77777777" w:rsidR="00871D24" w:rsidRPr="00106719" w:rsidRDefault="007E66A8">
      <w:pPr>
        <w:spacing w:after="60"/>
        <w:rPr>
          <w:lang w:val="it-IT"/>
        </w:rPr>
      </w:pPr>
      <w:r w:rsidRPr="00106719">
        <w:rPr>
          <w:i/>
          <w:sz w:val="17"/>
          <w:lang w:val="it-IT"/>
        </w:rPr>
        <w:t>Classe di concorso: A-011 / A-013 / A-012 / A-019  ·  Monte ore nell'indirizzo: 3 ore settimanali nel primo biennio</w:t>
      </w:r>
    </w:p>
    <w:p w14:paraId="4D19EE0D" w14:textId="77777777" w:rsidR="00871D24" w:rsidRPr="00106719" w:rsidRDefault="007E66A8">
      <w:pPr>
        <w:spacing w:after="60"/>
        <w:jc w:val="both"/>
        <w:rPr>
          <w:lang w:val="it-IT"/>
        </w:rPr>
      </w:pPr>
      <w:r w:rsidRPr="00106719">
        <w:rPr>
          <w:sz w:val="17"/>
          <w:lang w:val="it-IT"/>
        </w:rPr>
        <w:t>Nota generale sulla disciplina. Insegnamento del solo primo biennio, 3 ore settimanali in tutti gli indirizzi. L'unitarietà della disciplina va effettivamente praticata: ogni U.d.A. tiene insieme la dimensione temporale e quella spaziale del medesimo oggetto.</w:t>
      </w:r>
    </w:p>
    <w:p w14:paraId="76CE499A" w14:textId="77777777" w:rsidR="00871D24" w:rsidRPr="00106719" w:rsidRDefault="007E66A8">
      <w:pPr>
        <w:spacing w:after="120"/>
        <w:jc w:val="both"/>
        <w:rPr>
          <w:lang w:val="it-IT"/>
        </w:rPr>
      </w:pPr>
      <w:r w:rsidRPr="00106719">
        <w:rPr>
          <w:sz w:val="17"/>
          <w:lang w:val="it-IT"/>
        </w:rPr>
        <w:t>Declinazione per l'indirizzo. Si valorizzi la lettura dei dati demografici e sociali, raccordo naturale con la prima U.d.A. di Scienze umane.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C3601A8" w14:textId="77777777">
        <w:trPr>
          <w:cantSplit/>
        </w:trPr>
        <w:tc>
          <w:tcPr>
            <w:tcW w:w="9752" w:type="dxa"/>
            <w:gridSpan w:val="2"/>
            <w:shd w:val="clear" w:color="auto" w:fill="D6DFEE"/>
          </w:tcPr>
          <w:p w14:paraId="62EA93D3" w14:textId="77777777" w:rsidR="00871D24" w:rsidRPr="00106719" w:rsidRDefault="007E66A8">
            <w:pPr>
              <w:spacing w:after="20"/>
              <w:rPr>
                <w:lang w:val="it-IT"/>
              </w:rPr>
            </w:pPr>
            <w:r w:rsidRPr="00106719">
              <w:rPr>
                <w:b/>
                <w:lang w:val="it-IT"/>
              </w:rPr>
              <w:t>U.d.A. n. 1 — Lo spazio e il tempo: strumenti del sapere storico-geografico</w:t>
            </w:r>
          </w:p>
        </w:tc>
      </w:tr>
      <w:tr w:rsidR="00871D24" w:rsidRPr="00106719" w14:paraId="369DE586" w14:textId="77777777">
        <w:trPr>
          <w:cantSplit/>
        </w:trPr>
        <w:tc>
          <w:tcPr>
            <w:tcW w:w="2211" w:type="dxa"/>
            <w:shd w:val="clear" w:color="auto" w:fill="EDF0F5"/>
          </w:tcPr>
          <w:p w14:paraId="1EEA7B7A" w14:textId="77777777" w:rsidR="00871D24" w:rsidRPr="00106719" w:rsidRDefault="007E66A8">
            <w:pPr>
              <w:spacing w:after="20"/>
            </w:pPr>
            <w:r w:rsidRPr="00106719">
              <w:rPr>
                <w:b/>
                <w:sz w:val="17"/>
              </w:rPr>
              <w:t>Periodo</w:t>
            </w:r>
          </w:p>
        </w:tc>
        <w:tc>
          <w:tcPr>
            <w:tcW w:w="7540" w:type="dxa"/>
          </w:tcPr>
          <w:p w14:paraId="248FAAF3" w14:textId="77777777" w:rsidR="00871D24" w:rsidRPr="00106719" w:rsidRDefault="007E66A8">
            <w:pPr>
              <w:spacing w:after="20"/>
            </w:pPr>
            <w:r w:rsidRPr="00106719">
              <w:rPr>
                <w:i/>
                <w:sz w:val="17"/>
              </w:rPr>
              <w:t>1° quadrimestre · settembre – inizio novembre</w:t>
            </w:r>
          </w:p>
        </w:tc>
      </w:tr>
      <w:tr w:rsidR="00871D24" w:rsidRPr="00106719" w14:paraId="341881FC" w14:textId="77777777">
        <w:trPr>
          <w:cantSplit/>
        </w:trPr>
        <w:tc>
          <w:tcPr>
            <w:tcW w:w="2211" w:type="dxa"/>
            <w:shd w:val="clear" w:color="auto" w:fill="EDF0F5"/>
          </w:tcPr>
          <w:p w14:paraId="627B16D3" w14:textId="77777777" w:rsidR="00871D24" w:rsidRPr="00106719" w:rsidRDefault="007E66A8">
            <w:pPr>
              <w:spacing w:after="20"/>
            </w:pPr>
            <w:r w:rsidRPr="00106719">
              <w:rPr>
                <w:b/>
                <w:sz w:val="17"/>
              </w:rPr>
              <w:t>Competenza mirata</w:t>
            </w:r>
          </w:p>
        </w:tc>
        <w:tc>
          <w:tcPr>
            <w:tcW w:w="7540" w:type="dxa"/>
          </w:tcPr>
          <w:p w14:paraId="272791FE" w14:textId="77777777" w:rsidR="00871D24" w:rsidRPr="00106719" w:rsidRDefault="007E66A8">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871D24" w:rsidRPr="00106719" w14:paraId="4636AE85" w14:textId="77777777">
        <w:trPr>
          <w:cantSplit/>
        </w:trPr>
        <w:tc>
          <w:tcPr>
            <w:tcW w:w="2211" w:type="dxa"/>
            <w:shd w:val="clear" w:color="auto" w:fill="EDF0F5"/>
          </w:tcPr>
          <w:p w14:paraId="2B3F69AE" w14:textId="77777777" w:rsidR="00871D24" w:rsidRPr="00106719" w:rsidRDefault="007E66A8">
            <w:pPr>
              <w:spacing w:after="20"/>
            </w:pPr>
            <w:r w:rsidRPr="00106719">
              <w:rPr>
                <w:b/>
                <w:sz w:val="17"/>
              </w:rPr>
              <w:t>Abilità</w:t>
            </w:r>
          </w:p>
        </w:tc>
        <w:tc>
          <w:tcPr>
            <w:tcW w:w="7540" w:type="dxa"/>
          </w:tcPr>
          <w:p w14:paraId="3AC5F67A" w14:textId="77777777" w:rsidR="00871D24" w:rsidRPr="00106719" w:rsidRDefault="007E66A8">
            <w:pPr>
              <w:spacing w:after="0"/>
              <w:rPr>
                <w:lang w:val="it-IT"/>
              </w:rPr>
            </w:pPr>
            <w:r w:rsidRPr="00106719">
              <w:rPr>
                <w:sz w:val="17"/>
                <w:lang w:val="it-IT"/>
              </w:rPr>
              <w:t>· Collocare fatti ed eventi nello spazio e nel tempo</w:t>
            </w:r>
          </w:p>
          <w:p w14:paraId="578D7DFC" w14:textId="77777777" w:rsidR="00871D24" w:rsidRPr="00106719" w:rsidRDefault="007E66A8">
            <w:pPr>
              <w:spacing w:after="0"/>
              <w:rPr>
                <w:lang w:val="it-IT"/>
              </w:rPr>
            </w:pPr>
            <w:r w:rsidRPr="00106719">
              <w:rPr>
                <w:sz w:val="17"/>
                <w:lang w:val="it-IT"/>
              </w:rPr>
              <w:t>· Leggere e costruire carte, grafici, linee del tempo e tabelle</w:t>
            </w:r>
          </w:p>
          <w:p w14:paraId="6A271A51" w14:textId="77777777" w:rsidR="00871D24" w:rsidRPr="00106719" w:rsidRDefault="007E66A8">
            <w:pPr>
              <w:spacing w:after="0"/>
              <w:rPr>
                <w:lang w:val="it-IT"/>
              </w:rPr>
            </w:pPr>
            <w:r w:rsidRPr="00106719">
              <w:rPr>
                <w:sz w:val="17"/>
                <w:lang w:val="it-IT"/>
              </w:rPr>
              <w:t>· Distinguere fonte, documento e ricostruzione storiografica</w:t>
            </w:r>
          </w:p>
          <w:p w14:paraId="7929733C" w14:textId="77777777" w:rsidR="00871D24" w:rsidRPr="00106719" w:rsidRDefault="007E66A8">
            <w:pPr>
              <w:spacing w:after="0"/>
              <w:rPr>
                <w:lang w:val="it-IT"/>
              </w:rPr>
            </w:pPr>
            <w:r w:rsidRPr="00106719">
              <w:rPr>
                <w:sz w:val="17"/>
                <w:lang w:val="it-IT"/>
              </w:rPr>
              <w:t>· Usare il lessico specifico delle due discipline</w:t>
            </w:r>
          </w:p>
        </w:tc>
      </w:tr>
      <w:tr w:rsidR="00871D24" w:rsidRPr="00106719" w14:paraId="6EFF81A9" w14:textId="77777777">
        <w:trPr>
          <w:cantSplit/>
        </w:trPr>
        <w:tc>
          <w:tcPr>
            <w:tcW w:w="2211" w:type="dxa"/>
            <w:shd w:val="clear" w:color="auto" w:fill="EDF0F5"/>
          </w:tcPr>
          <w:p w14:paraId="3AD2098C" w14:textId="77777777" w:rsidR="00871D24" w:rsidRPr="00106719" w:rsidRDefault="007E66A8">
            <w:pPr>
              <w:spacing w:after="20"/>
            </w:pPr>
            <w:r w:rsidRPr="00106719">
              <w:rPr>
                <w:b/>
                <w:sz w:val="17"/>
              </w:rPr>
              <w:t>Conoscenze e contenuti</w:t>
            </w:r>
          </w:p>
        </w:tc>
        <w:tc>
          <w:tcPr>
            <w:tcW w:w="7540" w:type="dxa"/>
          </w:tcPr>
          <w:p w14:paraId="26C5028C" w14:textId="77777777" w:rsidR="00871D24" w:rsidRPr="00106719" w:rsidRDefault="007E66A8">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Il rapporto fra ambiente e insediamento umano.</w:t>
            </w:r>
          </w:p>
        </w:tc>
      </w:tr>
      <w:tr w:rsidR="00871D24" w:rsidRPr="00106719" w14:paraId="6C5159D0" w14:textId="77777777">
        <w:trPr>
          <w:cantSplit/>
        </w:trPr>
        <w:tc>
          <w:tcPr>
            <w:tcW w:w="2211" w:type="dxa"/>
            <w:shd w:val="clear" w:color="auto" w:fill="EDF0F5"/>
          </w:tcPr>
          <w:p w14:paraId="5B1E1133" w14:textId="77777777" w:rsidR="00871D24" w:rsidRPr="00106719" w:rsidRDefault="007E66A8">
            <w:pPr>
              <w:spacing w:after="20"/>
            </w:pPr>
            <w:r w:rsidRPr="00106719">
              <w:rPr>
                <w:b/>
                <w:sz w:val="17"/>
              </w:rPr>
              <w:t>Metodologie e strumenti</w:t>
            </w:r>
          </w:p>
        </w:tc>
        <w:tc>
          <w:tcPr>
            <w:tcW w:w="7540" w:type="dxa"/>
          </w:tcPr>
          <w:p w14:paraId="2B86C571" w14:textId="77777777" w:rsidR="00871D24" w:rsidRPr="00106719" w:rsidRDefault="007E66A8">
            <w:pPr>
              <w:spacing w:after="20"/>
              <w:rPr>
                <w:lang w:val="it-IT"/>
              </w:rPr>
            </w:pPr>
            <w:r w:rsidRPr="00106719">
              <w:rPr>
                <w:sz w:val="17"/>
                <w:lang w:val="it-IT"/>
              </w:rPr>
              <w:t>Laboratorio di lettura di fonti; costruzione di carte tematiche; uso di atlanti digitali e di sistemi informativi geografici elementari.</w:t>
            </w:r>
          </w:p>
        </w:tc>
      </w:tr>
      <w:tr w:rsidR="00871D24" w:rsidRPr="00106719" w14:paraId="45A0ACB9" w14:textId="77777777">
        <w:trPr>
          <w:cantSplit/>
        </w:trPr>
        <w:tc>
          <w:tcPr>
            <w:tcW w:w="2211" w:type="dxa"/>
            <w:shd w:val="clear" w:color="auto" w:fill="EDF0F5"/>
          </w:tcPr>
          <w:p w14:paraId="07EF71A2" w14:textId="77777777" w:rsidR="00871D24" w:rsidRPr="00106719" w:rsidRDefault="007E66A8">
            <w:pPr>
              <w:spacing w:after="20"/>
            </w:pPr>
            <w:r w:rsidRPr="00106719">
              <w:rPr>
                <w:b/>
                <w:sz w:val="17"/>
              </w:rPr>
              <w:t>Evidenze / prodotto</w:t>
            </w:r>
          </w:p>
        </w:tc>
        <w:tc>
          <w:tcPr>
            <w:tcW w:w="7540" w:type="dxa"/>
          </w:tcPr>
          <w:p w14:paraId="07E70B14" w14:textId="77777777" w:rsidR="00871D24" w:rsidRPr="00106719" w:rsidRDefault="007E66A8">
            <w:pPr>
              <w:spacing w:after="20"/>
              <w:rPr>
                <w:lang w:val="it-IT"/>
              </w:rPr>
            </w:pPr>
            <w:r w:rsidRPr="00106719">
              <w:rPr>
                <w:sz w:val="17"/>
                <w:lang w:val="it-IT"/>
              </w:rPr>
              <w:t>Carta tematica commentata su un fenomeno a scelta.</w:t>
            </w:r>
          </w:p>
        </w:tc>
      </w:tr>
      <w:tr w:rsidR="00871D24" w:rsidRPr="00106719" w14:paraId="47CE26BA" w14:textId="77777777">
        <w:trPr>
          <w:cantSplit/>
        </w:trPr>
        <w:tc>
          <w:tcPr>
            <w:tcW w:w="2211" w:type="dxa"/>
            <w:shd w:val="clear" w:color="auto" w:fill="EDF0F5"/>
          </w:tcPr>
          <w:p w14:paraId="400F005C" w14:textId="77777777" w:rsidR="00871D24" w:rsidRPr="00106719" w:rsidRDefault="007E66A8">
            <w:pPr>
              <w:spacing w:after="20"/>
            </w:pPr>
            <w:r w:rsidRPr="00106719">
              <w:rPr>
                <w:b/>
                <w:sz w:val="17"/>
              </w:rPr>
              <w:t>Verifiche e valutazione</w:t>
            </w:r>
          </w:p>
        </w:tc>
        <w:tc>
          <w:tcPr>
            <w:tcW w:w="7540" w:type="dxa"/>
          </w:tcPr>
          <w:p w14:paraId="1A8DAA62" w14:textId="77777777" w:rsidR="00871D24" w:rsidRPr="00106719" w:rsidRDefault="007E66A8">
            <w:pPr>
              <w:spacing w:after="20"/>
              <w:rPr>
                <w:lang w:val="it-IT"/>
              </w:rPr>
            </w:pPr>
            <w:r w:rsidRPr="00106719">
              <w:rPr>
                <w:sz w:val="17"/>
                <w:lang w:val="it-IT"/>
              </w:rPr>
              <w:t>Prova d'ingresso; prova strutturata sugli strumenti; verifica di comprensione di fonti.</w:t>
            </w:r>
          </w:p>
        </w:tc>
      </w:tr>
      <w:tr w:rsidR="00871D24" w:rsidRPr="00106719" w14:paraId="12367974" w14:textId="77777777">
        <w:trPr>
          <w:cantSplit/>
        </w:trPr>
        <w:tc>
          <w:tcPr>
            <w:tcW w:w="2211" w:type="dxa"/>
            <w:shd w:val="clear" w:color="auto" w:fill="EDF0F5"/>
          </w:tcPr>
          <w:p w14:paraId="4AB07F18" w14:textId="77777777" w:rsidR="00871D24" w:rsidRPr="00106719" w:rsidRDefault="007E66A8">
            <w:pPr>
              <w:spacing w:after="20"/>
            </w:pPr>
            <w:r w:rsidRPr="00106719">
              <w:rPr>
                <w:b/>
                <w:sz w:val="17"/>
              </w:rPr>
              <w:t>Educazione civica</w:t>
            </w:r>
          </w:p>
        </w:tc>
        <w:tc>
          <w:tcPr>
            <w:tcW w:w="7540" w:type="dxa"/>
          </w:tcPr>
          <w:p w14:paraId="7008872B" w14:textId="77777777" w:rsidR="00871D24" w:rsidRPr="00106719" w:rsidRDefault="007E66A8">
            <w:pPr>
              <w:spacing w:after="20"/>
              <w:rPr>
                <w:lang w:val="it-IT"/>
              </w:rPr>
            </w:pPr>
            <w:r w:rsidRPr="00106719">
              <w:rPr>
                <w:sz w:val="17"/>
                <w:lang w:val="it-IT"/>
              </w:rPr>
              <w:t>Cittadinanza digitale · 2 ore: cartografia digitale, geolocalizzazione e tutela dei dati di posizione.</w:t>
            </w:r>
          </w:p>
        </w:tc>
      </w:tr>
      <w:tr w:rsidR="00871D24" w:rsidRPr="00106719" w14:paraId="50CE3E61" w14:textId="77777777">
        <w:trPr>
          <w:cantSplit/>
        </w:trPr>
        <w:tc>
          <w:tcPr>
            <w:tcW w:w="2211" w:type="dxa"/>
            <w:shd w:val="clear" w:color="auto" w:fill="EDF0F5"/>
          </w:tcPr>
          <w:p w14:paraId="4EDE224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AD67834" w14:textId="77777777" w:rsidR="00871D24" w:rsidRPr="00106719" w:rsidRDefault="007E66A8">
            <w:pPr>
              <w:spacing w:after="20"/>
              <w:rPr>
                <w:lang w:val="it-IT"/>
              </w:rPr>
            </w:pPr>
            <w:r w:rsidRPr="00106719">
              <w:rPr>
                <w:sz w:val="17"/>
                <w:lang w:val="it-IT"/>
              </w:rPr>
              <w:t>Fornisce la georeferenziazione dei beni censiti e la cartografia di base dell'archivio.</w:t>
            </w:r>
          </w:p>
        </w:tc>
      </w:tr>
    </w:tbl>
    <w:p w14:paraId="133BE0C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45667B7" w14:textId="77777777">
        <w:trPr>
          <w:cantSplit/>
        </w:trPr>
        <w:tc>
          <w:tcPr>
            <w:tcW w:w="9752" w:type="dxa"/>
            <w:gridSpan w:val="2"/>
            <w:shd w:val="clear" w:color="auto" w:fill="D6DFEE"/>
          </w:tcPr>
          <w:p w14:paraId="7B2A644A" w14:textId="77777777" w:rsidR="00871D24" w:rsidRPr="00106719" w:rsidRDefault="007E66A8">
            <w:pPr>
              <w:spacing w:after="20"/>
              <w:rPr>
                <w:lang w:val="it-IT"/>
              </w:rPr>
            </w:pPr>
            <w:r w:rsidRPr="00106719">
              <w:rPr>
                <w:b/>
                <w:lang w:val="it-IT"/>
              </w:rPr>
              <w:t>U.d.A. n. 2 — Popoli, imperi, territori: l'antichità e il suo spazio</w:t>
            </w:r>
          </w:p>
        </w:tc>
      </w:tr>
      <w:tr w:rsidR="00871D24" w:rsidRPr="00106719" w14:paraId="22CB3DB0" w14:textId="77777777">
        <w:trPr>
          <w:cantSplit/>
        </w:trPr>
        <w:tc>
          <w:tcPr>
            <w:tcW w:w="2211" w:type="dxa"/>
            <w:shd w:val="clear" w:color="auto" w:fill="EDF0F5"/>
          </w:tcPr>
          <w:p w14:paraId="21D5A2A3" w14:textId="77777777" w:rsidR="00871D24" w:rsidRPr="00106719" w:rsidRDefault="007E66A8">
            <w:pPr>
              <w:spacing w:after="20"/>
            </w:pPr>
            <w:r w:rsidRPr="00106719">
              <w:rPr>
                <w:b/>
                <w:sz w:val="17"/>
              </w:rPr>
              <w:t>Periodo</w:t>
            </w:r>
          </w:p>
        </w:tc>
        <w:tc>
          <w:tcPr>
            <w:tcW w:w="7540" w:type="dxa"/>
          </w:tcPr>
          <w:p w14:paraId="1BCD01D0" w14:textId="77777777" w:rsidR="00871D24" w:rsidRPr="00106719" w:rsidRDefault="007E66A8">
            <w:pPr>
              <w:spacing w:after="20"/>
            </w:pPr>
            <w:r w:rsidRPr="00106719">
              <w:rPr>
                <w:i/>
                <w:sz w:val="17"/>
              </w:rPr>
              <w:t>1° quadrimestre · novembre – fine gennaio</w:t>
            </w:r>
          </w:p>
        </w:tc>
      </w:tr>
      <w:tr w:rsidR="00871D24" w:rsidRPr="00106719" w14:paraId="07DA1C43" w14:textId="77777777">
        <w:trPr>
          <w:cantSplit/>
        </w:trPr>
        <w:tc>
          <w:tcPr>
            <w:tcW w:w="2211" w:type="dxa"/>
            <w:shd w:val="clear" w:color="auto" w:fill="EDF0F5"/>
          </w:tcPr>
          <w:p w14:paraId="6A0A5A75" w14:textId="77777777" w:rsidR="00871D24" w:rsidRPr="00106719" w:rsidRDefault="007E66A8">
            <w:pPr>
              <w:spacing w:after="20"/>
            </w:pPr>
            <w:r w:rsidRPr="00106719">
              <w:rPr>
                <w:b/>
                <w:sz w:val="17"/>
              </w:rPr>
              <w:t>Competenza mirata</w:t>
            </w:r>
          </w:p>
        </w:tc>
        <w:tc>
          <w:tcPr>
            <w:tcW w:w="7540" w:type="dxa"/>
          </w:tcPr>
          <w:p w14:paraId="2A3D2C52" w14:textId="77777777" w:rsidR="00871D24" w:rsidRPr="00106719" w:rsidRDefault="007E66A8">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871D24" w:rsidRPr="00106719" w14:paraId="41D7E7D6" w14:textId="77777777">
        <w:trPr>
          <w:cantSplit/>
        </w:trPr>
        <w:tc>
          <w:tcPr>
            <w:tcW w:w="2211" w:type="dxa"/>
            <w:shd w:val="clear" w:color="auto" w:fill="EDF0F5"/>
          </w:tcPr>
          <w:p w14:paraId="557ADAFB" w14:textId="77777777" w:rsidR="00871D24" w:rsidRPr="00106719" w:rsidRDefault="007E66A8">
            <w:pPr>
              <w:spacing w:after="20"/>
            </w:pPr>
            <w:r w:rsidRPr="00106719">
              <w:rPr>
                <w:b/>
                <w:sz w:val="17"/>
              </w:rPr>
              <w:t>Abilità</w:t>
            </w:r>
          </w:p>
        </w:tc>
        <w:tc>
          <w:tcPr>
            <w:tcW w:w="7540" w:type="dxa"/>
          </w:tcPr>
          <w:p w14:paraId="652FA234" w14:textId="77777777" w:rsidR="00871D24" w:rsidRPr="00106719" w:rsidRDefault="007E66A8">
            <w:pPr>
              <w:spacing w:after="0"/>
              <w:rPr>
                <w:lang w:val="it-IT"/>
              </w:rPr>
            </w:pPr>
            <w:r w:rsidRPr="00106719">
              <w:rPr>
                <w:sz w:val="17"/>
                <w:lang w:val="it-IT"/>
              </w:rPr>
              <w:t>· Ricostruire i processi di formazione degli stati antichi</w:t>
            </w:r>
          </w:p>
          <w:p w14:paraId="6F6E889E" w14:textId="77777777" w:rsidR="00871D24" w:rsidRPr="00106719" w:rsidRDefault="007E66A8">
            <w:pPr>
              <w:spacing w:after="0"/>
              <w:rPr>
                <w:lang w:val="it-IT"/>
              </w:rPr>
            </w:pPr>
            <w:r w:rsidRPr="00106719">
              <w:rPr>
                <w:sz w:val="17"/>
                <w:lang w:val="it-IT"/>
              </w:rPr>
              <w:t>· Analizzare le relazioni fra risorse, popolamento e potere</w:t>
            </w:r>
          </w:p>
          <w:p w14:paraId="7E7C0C88" w14:textId="77777777" w:rsidR="00871D24" w:rsidRPr="00106719" w:rsidRDefault="007E66A8">
            <w:pPr>
              <w:spacing w:after="0"/>
              <w:rPr>
                <w:lang w:val="it-IT"/>
              </w:rPr>
            </w:pPr>
            <w:r w:rsidRPr="00106719">
              <w:rPr>
                <w:sz w:val="17"/>
                <w:lang w:val="it-IT"/>
              </w:rPr>
              <w:t>· Confrontare modelli politici e istituzionali</w:t>
            </w:r>
          </w:p>
          <w:p w14:paraId="77F9B66A" w14:textId="77777777" w:rsidR="00871D24" w:rsidRPr="00106719" w:rsidRDefault="007E66A8">
            <w:pPr>
              <w:spacing w:after="0"/>
              <w:rPr>
                <w:lang w:val="it-IT"/>
              </w:rPr>
            </w:pPr>
            <w:r w:rsidRPr="00106719">
              <w:rPr>
                <w:sz w:val="17"/>
                <w:lang w:val="it-IT"/>
              </w:rPr>
              <w:t>· Riferire in modo organizzato su un tema studiato</w:t>
            </w:r>
          </w:p>
        </w:tc>
      </w:tr>
      <w:tr w:rsidR="00871D24" w:rsidRPr="00106719" w14:paraId="2543D5BB" w14:textId="77777777">
        <w:trPr>
          <w:cantSplit/>
        </w:trPr>
        <w:tc>
          <w:tcPr>
            <w:tcW w:w="2211" w:type="dxa"/>
            <w:shd w:val="clear" w:color="auto" w:fill="EDF0F5"/>
          </w:tcPr>
          <w:p w14:paraId="12E5C2CE" w14:textId="77777777" w:rsidR="00871D24" w:rsidRPr="00106719" w:rsidRDefault="007E66A8">
            <w:pPr>
              <w:spacing w:after="20"/>
            </w:pPr>
            <w:r w:rsidRPr="00106719">
              <w:rPr>
                <w:b/>
                <w:sz w:val="17"/>
              </w:rPr>
              <w:t>Conoscenze e contenuti</w:t>
            </w:r>
          </w:p>
        </w:tc>
        <w:tc>
          <w:tcPr>
            <w:tcW w:w="7540" w:type="dxa"/>
          </w:tcPr>
          <w:p w14:paraId="136F05F2"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871D24" w:rsidRPr="00106719" w14:paraId="2A8A09A6" w14:textId="77777777">
        <w:trPr>
          <w:cantSplit/>
        </w:trPr>
        <w:tc>
          <w:tcPr>
            <w:tcW w:w="2211" w:type="dxa"/>
            <w:shd w:val="clear" w:color="auto" w:fill="EDF0F5"/>
          </w:tcPr>
          <w:p w14:paraId="366B1EFB" w14:textId="77777777" w:rsidR="00871D24" w:rsidRPr="00106719" w:rsidRDefault="007E66A8">
            <w:pPr>
              <w:spacing w:after="20"/>
            </w:pPr>
            <w:r w:rsidRPr="00106719">
              <w:rPr>
                <w:b/>
                <w:sz w:val="17"/>
              </w:rPr>
              <w:t>Metodologie e strumenti</w:t>
            </w:r>
          </w:p>
        </w:tc>
        <w:tc>
          <w:tcPr>
            <w:tcW w:w="7540" w:type="dxa"/>
          </w:tcPr>
          <w:p w14:paraId="469057ED" w14:textId="77777777" w:rsidR="00871D24" w:rsidRPr="00106719" w:rsidRDefault="007E66A8">
            <w:pPr>
              <w:spacing w:after="20"/>
              <w:rPr>
                <w:lang w:val="it-IT"/>
              </w:rPr>
            </w:pPr>
            <w:r w:rsidRPr="00106719">
              <w:rPr>
                <w:sz w:val="17"/>
                <w:lang w:val="it-IT"/>
              </w:rPr>
              <w:t>Lezione dialogata con documenti; studio di caso; costruzione di mappe concettuali; collegamento con Latino e Greco.</w:t>
            </w:r>
          </w:p>
        </w:tc>
      </w:tr>
      <w:tr w:rsidR="00871D24" w:rsidRPr="00106719" w14:paraId="42A47581" w14:textId="77777777">
        <w:trPr>
          <w:cantSplit/>
        </w:trPr>
        <w:tc>
          <w:tcPr>
            <w:tcW w:w="2211" w:type="dxa"/>
            <w:shd w:val="clear" w:color="auto" w:fill="EDF0F5"/>
          </w:tcPr>
          <w:p w14:paraId="0CA0E406" w14:textId="77777777" w:rsidR="00871D24" w:rsidRPr="00106719" w:rsidRDefault="007E66A8">
            <w:pPr>
              <w:spacing w:after="20"/>
            </w:pPr>
            <w:r w:rsidRPr="00106719">
              <w:rPr>
                <w:b/>
                <w:sz w:val="17"/>
              </w:rPr>
              <w:t>Evidenze / prodotto</w:t>
            </w:r>
          </w:p>
        </w:tc>
        <w:tc>
          <w:tcPr>
            <w:tcW w:w="7540" w:type="dxa"/>
          </w:tcPr>
          <w:p w14:paraId="13586EEF" w14:textId="77777777" w:rsidR="00871D24" w:rsidRPr="00106719" w:rsidRDefault="007E66A8">
            <w:pPr>
              <w:spacing w:after="20"/>
              <w:rPr>
                <w:lang w:val="it-IT"/>
              </w:rPr>
            </w:pPr>
            <w:r w:rsidRPr="00106719">
              <w:rPr>
                <w:sz w:val="17"/>
                <w:lang w:val="it-IT"/>
              </w:rPr>
              <w:t>Mappa concettuale di un processo storico con supporto cartografico.</w:t>
            </w:r>
          </w:p>
        </w:tc>
      </w:tr>
      <w:tr w:rsidR="00871D24" w:rsidRPr="00106719" w14:paraId="3952BA21" w14:textId="77777777">
        <w:trPr>
          <w:cantSplit/>
        </w:trPr>
        <w:tc>
          <w:tcPr>
            <w:tcW w:w="2211" w:type="dxa"/>
            <w:shd w:val="clear" w:color="auto" w:fill="EDF0F5"/>
          </w:tcPr>
          <w:p w14:paraId="3A3CB5EC" w14:textId="77777777" w:rsidR="00871D24" w:rsidRPr="00106719" w:rsidRDefault="007E66A8">
            <w:pPr>
              <w:spacing w:after="20"/>
            </w:pPr>
            <w:r w:rsidRPr="00106719">
              <w:rPr>
                <w:b/>
                <w:sz w:val="17"/>
              </w:rPr>
              <w:t>Verifiche e valutazione</w:t>
            </w:r>
          </w:p>
        </w:tc>
        <w:tc>
          <w:tcPr>
            <w:tcW w:w="7540" w:type="dxa"/>
          </w:tcPr>
          <w:p w14:paraId="461BF354" w14:textId="77777777" w:rsidR="00871D24" w:rsidRPr="00106719" w:rsidRDefault="007E66A8">
            <w:pPr>
              <w:spacing w:after="20"/>
              <w:rPr>
                <w:lang w:val="it-IT"/>
              </w:rPr>
            </w:pPr>
            <w:r w:rsidRPr="00106719">
              <w:rPr>
                <w:sz w:val="17"/>
                <w:lang w:val="it-IT"/>
              </w:rPr>
              <w:t>Verifica scritta strutturata e semistrutturata; interrogazione su percorso.</w:t>
            </w:r>
          </w:p>
        </w:tc>
      </w:tr>
      <w:tr w:rsidR="00871D24" w:rsidRPr="00106719" w14:paraId="72127FE1" w14:textId="77777777">
        <w:trPr>
          <w:cantSplit/>
        </w:trPr>
        <w:tc>
          <w:tcPr>
            <w:tcW w:w="2211" w:type="dxa"/>
            <w:shd w:val="clear" w:color="auto" w:fill="EDF0F5"/>
          </w:tcPr>
          <w:p w14:paraId="35BB4AF2" w14:textId="77777777" w:rsidR="00871D24" w:rsidRPr="00106719" w:rsidRDefault="007E66A8">
            <w:pPr>
              <w:spacing w:after="20"/>
            </w:pPr>
            <w:r w:rsidRPr="00106719">
              <w:rPr>
                <w:b/>
                <w:sz w:val="17"/>
              </w:rPr>
              <w:t>Educazione civica</w:t>
            </w:r>
          </w:p>
        </w:tc>
        <w:tc>
          <w:tcPr>
            <w:tcW w:w="7540" w:type="dxa"/>
          </w:tcPr>
          <w:p w14:paraId="6D370046" w14:textId="77777777" w:rsidR="00871D24" w:rsidRPr="00106719" w:rsidRDefault="007E66A8">
            <w:pPr>
              <w:spacing w:after="20"/>
              <w:rPr>
                <w:lang w:val="it-IT"/>
              </w:rPr>
            </w:pPr>
            <w:r w:rsidRPr="00106719">
              <w:rPr>
                <w:sz w:val="17"/>
                <w:lang w:val="it-IT"/>
              </w:rPr>
              <w:t>Costituzione · 3 ore: forme di governo antiche e moderne; il principio di rappresentanza.</w:t>
            </w:r>
          </w:p>
        </w:tc>
      </w:tr>
      <w:tr w:rsidR="00871D24" w:rsidRPr="00106719" w14:paraId="7870EF9B" w14:textId="77777777">
        <w:trPr>
          <w:cantSplit/>
        </w:trPr>
        <w:tc>
          <w:tcPr>
            <w:tcW w:w="2211" w:type="dxa"/>
            <w:shd w:val="clear" w:color="auto" w:fill="EDF0F5"/>
          </w:tcPr>
          <w:p w14:paraId="4AC0BDB8"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5F3B13BC" w14:textId="77777777" w:rsidR="00871D24" w:rsidRPr="00106719" w:rsidRDefault="007E66A8">
            <w:pPr>
              <w:spacing w:after="20"/>
              <w:rPr>
                <w:lang w:val="it-IT"/>
              </w:rPr>
            </w:pPr>
            <w:r w:rsidRPr="00106719">
              <w:rPr>
                <w:sz w:val="17"/>
                <w:lang w:val="it-IT"/>
              </w:rPr>
              <w:t>Colloca i beni del territorio nella stratificazione storica di lunga durata.</w:t>
            </w:r>
          </w:p>
        </w:tc>
      </w:tr>
    </w:tbl>
    <w:p w14:paraId="1FA5051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E576BD8" w14:textId="77777777">
        <w:trPr>
          <w:cantSplit/>
        </w:trPr>
        <w:tc>
          <w:tcPr>
            <w:tcW w:w="9752" w:type="dxa"/>
            <w:gridSpan w:val="2"/>
            <w:shd w:val="clear" w:color="auto" w:fill="D6DFEE"/>
          </w:tcPr>
          <w:p w14:paraId="18C23AD3" w14:textId="77777777" w:rsidR="00871D24" w:rsidRPr="00106719" w:rsidRDefault="007E66A8">
            <w:pPr>
              <w:spacing w:after="20"/>
              <w:rPr>
                <w:lang w:val="it-IT"/>
              </w:rPr>
            </w:pPr>
            <w:r w:rsidRPr="00106719">
              <w:rPr>
                <w:b/>
                <w:lang w:val="it-IT"/>
              </w:rPr>
              <w:t>U.d.A. n. 3 — Il mondo romano e la sua eredità territoriale</w:t>
            </w:r>
          </w:p>
        </w:tc>
      </w:tr>
      <w:tr w:rsidR="00871D24" w:rsidRPr="00106719" w14:paraId="2B061D00" w14:textId="77777777">
        <w:trPr>
          <w:cantSplit/>
        </w:trPr>
        <w:tc>
          <w:tcPr>
            <w:tcW w:w="2211" w:type="dxa"/>
            <w:shd w:val="clear" w:color="auto" w:fill="EDF0F5"/>
          </w:tcPr>
          <w:p w14:paraId="2AD12A57" w14:textId="77777777" w:rsidR="00871D24" w:rsidRPr="00106719" w:rsidRDefault="007E66A8">
            <w:pPr>
              <w:spacing w:after="20"/>
            </w:pPr>
            <w:r w:rsidRPr="00106719">
              <w:rPr>
                <w:b/>
                <w:sz w:val="17"/>
              </w:rPr>
              <w:t>Periodo</w:t>
            </w:r>
          </w:p>
        </w:tc>
        <w:tc>
          <w:tcPr>
            <w:tcW w:w="7540" w:type="dxa"/>
          </w:tcPr>
          <w:p w14:paraId="35522299" w14:textId="77777777" w:rsidR="00871D24" w:rsidRPr="00106719" w:rsidRDefault="007E66A8">
            <w:pPr>
              <w:spacing w:after="20"/>
            </w:pPr>
            <w:r w:rsidRPr="00106719">
              <w:rPr>
                <w:i/>
                <w:sz w:val="17"/>
              </w:rPr>
              <w:t>2° quadrimestre · febbraio – pausa pasquale</w:t>
            </w:r>
          </w:p>
        </w:tc>
      </w:tr>
      <w:tr w:rsidR="00871D24" w:rsidRPr="00106719" w14:paraId="50D5C6BF" w14:textId="77777777">
        <w:trPr>
          <w:cantSplit/>
        </w:trPr>
        <w:tc>
          <w:tcPr>
            <w:tcW w:w="2211" w:type="dxa"/>
            <w:shd w:val="clear" w:color="auto" w:fill="EDF0F5"/>
          </w:tcPr>
          <w:p w14:paraId="2493658A" w14:textId="77777777" w:rsidR="00871D24" w:rsidRPr="00106719" w:rsidRDefault="007E66A8">
            <w:pPr>
              <w:spacing w:after="20"/>
            </w:pPr>
            <w:r w:rsidRPr="00106719">
              <w:rPr>
                <w:b/>
                <w:sz w:val="17"/>
              </w:rPr>
              <w:t>Competenza mirata</w:t>
            </w:r>
          </w:p>
        </w:tc>
        <w:tc>
          <w:tcPr>
            <w:tcW w:w="7540" w:type="dxa"/>
          </w:tcPr>
          <w:p w14:paraId="45AB1F1F" w14:textId="77777777" w:rsidR="00871D24" w:rsidRPr="00106719" w:rsidRDefault="007E66A8">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871D24" w:rsidRPr="00106719" w14:paraId="1CF0A65D" w14:textId="77777777">
        <w:trPr>
          <w:cantSplit/>
        </w:trPr>
        <w:tc>
          <w:tcPr>
            <w:tcW w:w="2211" w:type="dxa"/>
            <w:shd w:val="clear" w:color="auto" w:fill="EDF0F5"/>
          </w:tcPr>
          <w:p w14:paraId="3436691A" w14:textId="77777777" w:rsidR="00871D24" w:rsidRPr="00106719" w:rsidRDefault="007E66A8">
            <w:pPr>
              <w:spacing w:after="20"/>
            </w:pPr>
            <w:r w:rsidRPr="00106719">
              <w:rPr>
                <w:b/>
                <w:sz w:val="17"/>
              </w:rPr>
              <w:t>Abilità</w:t>
            </w:r>
          </w:p>
        </w:tc>
        <w:tc>
          <w:tcPr>
            <w:tcW w:w="7540" w:type="dxa"/>
          </w:tcPr>
          <w:p w14:paraId="266ACA83" w14:textId="77777777" w:rsidR="00871D24" w:rsidRPr="00106719" w:rsidRDefault="007E66A8">
            <w:pPr>
              <w:spacing w:after="0"/>
              <w:rPr>
                <w:lang w:val="it-IT"/>
              </w:rPr>
            </w:pPr>
            <w:r w:rsidRPr="00106719">
              <w:rPr>
                <w:sz w:val="17"/>
                <w:lang w:val="it-IT"/>
              </w:rPr>
              <w:t>· Leggere dati statistici e demografici e ricavarne informazioni</w:t>
            </w:r>
          </w:p>
          <w:p w14:paraId="69E7C2AD" w14:textId="77777777" w:rsidR="00871D24" w:rsidRPr="00106719" w:rsidRDefault="007E66A8">
            <w:pPr>
              <w:spacing w:after="0"/>
              <w:rPr>
                <w:lang w:val="it-IT"/>
              </w:rPr>
            </w:pPr>
            <w:r w:rsidRPr="00106719">
              <w:rPr>
                <w:sz w:val="17"/>
                <w:lang w:val="it-IT"/>
              </w:rPr>
              <w:t>· Analizzare un paesaggio come stratificazione storica</w:t>
            </w:r>
          </w:p>
          <w:p w14:paraId="7B2464CC" w14:textId="77777777" w:rsidR="00871D24" w:rsidRPr="00106719" w:rsidRDefault="007E66A8">
            <w:pPr>
              <w:spacing w:after="0"/>
              <w:rPr>
                <w:lang w:val="it-IT"/>
              </w:rPr>
            </w:pPr>
            <w:r w:rsidRPr="00106719">
              <w:rPr>
                <w:sz w:val="17"/>
                <w:lang w:val="it-IT"/>
              </w:rPr>
              <w:t>· Riconoscere le tracce dell'organizzazione antica nel territorio attuale</w:t>
            </w:r>
          </w:p>
          <w:p w14:paraId="3E3BF346" w14:textId="77777777" w:rsidR="00871D24" w:rsidRPr="00106719" w:rsidRDefault="007E66A8">
            <w:pPr>
              <w:spacing w:after="0"/>
            </w:pPr>
            <w:r w:rsidRPr="00106719">
              <w:rPr>
                <w:sz w:val="17"/>
              </w:rPr>
              <w:t>· Documentare un'osservazione sul campo</w:t>
            </w:r>
          </w:p>
        </w:tc>
      </w:tr>
      <w:tr w:rsidR="00871D24" w:rsidRPr="00106719" w14:paraId="759710D8" w14:textId="77777777">
        <w:trPr>
          <w:cantSplit/>
        </w:trPr>
        <w:tc>
          <w:tcPr>
            <w:tcW w:w="2211" w:type="dxa"/>
            <w:shd w:val="clear" w:color="auto" w:fill="EDF0F5"/>
          </w:tcPr>
          <w:p w14:paraId="572B00C5" w14:textId="77777777" w:rsidR="00871D24" w:rsidRPr="00106719" w:rsidRDefault="007E66A8">
            <w:pPr>
              <w:spacing w:after="20"/>
            </w:pPr>
            <w:r w:rsidRPr="00106719">
              <w:rPr>
                <w:b/>
                <w:sz w:val="17"/>
              </w:rPr>
              <w:t>Conoscenze e contenuti</w:t>
            </w:r>
          </w:p>
        </w:tc>
        <w:tc>
          <w:tcPr>
            <w:tcW w:w="7540" w:type="dxa"/>
          </w:tcPr>
          <w:p w14:paraId="27C96E3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871D24" w:rsidRPr="00106719" w14:paraId="22877D8A" w14:textId="77777777">
        <w:trPr>
          <w:cantSplit/>
        </w:trPr>
        <w:tc>
          <w:tcPr>
            <w:tcW w:w="2211" w:type="dxa"/>
            <w:shd w:val="clear" w:color="auto" w:fill="EDF0F5"/>
          </w:tcPr>
          <w:p w14:paraId="3F6E23E2" w14:textId="77777777" w:rsidR="00871D24" w:rsidRPr="00106719" w:rsidRDefault="007E66A8">
            <w:pPr>
              <w:spacing w:after="20"/>
            </w:pPr>
            <w:r w:rsidRPr="00106719">
              <w:rPr>
                <w:b/>
                <w:sz w:val="17"/>
              </w:rPr>
              <w:t>Metodologie e strumenti</w:t>
            </w:r>
          </w:p>
        </w:tc>
        <w:tc>
          <w:tcPr>
            <w:tcW w:w="7540" w:type="dxa"/>
          </w:tcPr>
          <w:p w14:paraId="7F6360DA" w14:textId="77777777" w:rsidR="00871D24" w:rsidRPr="00106719" w:rsidRDefault="007E66A8">
            <w:pPr>
              <w:spacing w:after="20"/>
              <w:rPr>
                <w:lang w:val="it-IT"/>
              </w:rPr>
            </w:pPr>
            <w:r w:rsidRPr="00106719">
              <w:rPr>
                <w:sz w:val="17"/>
                <w:lang w:val="it-IT"/>
              </w:rPr>
              <w:t>Uscita didattica sul territorio con scheda di rilevazione; analisi di dati ISTAT; laboratorio di lettura del paesaggio.</w:t>
            </w:r>
          </w:p>
        </w:tc>
      </w:tr>
      <w:tr w:rsidR="00871D24" w:rsidRPr="00106719" w14:paraId="0F3382DD" w14:textId="77777777">
        <w:trPr>
          <w:cantSplit/>
        </w:trPr>
        <w:tc>
          <w:tcPr>
            <w:tcW w:w="2211" w:type="dxa"/>
            <w:shd w:val="clear" w:color="auto" w:fill="EDF0F5"/>
          </w:tcPr>
          <w:p w14:paraId="42E7D1CD" w14:textId="77777777" w:rsidR="00871D24" w:rsidRPr="00106719" w:rsidRDefault="007E66A8">
            <w:pPr>
              <w:spacing w:after="20"/>
            </w:pPr>
            <w:r w:rsidRPr="00106719">
              <w:rPr>
                <w:b/>
                <w:sz w:val="17"/>
              </w:rPr>
              <w:t>Evidenze / prodotto</w:t>
            </w:r>
          </w:p>
        </w:tc>
        <w:tc>
          <w:tcPr>
            <w:tcW w:w="7540" w:type="dxa"/>
          </w:tcPr>
          <w:p w14:paraId="526887ED" w14:textId="77777777" w:rsidR="00871D24" w:rsidRPr="00106719" w:rsidRDefault="007E66A8">
            <w:pPr>
              <w:spacing w:after="20"/>
              <w:rPr>
                <w:lang w:val="it-IT"/>
              </w:rPr>
            </w:pPr>
            <w:r w:rsidRPr="00106719">
              <w:rPr>
                <w:sz w:val="17"/>
                <w:lang w:val="it-IT"/>
              </w:rPr>
              <w:t>Relazione di osservazione su un paesaggio del territorio arianese.</w:t>
            </w:r>
          </w:p>
        </w:tc>
      </w:tr>
      <w:tr w:rsidR="00871D24" w:rsidRPr="00106719" w14:paraId="7F1E2E71" w14:textId="77777777">
        <w:trPr>
          <w:cantSplit/>
        </w:trPr>
        <w:tc>
          <w:tcPr>
            <w:tcW w:w="2211" w:type="dxa"/>
            <w:shd w:val="clear" w:color="auto" w:fill="EDF0F5"/>
          </w:tcPr>
          <w:p w14:paraId="4630241D" w14:textId="77777777" w:rsidR="00871D24" w:rsidRPr="00106719" w:rsidRDefault="007E66A8">
            <w:pPr>
              <w:spacing w:after="20"/>
            </w:pPr>
            <w:r w:rsidRPr="00106719">
              <w:rPr>
                <w:b/>
                <w:sz w:val="17"/>
              </w:rPr>
              <w:t>Verifiche e valutazione</w:t>
            </w:r>
          </w:p>
        </w:tc>
        <w:tc>
          <w:tcPr>
            <w:tcW w:w="7540" w:type="dxa"/>
          </w:tcPr>
          <w:p w14:paraId="3FE63F7B" w14:textId="77777777" w:rsidR="00871D24" w:rsidRPr="00106719" w:rsidRDefault="007E66A8">
            <w:pPr>
              <w:spacing w:after="20"/>
              <w:rPr>
                <w:lang w:val="it-IT"/>
              </w:rPr>
            </w:pPr>
            <w:r w:rsidRPr="00106719">
              <w:rPr>
                <w:sz w:val="17"/>
                <w:lang w:val="it-IT"/>
              </w:rPr>
              <w:t>Valutazione della relazione su rubrica; prova strutturata; prova di lettura dati.</w:t>
            </w:r>
          </w:p>
        </w:tc>
      </w:tr>
      <w:tr w:rsidR="00871D24" w:rsidRPr="00106719" w14:paraId="0BD9DD00" w14:textId="77777777">
        <w:trPr>
          <w:cantSplit/>
        </w:trPr>
        <w:tc>
          <w:tcPr>
            <w:tcW w:w="2211" w:type="dxa"/>
            <w:shd w:val="clear" w:color="auto" w:fill="EDF0F5"/>
          </w:tcPr>
          <w:p w14:paraId="43E8A04F" w14:textId="77777777" w:rsidR="00871D24" w:rsidRPr="00106719" w:rsidRDefault="007E66A8">
            <w:pPr>
              <w:spacing w:after="20"/>
            </w:pPr>
            <w:r w:rsidRPr="00106719">
              <w:rPr>
                <w:b/>
                <w:sz w:val="17"/>
              </w:rPr>
              <w:t>Educazione civica</w:t>
            </w:r>
          </w:p>
        </w:tc>
        <w:tc>
          <w:tcPr>
            <w:tcW w:w="7540" w:type="dxa"/>
          </w:tcPr>
          <w:p w14:paraId="4E5AC8E5" w14:textId="77777777" w:rsidR="00871D24" w:rsidRPr="00106719" w:rsidRDefault="007E66A8">
            <w:pPr>
              <w:spacing w:after="20"/>
              <w:rPr>
                <w:lang w:val="it-IT"/>
              </w:rPr>
            </w:pPr>
            <w:r w:rsidRPr="00106719">
              <w:rPr>
                <w:sz w:val="17"/>
                <w:lang w:val="it-IT"/>
              </w:rPr>
              <w:t>Sviluppo sostenibile · 3 ore: consumo di suolo, dissesto idrogeologico e rischio sismico nell'area irpina.</w:t>
            </w:r>
          </w:p>
        </w:tc>
      </w:tr>
      <w:tr w:rsidR="00871D24" w:rsidRPr="00106719" w14:paraId="448A45B9" w14:textId="77777777">
        <w:trPr>
          <w:cantSplit/>
        </w:trPr>
        <w:tc>
          <w:tcPr>
            <w:tcW w:w="2211" w:type="dxa"/>
            <w:shd w:val="clear" w:color="auto" w:fill="EDF0F5"/>
          </w:tcPr>
          <w:p w14:paraId="3FFFFA6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A35299D" w14:textId="77777777" w:rsidR="00871D24" w:rsidRPr="00106719" w:rsidRDefault="007E66A8">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07A1B44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47EF892" w14:textId="77777777">
        <w:trPr>
          <w:cantSplit/>
        </w:trPr>
        <w:tc>
          <w:tcPr>
            <w:tcW w:w="9752" w:type="dxa"/>
            <w:gridSpan w:val="2"/>
            <w:shd w:val="clear" w:color="auto" w:fill="D6DFEE"/>
          </w:tcPr>
          <w:p w14:paraId="618EF5F7" w14:textId="77777777" w:rsidR="00871D24" w:rsidRPr="00106719" w:rsidRDefault="007E66A8">
            <w:pPr>
              <w:spacing w:after="20"/>
              <w:rPr>
                <w:lang w:val="it-IT"/>
              </w:rPr>
            </w:pPr>
            <w:r w:rsidRPr="00106719">
              <w:rPr>
                <w:b/>
                <w:lang w:val="it-IT"/>
              </w:rPr>
              <w:t>U.d.A. n. 4 — Dalla tarda antichità all'Europa dei regni: identità in trasformazione</w:t>
            </w:r>
          </w:p>
        </w:tc>
      </w:tr>
      <w:tr w:rsidR="00871D24" w:rsidRPr="00106719" w14:paraId="0D505AD1" w14:textId="77777777">
        <w:trPr>
          <w:cantSplit/>
        </w:trPr>
        <w:tc>
          <w:tcPr>
            <w:tcW w:w="2211" w:type="dxa"/>
            <w:shd w:val="clear" w:color="auto" w:fill="EDF0F5"/>
          </w:tcPr>
          <w:p w14:paraId="5612CBD5" w14:textId="77777777" w:rsidR="00871D24" w:rsidRPr="00106719" w:rsidRDefault="007E66A8">
            <w:pPr>
              <w:spacing w:after="20"/>
            </w:pPr>
            <w:r w:rsidRPr="00106719">
              <w:rPr>
                <w:b/>
                <w:sz w:val="17"/>
              </w:rPr>
              <w:t>Periodo</w:t>
            </w:r>
          </w:p>
        </w:tc>
        <w:tc>
          <w:tcPr>
            <w:tcW w:w="7540" w:type="dxa"/>
          </w:tcPr>
          <w:p w14:paraId="2A229F92"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007DA1A" w14:textId="77777777">
        <w:trPr>
          <w:cantSplit/>
        </w:trPr>
        <w:tc>
          <w:tcPr>
            <w:tcW w:w="2211" w:type="dxa"/>
            <w:shd w:val="clear" w:color="auto" w:fill="EDF0F5"/>
          </w:tcPr>
          <w:p w14:paraId="5EB8AEEF" w14:textId="77777777" w:rsidR="00871D24" w:rsidRPr="00106719" w:rsidRDefault="007E66A8">
            <w:pPr>
              <w:spacing w:after="20"/>
            </w:pPr>
            <w:r w:rsidRPr="00106719">
              <w:rPr>
                <w:b/>
                <w:sz w:val="17"/>
              </w:rPr>
              <w:t>Competenza mirata</w:t>
            </w:r>
          </w:p>
        </w:tc>
        <w:tc>
          <w:tcPr>
            <w:tcW w:w="7540" w:type="dxa"/>
          </w:tcPr>
          <w:p w14:paraId="6E1BEAB3" w14:textId="77777777" w:rsidR="00871D24" w:rsidRPr="00106719" w:rsidRDefault="007E66A8">
            <w:pPr>
              <w:spacing w:after="20"/>
              <w:rPr>
                <w:lang w:val="it-IT"/>
              </w:rPr>
            </w:pPr>
            <w:r w:rsidRPr="00106719">
              <w:rPr>
                <w:sz w:val="17"/>
                <w:lang w:val="it-IT"/>
              </w:rPr>
              <w:t>Riconoscere le radici storiche e le trasformazioni della realtà contemporanea · Competenza chiave: competenza in materia di cittadinanza</w:t>
            </w:r>
          </w:p>
        </w:tc>
      </w:tr>
      <w:tr w:rsidR="00871D24" w:rsidRPr="00106719" w14:paraId="55C2950C" w14:textId="77777777">
        <w:trPr>
          <w:cantSplit/>
        </w:trPr>
        <w:tc>
          <w:tcPr>
            <w:tcW w:w="2211" w:type="dxa"/>
            <w:shd w:val="clear" w:color="auto" w:fill="EDF0F5"/>
          </w:tcPr>
          <w:p w14:paraId="0846E1B4" w14:textId="77777777" w:rsidR="00871D24" w:rsidRPr="00106719" w:rsidRDefault="007E66A8">
            <w:pPr>
              <w:spacing w:after="20"/>
            </w:pPr>
            <w:r w:rsidRPr="00106719">
              <w:rPr>
                <w:b/>
                <w:sz w:val="17"/>
              </w:rPr>
              <w:t>Abilità</w:t>
            </w:r>
          </w:p>
        </w:tc>
        <w:tc>
          <w:tcPr>
            <w:tcW w:w="7540" w:type="dxa"/>
          </w:tcPr>
          <w:p w14:paraId="224D6A18" w14:textId="77777777" w:rsidR="00871D24" w:rsidRPr="00106719" w:rsidRDefault="007E66A8">
            <w:pPr>
              <w:spacing w:after="0"/>
              <w:rPr>
                <w:lang w:val="it-IT"/>
              </w:rPr>
            </w:pPr>
            <w:r w:rsidRPr="00106719">
              <w:rPr>
                <w:sz w:val="17"/>
                <w:lang w:val="it-IT"/>
              </w:rPr>
              <w:t>· Individuare continuità e fratture fra età antica e altomedievale</w:t>
            </w:r>
          </w:p>
          <w:p w14:paraId="0EEBDAF0" w14:textId="77777777" w:rsidR="00871D24" w:rsidRPr="00106719" w:rsidRDefault="007E66A8">
            <w:pPr>
              <w:spacing w:after="0"/>
              <w:rPr>
                <w:lang w:val="it-IT"/>
              </w:rPr>
            </w:pPr>
            <w:r w:rsidRPr="00106719">
              <w:rPr>
                <w:sz w:val="17"/>
                <w:lang w:val="it-IT"/>
              </w:rPr>
              <w:t>· Analizzare un fenomeno di lunga durata</w:t>
            </w:r>
          </w:p>
          <w:p w14:paraId="093ACFDB" w14:textId="77777777" w:rsidR="00871D24" w:rsidRPr="00106719" w:rsidRDefault="007E66A8">
            <w:pPr>
              <w:spacing w:after="0"/>
              <w:rPr>
                <w:lang w:val="it-IT"/>
              </w:rPr>
            </w:pPr>
            <w:r w:rsidRPr="00106719">
              <w:rPr>
                <w:sz w:val="17"/>
                <w:lang w:val="it-IT"/>
              </w:rPr>
              <w:t>· Argomentare una tesi storica con documenti</w:t>
            </w:r>
          </w:p>
          <w:p w14:paraId="3044AD8C" w14:textId="77777777" w:rsidR="00871D24" w:rsidRPr="00106719" w:rsidRDefault="007E66A8">
            <w:pPr>
              <w:spacing w:after="0"/>
              <w:rPr>
                <w:lang w:val="it-IT"/>
              </w:rPr>
            </w:pPr>
            <w:r w:rsidRPr="00106719">
              <w:rPr>
                <w:sz w:val="17"/>
                <w:lang w:val="it-IT"/>
              </w:rPr>
              <w:t>· Confrontare fenomeni migratori antichi e contemporanei</w:t>
            </w:r>
          </w:p>
        </w:tc>
      </w:tr>
      <w:tr w:rsidR="00871D24" w:rsidRPr="00106719" w14:paraId="6C246562" w14:textId="77777777">
        <w:trPr>
          <w:cantSplit/>
        </w:trPr>
        <w:tc>
          <w:tcPr>
            <w:tcW w:w="2211" w:type="dxa"/>
            <w:shd w:val="clear" w:color="auto" w:fill="EDF0F5"/>
          </w:tcPr>
          <w:p w14:paraId="24DCC840" w14:textId="77777777" w:rsidR="00871D24" w:rsidRPr="00106719" w:rsidRDefault="007E66A8">
            <w:pPr>
              <w:spacing w:after="20"/>
            </w:pPr>
            <w:r w:rsidRPr="00106719">
              <w:rPr>
                <w:b/>
                <w:sz w:val="17"/>
              </w:rPr>
              <w:t>Conoscenze e contenuti</w:t>
            </w:r>
          </w:p>
        </w:tc>
        <w:tc>
          <w:tcPr>
            <w:tcW w:w="7540" w:type="dxa"/>
          </w:tcPr>
          <w:p w14:paraId="44FAFF63" w14:textId="77777777" w:rsidR="00871D24" w:rsidRPr="00106719" w:rsidRDefault="007E66A8">
            <w:pPr>
              <w:spacing w:after="20"/>
            </w:pPr>
            <w:r w:rsidRPr="00106719">
              <w:rPr>
                <w:b/>
                <w:sz w:val="17"/>
                <w:lang w:val="it-IT"/>
              </w:rPr>
              <w:t xml:space="preserve">Primo biennio: </w:t>
            </w:r>
            <w:r w:rsidRPr="00106719">
              <w:rPr>
                <w:sz w:val="17"/>
                <w:lang w:val="it-IT"/>
              </w:rPr>
              <w:t xml:space="preserve">Cristianesimo e trasformazione dell'impero; i regni romano-barbarici; Bisanzio e l'Islam; l'età carolingia. </w:t>
            </w:r>
            <w:r w:rsidRPr="00106719">
              <w:rPr>
                <w:sz w:val="17"/>
              </w:rPr>
              <w:t>Geografia: migrazioni, cittadinanza, diritti e organizzazioni internazionali.</w:t>
            </w:r>
          </w:p>
        </w:tc>
      </w:tr>
      <w:tr w:rsidR="00871D24" w:rsidRPr="00106719" w14:paraId="6D513BA6" w14:textId="77777777">
        <w:trPr>
          <w:cantSplit/>
        </w:trPr>
        <w:tc>
          <w:tcPr>
            <w:tcW w:w="2211" w:type="dxa"/>
            <w:shd w:val="clear" w:color="auto" w:fill="EDF0F5"/>
          </w:tcPr>
          <w:p w14:paraId="4B525A6F" w14:textId="77777777" w:rsidR="00871D24" w:rsidRPr="00106719" w:rsidRDefault="007E66A8">
            <w:pPr>
              <w:spacing w:after="20"/>
            </w:pPr>
            <w:r w:rsidRPr="00106719">
              <w:rPr>
                <w:b/>
                <w:sz w:val="17"/>
              </w:rPr>
              <w:t>Metodologie e strumenti</w:t>
            </w:r>
          </w:p>
        </w:tc>
        <w:tc>
          <w:tcPr>
            <w:tcW w:w="7540" w:type="dxa"/>
          </w:tcPr>
          <w:p w14:paraId="31643BA7" w14:textId="77777777" w:rsidR="00871D24" w:rsidRPr="00106719" w:rsidRDefault="007E66A8">
            <w:pPr>
              <w:spacing w:after="20"/>
              <w:rPr>
                <w:lang w:val="it-IT"/>
              </w:rPr>
            </w:pPr>
            <w:r w:rsidRPr="00106719">
              <w:rPr>
                <w:sz w:val="17"/>
                <w:lang w:val="it-IT"/>
              </w:rPr>
              <w:t>Studio di caso comparato; dibattito documentato; costruzione di un dossier; raccordo con l'educazione civica.</w:t>
            </w:r>
          </w:p>
        </w:tc>
      </w:tr>
      <w:tr w:rsidR="00871D24" w:rsidRPr="00106719" w14:paraId="350B3347" w14:textId="77777777">
        <w:trPr>
          <w:cantSplit/>
        </w:trPr>
        <w:tc>
          <w:tcPr>
            <w:tcW w:w="2211" w:type="dxa"/>
            <w:shd w:val="clear" w:color="auto" w:fill="EDF0F5"/>
          </w:tcPr>
          <w:p w14:paraId="606A422B" w14:textId="77777777" w:rsidR="00871D24" w:rsidRPr="00106719" w:rsidRDefault="007E66A8">
            <w:pPr>
              <w:spacing w:after="20"/>
            </w:pPr>
            <w:r w:rsidRPr="00106719">
              <w:rPr>
                <w:b/>
                <w:sz w:val="17"/>
              </w:rPr>
              <w:t>Evidenze / prodotto</w:t>
            </w:r>
          </w:p>
        </w:tc>
        <w:tc>
          <w:tcPr>
            <w:tcW w:w="7540" w:type="dxa"/>
          </w:tcPr>
          <w:p w14:paraId="677956FE" w14:textId="77777777" w:rsidR="00871D24" w:rsidRPr="00106719" w:rsidRDefault="007E66A8">
            <w:pPr>
              <w:spacing w:after="20"/>
              <w:rPr>
                <w:lang w:val="it-IT"/>
              </w:rPr>
            </w:pPr>
            <w:r w:rsidRPr="00106719">
              <w:rPr>
                <w:sz w:val="17"/>
                <w:lang w:val="it-IT"/>
              </w:rPr>
              <w:t>Dossier documentato su un tema di lunga durata, candidabile all'E-Portfolio.</w:t>
            </w:r>
          </w:p>
        </w:tc>
      </w:tr>
      <w:tr w:rsidR="00871D24" w:rsidRPr="00106719" w14:paraId="6E0D5A60" w14:textId="77777777">
        <w:trPr>
          <w:cantSplit/>
        </w:trPr>
        <w:tc>
          <w:tcPr>
            <w:tcW w:w="2211" w:type="dxa"/>
            <w:shd w:val="clear" w:color="auto" w:fill="EDF0F5"/>
          </w:tcPr>
          <w:p w14:paraId="09BAFEF1" w14:textId="77777777" w:rsidR="00871D24" w:rsidRPr="00106719" w:rsidRDefault="007E66A8">
            <w:pPr>
              <w:spacing w:after="20"/>
            </w:pPr>
            <w:r w:rsidRPr="00106719">
              <w:rPr>
                <w:b/>
                <w:sz w:val="17"/>
              </w:rPr>
              <w:t>Verifiche e valutazione</w:t>
            </w:r>
          </w:p>
        </w:tc>
        <w:tc>
          <w:tcPr>
            <w:tcW w:w="7540" w:type="dxa"/>
          </w:tcPr>
          <w:p w14:paraId="65D3165A" w14:textId="77777777" w:rsidR="00871D24" w:rsidRPr="00106719" w:rsidRDefault="007E66A8">
            <w:pPr>
              <w:spacing w:after="20"/>
              <w:rPr>
                <w:lang w:val="it-IT"/>
              </w:rPr>
            </w:pPr>
            <w:r w:rsidRPr="00106719">
              <w:rPr>
                <w:sz w:val="17"/>
                <w:lang w:val="it-IT"/>
              </w:rPr>
              <w:t>Valutazione del dossier; verifica finale strutturata; bilancio delle competenze del biennio.</w:t>
            </w:r>
          </w:p>
        </w:tc>
      </w:tr>
      <w:tr w:rsidR="00871D24" w:rsidRPr="00106719" w14:paraId="00A65A19" w14:textId="77777777">
        <w:trPr>
          <w:cantSplit/>
        </w:trPr>
        <w:tc>
          <w:tcPr>
            <w:tcW w:w="2211" w:type="dxa"/>
            <w:shd w:val="clear" w:color="auto" w:fill="EDF0F5"/>
          </w:tcPr>
          <w:p w14:paraId="1151135B" w14:textId="77777777" w:rsidR="00871D24" w:rsidRPr="00106719" w:rsidRDefault="007E66A8">
            <w:pPr>
              <w:spacing w:after="20"/>
            </w:pPr>
            <w:r w:rsidRPr="00106719">
              <w:rPr>
                <w:b/>
                <w:sz w:val="17"/>
              </w:rPr>
              <w:t>Educazione civica</w:t>
            </w:r>
          </w:p>
        </w:tc>
        <w:tc>
          <w:tcPr>
            <w:tcW w:w="7540" w:type="dxa"/>
          </w:tcPr>
          <w:p w14:paraId="6E6054E9" w14:textId="77777777" w:rsidR="00871D24" w:rsidRPr="00106719" w:rsidRDefault="007E66A8">
            <w:pPr>
              <w:spacing w:after="20"/>
              <w:rPr>
                <w:lang w:val="it-IT"/>
              </w:rPr>
            </w:pPr>
            <w:r w:rsidRPr="00106719">
              <w:rPr>
                <w:sz w:val="17"/>
                <w:lang w:val="it-IT"/>
              </w:rPr>
              <w:t>Costituzione · 3 ore: principi fondamentali della Costituzione; art. 3 e principio di uguaglianza sostanziale.</w:t>
            </w:r>
          </w:p>
        </w:tc>
      </w:tr>
      <w:tr w:rsidR="00871D24" w:rsidRPr="00106719" w14:paraId="33DC04F5" w14:textId="77777777">
        <w:trPr>
          <w:cantSplit/>
        </w:trPr>
        <w:tc>
          <w:tcPr>
            <w:tcW w:w="2211" w:type="dxa"/>
            <w:shd w:val="clear" w:color="auto" w:fill="EDF0F5"/>
          </w:tcPr>
          <w:p w14:paraId="08DB107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713F648" w14:textId="77777777" w:rsidR="00871D24" w:rsidRPr="00106719" w:rsidRDefault="007E66A8">
            <w:pPr>
              <w:spacing w:after="20"/>
              <w:rPr>
                <w:lang w:val="it-IT"/>
              </w:rPr>
            </w:pPr>
            <w:r w:rsidRPr="00106719">
              <w:rPr>
                <w:sz w:val="17"/>
                <w:lang w:val="it-IT"/>
              </w:rPr>
              <w:t>Fornisce al compito di realtà la cornice interpretativa di lungo periodo e il raccordo con l'educazione civica.</w:t>
            </w:r>
          </w:p>
        </w:tc>
      </w:tr>
    </w:tbl>
    <w:p w14:paraId="1AB6F03E" w14:textId="77777777" w:rsidR="00871D24" w:rsidRPr="00106719" w:rsidRDefault="00871D24">
      <w:pPr>
        <w:spacing w:after="60"/>
        <w:rPr>
          <w:lang w:val="it-IT"/>
        </w:rPr>
      </w:pPr>
    </w:p>
    <w:p w14:paraId="772B27B4" w14:textId="77777777" w:rsidR="00871D24" w:rsidRPr="00106719" w:rsidRDefault="007E66A8">
      <w:pPr>
        <w:rPr>
          <w:lang w:val="it-IT"/>
        </w:rPr>
      </w:pPr>
      <w:r w:rsidRPr="00106719">
        <w:rPr>
          <w:lang w:val="it-IT"/>
        </w:rPr>
        <w:lastRenderedPageBreak/>
        <w:br w:type="page"/>
      </w:r>
    </w:p>
    <w:p w14:paraId="4D9F128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E.6  STORIA</w:t>
      </w:r>
    </w:p>
    <w:p w14:paraId="6A96EC35" w14:textId="77777777" w:rsidR="00871D24" w:rsidRPr="00106719" w:rsidRDefault="007E66A8">
      <w:pPr>
        <w:spacing w:after="60"/>
        <w:rPr>
          <w:lang w:val="it-IT"/>
        </w:rPr>
      </w:pPr>
      <w:r w:rsidRPr="00106719">
        <w:rPr>
          <w:i/>
          <w:sz w:val="17"/>
          <w:lang w:val="it-IT"/>
        </w:rPr>
        <w:t>Classe di concorso: A-019 (A-011/A-013 nei licei in cui l'insegnamento è abbinato)  ·  Monte ore nell'indirizzo: 2 ore settimanali nel secondo biennio e nel quinto anno</w:t>
      </w:r>
    </w:p>
    <w:p w14:paraId="3AF0904F"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2 ore negli altri indirizzi. La riforma del colloquio d'esame colloca la Storia fra le discipline potenzialmente oggetto di individuazione annuale: le U.d.A. del quinto anno devono esplicitare i nodi concettuali.</w:t>
      </w:r>
    </w:p>
    <w:p w14:paraId="39DD057C" w14:textId="77777777" w:rsidR="00871D24" w:rsidRPr="00106719" w:rsidRDefault="007E66A8">
      <w:pPr>
        <w:spacing w:after="120"/>
        <w:jc w:val="both"/>
        <w:rPr>
          <w:lang w:val="it-IT"/>
        </w:rPr>
      </w:pPr>
      <w:r w:rsidRPr="00106719">
        <w:rPr>
          <w:sz w:val="17"/>
          <w:lang w:val="it-IT"/>
        </w:rPr>
        <w:t>Declinazione per l'indirizzo. Si privilegino la storia sociale, la storia dell'istruzione e delle istituzioni educative e assistenziali, in raccordo con Scienze umane.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4DD2802" w14:textId="77777777">
        <w:trPr>
          <w:cantSplit/>
        </w:trPr>
        <w:tc>
          <w:tcPr>
            <w:tcW w:w="9752" w:type="dxa"/>
            <w:gridSpan w:val="2"/>
            <w:shd w:val="clear" w:color="auto" w:fill="D6DFEE"/>
          </w:tcPr>
          <w:p w14:paraId="6F283744" w14:textId="77777777" w:rsidR="00871D24" w:rsidRPr="00106719" w:rsidRDefault="007E66A8">
            <w:pPr>
              <w:spacing w:after="20"/>
              <w:rPr>
                <w:lang w:val="it-IT"/>
              </w:rPr>
            </w:pPr>
            <w:r w:rsidRPr="00106719">
              <w:rPr>
                <w:b/>
                <w:lang w:val="it-IT"/>
              </w:rPr>
              <w:t>U.d.A. n. 1 — Poteri e territori nell'Europa medievale e moderna</w:t>
            </w:r>
          </w:p>
        </w:tc>
      </w:tr>
      <w:tr w:rsidR="00871D24" w:rsidRPr="00106719" w14:paraId="3BCD5659" w14:textId="77777777">
        <w:trPr>
          <w:cantSplit/>
        </w:trPr>
        <w:tc>
          <w:tcPr>
            <w:tcW w:w="2211" w:type="dxa"/>
            <w:shd w:val="clear" w:color="auto" w:fill="EDF0F5"/>
          </w:tcPr>
          <w:p w14:paraId="6354BBC0" w14:textId="77777777" w:rsidR="00871D24" w:rsidRPr="00106719" w:rsidRDefault="007E66A8">
            <w:pPr>
              <w:spacing w:after="20"/>
            </w:pPr>
            <w:r w:rsidRPr="00106719">
              <w:rPr>
                <w:b/>
                <w:sz w:val="17"/>
              </w:rPr>
              <w:t>Periodo</w:t>
            </w:r>
          </w:p>
        </w:tc>
        <w:tc>
          <w:tcPr>
            <w:tcW w:w="7540" w:type="dxa"/>
          </w:tcPr>
          <w:p w14:paraId="44B3ABA9" w14:textId="77777777" w:rsidR="00871D24" w:rsidRPr="00106719" w:rsidRDefault="007E66A8">
            <w:pPr>
              <w:spacing w:after="20"/>
            </w:pPr>
            <w:r w:rsidRPr="00106719">
              <w:rPr>
                <w:i/>
                <w:sz w:val="17"/>
              </w:rPr>
              <w:t>1° quadrimestre · settembre – inizio novembre</w:t>
            </w:r>
          </w:p>
        </w:tc>
      </w:tr>
      <w:tr w:rsidR="00871D24" w:rsidRPr="00106719" w14:paraId="4770E425" w14:textId="77777777">
        <w:trPr>
          <w:cantSplit/>
        </w:trPr>
        <w:tc>
          <w:tcPr>
            <w:tcW w:w="2211" w:type="dxa"/>
            <w:shd w:val="clear" w:color="auto" w:fill="EDF0F5"/>
          </w:tcPr>
          <w:p w14:paraId="4F767A02" w14:textId="77777777" w:rsidR="00871D24" w:rsidRPr="00106719" w:rsidRDefault="007E66A8">
            <w:pPr>
              <w:spacing w:after="20"/>
            </w:pPr>
            <w:r w:rsidRPr="00106719">
              <w:rPr>
                <w:b/>
                <w:sz w:val="17"/>
              </w:rPr>
              <w:t>Competenza mirata</w:t>
            </w:r>
          </w:p>
        </w:tc>
        <w:tc>
          <w:tcPr>
            <w:tcW w:w="7540" w:type="dxa"/>
          </w:tcPr>
          <w:p w14:paraId="0F338B3A" w14:textId="77777777" w:rsidR="00871D24" w:rsidRPr="00106719" w:rsidRDefault="007E66A8">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871D24" w:rsidRPr="00106719" w14:paraId="7F1D024D" w14:textId="77777777">
        <w:trPr>
          <w:cantSplit/>
        </w:trPr>
        <w:tc>
          <w:tcPr>
            <w:tcW w:w="2211" w:type="dxa"/>
            <w:shd w:val="clear" w:color="auto" w:fill="EDF0F5"/>
          </w:tcPr>
          <w:p w14:paraId="50ED427F" w14:textId="77777777" w:rsidR="00871D24" w:rsidRPr="00106719" w:rsidRDefault="007E66A8">
            <w:pPr>
              <w:spacing w:after="20"/>
            </w:pPr>
            <w:r w:rsidRPr="00106719">
              <w:rPr>
                <w:b/>
                <w:sz w:val="17"/>
              </w:rPr>
              <w:t>Abilità</w:t>
            </w:r>
          </w:p>
        </w:tc>
        <w:tc>
          <w:tcPr>
            <w:tcW w:w="7540" w:type="dxa"/>
          </w:tcPr>
          <w:p w14:paraId="391CE0EC" w14:textId="77777777" w:rsidR="00871D24" w:rsidRPr="00106719" w:rsidRDefault="007E66A8">
            <w:pPr>
              <w:spacing w:after="0"/>
              <w:rPr>
                <w:lang w:val="it-IT"/>
              </w:rPr>
            </w:pPr>
            <w:r w:rsidRPr="00106719">
              <w:rPr>
                <w:sz w:val="17"/>
                <w:lang w:val="it-IT"/>
              </w:rPr>
              <w:t>· Analizzare le strutture del potere in epoche diverse</w:t>
            </w:r>
          </w:p>
          <w:p w14:paraId="23ED8EF5" w14:textId="77777777" w:rsidR="00871D24" w:rsidRPr="00106719" w:rsidRDefault="007E66A8">
            <w:pPr>
              <w:spacing w:after="0"/>
              <w:rPr>
                <w:lang w:val="it-IT"/>
              </w:rPr>
            </w:pPr>
            <w:r w:rsidRPr="00106719">
              <w:rPr>
                <w:sz w:val="17"/>
                <w:lang w:val="it-IT"/>
              </w:rPr>
              <w:t>· Individuare rapporti di causa, condizione e conseguenza</w:t>
            </w:r>
          </w:p>
          <w:p w14:paraId="6B9222F2" w14:textId="77777777" w:rsidR="00871D24" w:rsidRPr="00106719" w:rsidRDefault="007E66A8">
            <w:pPr>
              <w:spacing w:after="0"/>
              <w:rPr>
                <w:lang w:val="it-IT"/>
              </w:rPr>
            </w:pPr>
            <w:r w:rsidRPr="00106719">
              <w:rPr>
                <w:sz w:val="17"/>
                <w:lang w:val="it-IT"/>
              </w:rPr>
              <w:t>· Leggere una fonte primaria contestualizzandola</w:t>
            </w:r>
          </w:p>
          <w:p w14:paraId="605384DD" w14:textId="77777777" w:rsidR="00871D24" w:rsidRPr="00106719" w:rsidRDefault="007E66A8">
            <w:pPr>
              <w:spacing w:after="0"/>
              <w:rPr>
                <w:lang w:val="it-IT"/>
              </w:rPr>
            </w:pPr>
            <w:r w:rsidRPr="00106719">
              <w:rPr>
                <w:sz w:val="17"/>
                <w:lang w:val="it-IT"/>
              </w:rPr>
              <w:t>· Usare con precisione il lessico storiografico</w:t>
            </w:r>
          </w:p>
        </w:tc>
      </w:tr>
      <w:tr w:rsidR="00871D24" w:rsidRPr="00106719" w14:paraId="2477CDD4" w14:textId="77777777">
        <w:trPr>
          <w:cantSplit/>
        </w:trPr>
        <w:tc>
          <w:tcPr>
            <w:tcW w:w="2211" w:type="dxa"/>
            <w:shd w:val="clear" w:color="auto" w:fill="EDF0F5"/>
          </w:tcPr>
          <w:p w14:paraId="16EE3305" w14:textId="77777777" w:rsidR="00871D24" w:rsidRPr="00106719" w:rsidRDefault="007E66A8">
            <w:pPr>
              <w:spacing w:after="20"/>
            </w:pPr>
            <w:r w:rsidRPr="00106719">
              <w:rPr>
                <w:b/>
                <w:sz w:val="17"/>
              </w:rPr>
              <w:t>Conoscenze e contenuti</w:t>
            </w:r>
          </w:p>
        </w:tc>
        <w:tc>
          <w:tcPr>
            <w:tcW w:w="7540" w:type="dxa"/>
          </w:tcPr>
          <w:p w14:paraId="4B2801C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58D953F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871D24" w:rsidRPr="00106719" w14:paraId="3F19E315" w14:textId="77777777">
        <w:trPr>
          <w:cantSplit/>
        </w:trPr>
        <w:tc>
          <w:tcPr>
            <w:tcW w:w="2211" w:type="dxa"/>
            <w:shd w:val="clear" w:color="auto" w:fill="EDF0F5"/>
          </w:tcPr>
          <w:p w14:paraId="23200B58" w14:textId="77777777" w:rsidR="00871D24" w:rsidRPr="00106719" w:rsidRDefault="007E66A8">
            <w:pPr>
              <w:spacing w:after="20"/>
            </w:pPr>
            <w:r w:rsidRPr="00106719">
              <w:rPr>
                <w:b/>
                <w:sz w:val="17"/>
              </w:rPr>
              <w:t>Metodologie e strumenti</w:t>
            </w:r>
          </w:p>
        </w:tc>
        <w:tc>
          <w:tcPr>
            <w:tcW w:w="7540" w:type="dxa"/>
          </w:tcPr>
          <w:p w14:paraId="1F5FF3D5" w14:textId="77777777" w:rsidR="00871D24" w:rsidRPr="00106719" w:rsidRDefault="007E66A8">
            <w:pPr>
              <w:spacing w:after="20"/>
              <w:rPr>
                <w:lang w:val="it-IT"/>
              </w:rPr>
            </w:pPr>
            <w:r w:rsidRPr="00106719">
              <w:rPr>
                <w:sz w:val="17"/>
                <w:lang w:val="it-IT"/>
              </w:rPr>
              <w:t>Lezione dialogata su documenti; analisi di fonti; costruzione di quadri sinottici; collegamento con Filosofia, Letteratura e Storia dell'arte.</w:t>
            </w:r>
          </w:p>
        </w:tc>
      </w:tr>
      <w:tr w:rsidR="00871D24" w:rsidRPr="00106719" w14:paraId="0ABB3961" w14:textId="77777777">
        <w:trPr>
          <w:cantSplit/>
        </w:trPr>
        <w:tc>
          <w:tcPr>
            <w:tcW w:w="2211" w:type="dxa"/>
            <w:shd w:val="clear" w:color="auto" w:fill="EDF0F5"/>
          </w:tcPr>
          <w:p w14:paraId="5F297904" w14:textId="77777777" w:rsidR="00871D24" w:rsidRPr="00106719" w:rsidRDefault="007E66A8">
            <w:pPr>
              <w:spacing w:after="20"/>
            </w:pPr>
            <w:r w:rsidRPr="00106719">
              <w:rPr>
                <w:b/>
                <w:sz w:val="17"/>
              </w:rPr>
              <w:t>Evidenze / prodotto</w:t>
            </w:r>
          </w:p>
        </w:tc>
        <w:tc>
          <w:tcPr>
            <w:tcW w:w="7540" w:type="dxa"/>
          </w:tcPr>
          <w:p w14:paraId="551466DE" w14:textId="77777777" w:rsidR="00871D24" w:rsidRPr="00106719" w:rsidRDefault="007E66A8">
            <w:pPr>
              <w:spacing w:after="20"/>
              <w:rPr>
                <w:lang w:val="it-IT"/>
              </w:rPr>
            </w:pPr>
            <w:r w:rsidRPr="00106719">
              <w:rPr>
                <w:sz w:val="17"/>
                <w:lang w:val="it-IT"/>
              </w:rPr>
              <w:t>Analisi scritta di una fonte primaria con contestualizzazione.</w:t>
            </w:r>
          </w:p>
        </w:tc>
      </w:tr>
      <w:tr w:rsidR="00871D24" w:rsidRPr="00106719" w14:paraId="04E3A4EC" w14:textId="77777777">
        <w:trPr>
          <w:cantSplit/>
        </w:trPr>
        <w:tc>
          <w:tcPr>
            <w:tcW w:w="2211" w:type="dxa"/>
            <w:shd w:val="clear" w:color="auto" w:fill="EDF0F5"/>
          </w:tcPr>
          <w:p w14:paraId="4B94F2D6" w14:textId="77777777" w:rsidR="00871D24" w:rsidRPr="00106719" w:rsidRDefault="007E66A8">
            <w:pPr>
              <w:spacing w:after="20"/>
            </w:pPr>
            <w:r w:rsidRPr="00106719">
              <w:rPr>
                <w:b/>
                <w:sz w:val="17"/>
              </w:rPr>
              <w:t>Verifiche e valutazione</w:t>
            </w:r>
          </w:p>
        </w:tc>
        <w:tc>
          <w:tcPr>
            <w:tcW w:w="7540" w:type="dxa"/>
          </w:tcPr>
          <w:p w14:paraId="2C34E937" w14:textId="77777777" w:rsidR="00871D24" w:rsidRPr="00106719" w:rsidRDefault="007E66A8">
            <w:pPr>
              <w:spacing w:after="20"/>
              <w:rPr>
                <w:lang w:val="it-IT"/>
              </w:rPr>
            </w:pPr>
            <w:r w:rsidRPr="00106719">
              <w:rPr>
                <w:sz w:val="17"/>
                <w:lang w:val="it-IT"/>
              </w:rPr>
              <w:t>Prova d'ingresso; verifica strutturata; analisi di fonte valutata su griglia.</w:t>
            </w:r>
          </w:p>
        </w:tc>
      </w:tr>
      <w:tr w:rsidR="00871D24" w:rsidRPr="00106719" w14:paraId="37220B05" w14:textId="77777777">
        <w:trPr>
          <w:cantSplit/>
        </w:trPr>
        <w:tc>
          <w:tcPr>
            <w:tcW w:w="2211" w:type="dxa"/>
            <w:shd w:val="clear" w:color="auto" w:fill="EDF0F5"/>
          </w:tcPr>
          <w:p w14:paraId="2C3A9F38" w14:textId="77777777" w:rsidR="00871D24" w:rsidRPr="00106719" w:rsidRDefault="007E66A8">
            <w:pPr>
              <w:spacing w:after="20"/>
            </w:pPr>
            <w:r w:rsidRPr="00106719">
              <w:rPr>
                <w:b/>
                <w:sz w:val="17"/>
              </w:rPr>
              <w:t>Educazione civica</w:t>
            </w:r>
          </w:p>
        </w:tc>
        <w:tc>
          <w:tcPr>
            <w:tcW w:w="7540" w:type="dxa"/>
          </w:tcPr>
          <w:p w14:paraId="5FFAE4A2" w14:textId="77777777" w:rsidR="00871D24" w:rsidRPr="00106719" w:rsidRDefault="007E66A8">
            <w:pPr>
              <w:spacing w:after="20"/>
              <w:rPr>
                <w:lang w:val="it-IT"/>
              </w:rPr>
            </w:pPr>
            <w:r w:rsidRPr="00106719">
              <w:rPr>
                <w:sz w:val="17"/>
                <w:lang w:val="it-IT"/>
              </w:rPr>
              <w:t>Costituzione · 2 ore: nascita dello Stato moderno e genesi del costituzionalismo.</w:t>
            </w:r>
          </w:p>
        </w:tc>
      </w:tr>
      <w:tr w:rsidR="00871D24" w:rsidRPr="00106719" w14:paraId="41B9A77B" w14:textId="77777777">
        <w:trPr>
          <w:cantSplit/>
        </w:trPr>
        <w:tc>
          <w:tcPr>
            <w:tcW w:w="2211" w:type="dxa"/>
            <w:shd w:val="clear" w:color="auto" w:fill="EDF0F5"/>
          </w:tcPr>
          <w:p w14:paraId="300D956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42A9C44" w14:textId="77777777" w:rsidR="00871D24" w:rsidRPr="00106719" w:rsidRDefault="007E66A8">
            <w:pPr>
              <w:spacing w:after="20"/>
              <w:rPr>
                <w:lang w:val="it-IT"/>
              </w:rPr>
            </w:pPr>
            <w:r w:rsidRPr="00106719">
              <w:rPr>
                <w:sz w:val="17"/>
                <w:lang w:val="it-IT"/>
              </w:rPr>
              <w:t>Ricostruisce il quadro storico generale entro cui collocare i beni censiti.</w:t>
            </w:r>
          </w:p>
        </w:tc>
      </w:tr>
    </w:tbl>
    <w:p w14:paraId="0A5AFE2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7106B90" w14:textId="77777777">
        <w:trPr>
          <w:cantSplit/>
        </w:trPr>
        <w:tc>
          <w:tcPr>
            <w:tcW w:w="9752" w:type="dxa"/>
            <w:gridSpan w:val="2"/>
            <w:shd w:val="clear" w:color="auto" w:fill="D6DFEE"/>
          </w:tcPr>
          <w:p w14:paraId="5FD55AFC" w14:textId="77777777" w:rsidR="00871D24" w:rsidRPr="00106719" w:rsidRDefault="007E66A8">
            <w:pPr>
              <w:spacing w:after="20"/>
              <w:rPr>
                <w:lang w:val="it-IT"/>
              </w:rPr>
            </w:pPr>
            <w:r w:rsidRPr="00106719">
              <w:rPr>
                <w:b/>
                <w:lang w:val="it-IT"/>
              </w:rPr>
              <w:t>U.d.A. n. 2 — Rivoluzioni: economia, politica, diritti</w:t>
            </w:r>
          </w:p>
        </w:tc>
      </w:tr>
      <w:tr w:rsidR="00871D24" w:rsidRPr="00106719" w14:paraId="7232ECD9" w14:textId="77777777">
        <w:trPr>
          <w:cantSplit/>
        </w:trPr>
        <w:tc>
          <w:tcPr>
            <w:tcW w:w="2211" w:type="dxa"/>
            <w:shd w:val="clear" w:color="auto" w:fill="EDF0F5"/>
          </w:tcPr>
          <w:p w14:paraId="6BFB2A02" w14:textId="77777777" w:rsidR="00871D24" w:rsidRPr="00106719" w:rsidRDefault="007E66A8">
            <w:pPr>
              <w:spacing w:after="20"/>
            </w:pPr>
            <w:r w:rsidRPr="00106719">
              <w:rPr>
                <w:b/>
                <w:sz w:val="17"/>
              </w:rPr>
              <w:t>Periodo</w:t>
            </w:r>
          </w:p>
        </w:tc>
        <w:tc>
          <w:tcPr>
            <w:tcW w:w="7540" w:type="dxa"/>
          </w:tcPr>
          <w:p w14:paraId="1D877F7F" w14:textId="77777777" w:rsidR="00871D24" w:rsidRPr="00106719" w:rsidRDefault="007E66A8">
            <w:pPr>
              <w:spacing w:after="20"/>
            </w:pPr>
            <w:r w:rsidRPr="00106719">
              <w:rPr>
                <w:i/>
                <w:sz w:val="17"/>
              </w:rPr>
              <w:t>1° quadrimestre · novembre – fine gennaio</w:t>
            </w:r>
          </w:p>
        </w:tc>
      </w:tr>
      <w:tr w:rsidR="00871D24" w:rsidRPr="00106719" w14:paraId="1920C332" w14:textId="77777777">
        <w:trPr>
          <w:cantSplit/>
        </w:trPr>
        <w:tc>
          <w:tcPr>
            <w:tcW w:w="2211" w:type="dxa"/>
            <w:shd w:val="clear" w:color="auto" w:fill="EDF0F5"/>
          </w:tcPr>
          <w:p w14:paraId="26B52623" w14:textId="77777777" w:rsidR="00871D24" w:rsidRPr="00106719" w:rsidRDefault="007E66A8">
            <w:pPr>
              <w:spacing w:after="20"/>
            </w:pPr>
            <w:r w:rsidRPr="00106719">
              <w:rPr>
                <w:b/>
                <w:sz w:val="17"/>
              </w:rPr>
              <w:t>Competenza mirata</w:t>
            </w:r>
          </w:p>
        </w:tc>
        <w:tc>
          <w:tcPr>
            <w:tcW w:w="7540" w:type="dxa"/>
          </w:tcPr>
          <w:p w14:paraId="0E84D65F" w14:textId="77777777" w:rsidR="00871D24" w:rsidRPr="00106719" w:rsidRDefault="007E66A8">
            <w:pPr>
              <w:spacing w:after="20"/>
              <w:rPr>
                <w:lang w:val="it-IT"/>
              </w:rPr>
            </w:pPr>
            <w:r w:rsidRPr="00106719">
              <w:rPr>
                <w:sz w:val="17"/>
                <w:lang w:val="it-IT"/>
              </w:rPr>
              <w:t>Comprendere i processi di trasformazione di lunga durata · Competenza chiave: competenza personale e capacità di imparare a imparare</w:t>
            </w:r>
          </w:p>
        </w:tc>
      </w:tr>
      <w:tr w:rsidR="00871D24" w:rsidRPr="00106719" w14:paraId="3DC301AA" w14:textId="77777777">
        <w:trPr>
          <w:cantSplit/>
        </w:trPr>
        <w:tc>
          <w:tcPr>
            <w:tcW w:w="2211" w:type="dxa"/>
            <w:shd w:val="clear" w:color="auto" w:fill="EDF0F5"/>
          </w:tcPr>
          <w:p w14:paraId="18ED0FFC" w14:textId="77777777" w:rsidR="00871D24" w:rsidRPr="00106719" w:rsidRDefault="007E66A8">
            <w:pPr>
              <w:spacing w:after="20"/>
            </w:pPr>
            <w:r w:rsidRPr="00106719">
              <w:rPr>
                <w:b/>
                <w:sz w:val="17"/>
              </w:rPr>
              <w:t>Abilità</w:t>
            </w:r>
          </w:p>
        </w:tc>
        <w:tc>
          <w:tcPr>
            <w:tcW w:w="7540" w:type="dxa"/>
          </w:tcPr>
          <w:p w14:paraId="598B0093" w14:textId="77777777" w:rsidR="00871D24" w:rsidRPr="00106719" w:rsidRDefault="007E66A8">
            <w:pPr>
              <w:spacing w:after="0"/>
              <w:rPr>
                <w:lang w:val="it-IT"/>
              </w:rPr>
            </w:pPr>
            <w:r w:rsidRPr="00106719">
              <w:rPr>
                <w:sz w:val="17"/>
                <w:lang w:val="it-IT"/>
              </w:rPr>
              <w:t>· Confrontare rivoluzioni diverse individuandone i tratti comuni</w:t>
            </w:r>
          </w:p>
          <w:p w14:paraId="44A1F2ED" w14:textId="77777777" w:rsidR="00871D24" w:rsidRPr="00106719" w:rsidRDefault="007E66A8">
            <w:pPr>
              <w:spacing w:after="0"/>
              <w:rPr>
                <w:lang w:val="it-IT"/>
              </w:rPr>
            </w:pPr>
            <w:r w:rsidRPr="00106719">
              <w:rPr>
                <w:sz w:val="17"/>
                <w:lang w:val="it-IT"/>
              </w:rPr>
              <w:t>· Analizzare il rapporto fra trasformazioni economiche e mutamento sociale</w:t>
            </w:r>
          </w:p>
          <w:p w14:paraId="13F13AAD" w14:textId="77777777" w:rsidR="00871D24" w:rsidRPr="00106719" w:rsidRDefault="007E66A8">
            <w:pPr>
              <w:spacing w:after="0"/>
              <w:rPr>
                <w:lang w:val="it-IT"/>
              </w:rPr>
            </w:pPr>
            <w:r w:rsidRPr="00106719">
              <w:rPr>
                <w:sz w:val="17"/>
                <w:lang w:val="it-IT"/>
              </w:rPr>
              <w:t>· Interpretare dati quantitativi di carattere storico</w:t>
            </w:r>
          </w:p>
          <w:p w14:paraId="2864CAC0" w14:textId="77777777" w:rsidR="00871D24" w:rsidRPr="00106719" w:rsidRDefault="007E66A8">
            <w:pPr>
              <w:spacing w:after="0"/>
              <w:rPr>
                <w:lang w:val="it-IT"/>
              </w:rPr>
            </w:pPr>
            <w:r w:rsidRPr="00106719">
              <w:rPr>
                <w:sz w:val="17"/>
                <w:lang w:val="it-IT"/>
              </w:rPr>
              <w:t>· Distinguere il giudizio storiografico dal giudizio di valore</w:t>
            </w:r>
          </w:p>
        </w:tc>
      </w:tr>
      <w:tr w:rsidR="00871D24" w:rsidRPr="00106719" w14:paraId="2F32F316" w14:textId="77777777">
        <w:trPr>
          <w:cantSplit/>
        </w:trPr>
        <w:tc>
          <w:tcPr>
            <w:tcW w:w="2211" w:type="dxa"/>
            <w:shd w:val="clear" w:color="auto" w:fill="EDF0F5"/>
          </w:tcPr>
          <w:p w14:paraId="7D23AF65" w14:textId="77777777" w:rsidR="00871D24" w:rsidRPr="00106719" w:rsidRDefault="007E66A8">
            <w:pPr>
              <w:spacing w:after="20"/>
            </w:pPr>
            <w:r w:rsidRPr="00106719">
              <w:rPr>
                <w:b/>
                <w:sz w:val="17"/>
              </w:rPr>
              <w:t>Conoscenze e contenuti</w:t>
            </w:r>
          </w:p>
        </w:tc>
        <w:tc>
          <w:tcPr>
            <w:tcW w:w="7540" w:type="dxa"/>
          </w:tcPr>
          <w:p w14:paraId="5D0CB15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4AFB8BE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871D24" w:rsidRPr="00106719" w14:paraId="6B3E4374" w14:textId="77777777">
        <w:trPr>
          <w:cantSplit/>
        </w:trPr>
        <w:tc>
          <w:tcPr>
            <w:tcW w:w="2211" w:type="dxa"/>
            <w:shd w:val="clear" w:color="auto" w:fill="EDF0F5"/>
          </w:tcPr>
          <w:p w14:paraId="50A4687C" w14:textId="77777777" w:rsidR="00871D24" w:rsidRPr="00106719" w:rsidRDefault="007E66A8">
            <w:pPr>
              <w:spacing w:after="20"/>
            </w:pPr>
            <w:r w:rsidRPr="00106719">
              <w:rPr>
                <w:b/>
                <w:sz w:val="17"/>
              </w:rPr>
              <w:t>Metodologie e strumenti</w:t>
            </w:r>
          </w:p>
        </w:tc>
        <w:tc>
          <w:tcPr>
            <w:tcW w:w="7540" w:type="dxa"/>
          </w:tcPr>
          <w:p w14:paraId="4E49408D" w14:textId="77777777" w:rsidR="00871D24" w:rsidRPr="00106719" w:rsidRDefault="007E66A8">
            <w:pPr>
              <w:spacing w:after="20"/>
              <w:rPr>
                <w:lang w:val="it-IT"/>
              </w:rPr>
            </w:pPr>
            <w:r w:rsidRPr="00106719">
              <w:rPr>
                <w:sz w:val="17"/>
                <w:lang w:val="it-IT"/>
              </w:rPr>
              <w:t>Studio di caso comparato; lettura di storiografia; laboratorio sui dati; dibattito documentato.</w:t>
            </w:r>
          </w:p>
        </w:tc>
      </w:tr>
      <w:tr w:rsidR="00871D24" w:rsidRPr="00106719" w14:paraId="6C21B95D" w14:textId="77777777">
        <w:trPr>
          <w:cantSplit/>
        </w:trPr>
        <w:tc>
          <w:tcPr>
            <w:tcW w:w="2211" w:type="dxa"/>
            <w:shd w:val="clear" w:color="auto" w:fill="EDF0F5"/>
          </w:tcPr>
          <w:p w14:paraId="4EAE9800" w14:textId="77777777" w:rsidR="00871D24" w:rsidRPr="00106719" w:rsidRDefault="007E66A8">
            <w:pPr>
              <w:spacing w:after="20"/>
            </w:pPr>
            <w:r w:rsidRPr="00106719">
              <w:rPr>
                <w:b/>
                <w:sz w:val="17"/>
              </w:rPr>
              <w:lastRenderedPageBreak/>
              <w:t>Evidenze / prodotto</w:t>
            </w:r>
          </w:p>
        </w:tc>
        <w:tc>
          <w:tcPr>
            <w:tcW w:w="7540" w:type="dxa"/>
          </w:tcPr>
          <w:p w14:paraId="1B0A1058" w14:textId="77777777" w:rsidR="00871D24" w:rsidRPr="00106719" w:rsidRDefault="007E66A8">
            <w:pPr>
              <w:spacing w:after="20"/>
              <w:rPr>
                <w:lang w:val="it-IT"/>
              </w:rPr>
            </w:pPr>
            <w:r w:rsidRPr="00106719">
              <w:rPr>
                <w:sz w:val="17"/>
                <w:lang w:val="it-IT"/>
              </w:rPr>
              <w:t>Saggio breve storico-argomentativo con uso di fonti e di storiografia.</w:t>
            </w:r>
          </w:p>
        </w:tc>
      </w:tr>
      <w:tr w:rsidR="00871D24" w:rsidRPr="00106719" w14:paraId="0A8C6CB8" w14:textId="77777777">
        <w:trPr>
          <w:cantSplit/>
        </w:trPr>
        <w:tc>
          <w:tcPr>
            <w:tcW w:w="2211" w:type="dxa"/>
            <w:shd w:val="clear" w:color="auto" w:fill="EDF0F5"/>
          </w:tcPr>
          <w:p w14:paraId="64D103DE" w14:textId="77777777" w:rsidR="00871D24" w:rsidRPr="00106719" w:rsidRDefault="007E66A8">
            <w:pPr>
              <w:spacing w:after="20"/>
            </w:pPr>
            <w:r w:rsidRPr="00106719">
              <w:rPr>
                <w:b/>
                <w:sz w:val="17"/>
              </w:rPr>
              <w:t>Verifiche e valutazione</w:t>
            </w:r>
          </w:p>
        </w:tc>
        <w:tc>
          <w:tcPr>
            <w:tcW w:w="7540" w:type="dxa"/>
          </w:tcPr>
          <w:p w14:paraId="418E48D2" w14:textId="77777777" w:rsidR="00871D24" w:rsidRPr="00106719" w:rsidRDefault="007E66A8">
            <w:pPr>
              <w:spacing w:after="20"/>
              <w:rPr>
                <w:lang w:val="it-IT"/>
              </w:rPr>
            </w:pPr>
            <w:r w:rsidRPr="00106719">
              <w:rPr>
                <w:sz w:val="17"/>
                <w:lang w:val="it-IT"/>
              </w:rPr>
              <w:t>Valutazione del saggio su rubrica; prova strutturata; colloquio su percorso.</w:t>
            </w:r>
          </w:p>
        </w:tc>
      </w:tr>
      <w:tr w:rsidR="00871D24" w:rsidRPr="00106719" w14:paraId="312C51F3" w14:textId="77777777">
        <w:trPr>
          <w:cantSplit/>
        </w:trPr>
        <w:tc>
          <w:tcPr>
            <w:tcW w:w="2211" w:type="dxa"/>
            <w:shd w:val="clear" w:color="auto" w:fill="EDF0F5"/>
          </w:tcPr>
          <w:p w14:paraId="48338CCF" w14:textId="77777777" w:rsidR="00871D24" w:rsidRPr="00106719" w:rsidRDefault="007E66A8">
            <w:pPr>
              <w:spacing w:after="20"/>
            </w:pPr>
            <w:r w:rsidRPr="00106719">
              <w:rPr>
                <w:b/>
                <w:sz w:val="17"/>
              </w:rPr>
              <w:t>Educazione civica</w:t>
            </w:r>
          </w:p>
        </w:tc>
        <w:tc>
          <w:tcPr>
            <w:tcW w:w="7540" w:type="dxa"/>
          </w:tcPr>
          <w:p w14:paraId="7CADC35A" w14:textId="77777777" w:rsidR="00871D24" w:rsidRPr="00106719" w:rsidRDefault="007E66A8">
            <w:pPr>
              <w:spacing w:after="20"/>
              <w:rPr>
                <w:lang w:val="it-IT"/>
              </w:rPr>
            </w:pPr>
            <w:r w:rsidRPr="00106719">
              <w:rPr>
                <w:sz w:val="17"/>
                <w:lang w:val="it-IT"/>
              </w:rPr>
              <w:t>Costituzione · 3 ore: dalle dichiarazioni dei diritti settecentesche alla Dichiarazione universale del 1948.</w:t>
            </w:r>
          </w:p>
        </w:tc>
      </w:tr>
      <w:tr w:rsidR="00871D24" w:rsidRPr="00106719" w14:paraId="74AED3B5" w14:textId="77777777">
        <w:trPr>
          <w:cantSplit/>
        </w:trPr>
        <w:tc>
          <w:tcPr>
            <w:tcW w:w="2211" w:type="dxa"/>
            <w:shd w:val="clear" w:color="auto" w:fill="EDF0F5"/>
          </w:tcPr>
          <w:p w14:paraId="0C50B3A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F09592D" w14:textId="77777777" w:rsidR="00871D24" w:rsidRPr="00106719" w:rsidRDefault="007E66A8">
            <w:pPr>
              <w:spacing w:after="20"/>
              <w:rPr>
                <w:lang w:val="it-IT"/>
              </w:rPr>
            </w:pPr>
            <w:r w:rsidRPr="00106719">
              <w:rPr>
                <w:sz w:val="17"/>
                <w:lang w:val="it-IT"/>
              </w:rPr>
              <w:t>Fornisce i nessi fra le vicende locali e i processi generali di trasformazione.</w:t>
            </w:r>
          </w:p>
        </w:tc>
      </w:tr>
    </w:tbl>
    <w:p w14:paraId="71FCC81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420986A" w14:textId="77777777">
        <w:trPr>
          <w:cantSplit/>
        </w:trPr>
        <w:tc>
          <w:tcPr>
            <w:tcW w:w="9752" w:type="dxa"/>
            <w:gridSpan w:val="2"/>
            <w:shd w:val="clear" w:color="auto" w:fill="D6DFEE"/>
          </w:tcPr>
          <w:p w14:paraId="099494E4" w14:textId="77777777" w:rsidR="00871D24" w:rsidRPr="00106719" w:rsidRDefault="007E66A8">
            <w:pPr>
              <w:spacing w:after="20"/>
              <w:rPr>
                <w:lang w:val="it-IT"/>
              </w:rPr>
            </w:pPr>
            <w:r w:rsidRPr="00106719">
              <w:rPr>
                <w:b/>
                <w:lang w:val="it-IT"/>
              </w:rPr>
              <w:t>U.d.A. n. 3 — Nazioni, masse, totalitarismi</w:t>
            </w:r>
          </w:p>
        </w:tc>
      </w:tr>
      <w:tr w:rsidR="00871D24" w:rsidRPr="00106719" w14:paraId="448DFC5C" w14:textId="77777777">
        <w:trPr>
          <w:cantSplit/>
        </w:trPr>
        <w:tc>
          <w:tcPr>
            <w:tcW w:w="2211" w:type="dxa"/>
            <w:shd w:val="clear" w:color="auto" w:fill="EDF0F5"/>
          </w:tcPr>
          <w:p w14:paraId="1183ED15" w14:textId="77777777" w:rsidR="00871D24" w:rsidRPr="00106719" w:rsidRDefault="007E66A8">
            <w:pPr>
              <w:spacing w:after="20"/>
            </w:pPr>
            <w:r w:rsidRPr="00106719">
              <w:rPr>
                <w:b/>
                <w:sz w:val="17"/>
              </w:rPr>
              <w:t>Periodo</w:t>
            </w:r>
          </w:p>
        </w:tc>
        <w:tc>
          <w:tcPr>
            <w:tcW w:w="7540" w:type="dxa"/>
          </w:tcPr>
          <w:p w14:paraId="0D2AF88D" w14:textId="77777777" w:rsidR="00871D24" w:rsidRPr="00106719" w:rsidRDefault="007E66A8">
            <w:pPr>
              <w:spacing w:after="20"/>
            </w:pPr>
            <w:r w:rsidRPr="00106719">
              <w:rPr>
                <w:i/>
                <w:sz w:val="17"/>
              </w:rPr>
              <w:t>2° quadrimestre · febbraio – pausa pasquale</w:t>
            </w:r>
          </w:p>
        </w:tc>
      </w:tr>
      <w:tr w:rsidR="00871D24" w:rsidRPr="00106719" w14:paraId="3AB52D7A" w14:textId="77777777">
        <w:trPr>
          <w:cantSplit/>
        </w:trPr>
        <w:tc>
          <w:tcPr>
            <w:tcW w:w="2211" w:type="dxa"/>
            <w:shd w:val="clear" w:color="auto" w:fill="EDF0F5"/>
          </w:tcPr>
          <w:p w14:paraId="161725AC" w14:textId="77777777" w:rsidR="00871D24" w:rsidRPr="00106719" w:rsidRDefault="007E66A8">
            <w:pPr>
              <w:spacing w:after="20"/>
            </w:pPr>
            <w:r w:rsidRPr="00106719">
              <w:rPr>
                <w:b/>
                <w:sz w:val="17"/>
              </w:rPr>
              <w:t>Competenza mirata</w:t>
            </w:r>
          </w:p>
        </w:tc>
        <w:tc>
          <w:tcPr>
            <w:tcW w:w="7540" w:type="dxa"/>
          </w:tcPr>
          <w:p w14:paraId="110CFF92" w14:textId="77777777" w:rsidR="00871D24" w:rsidRPr="00106719" w:rsidRDefault="007E66A8">
            <w:pPr>
              <w:spacing w:after="20"/>
              <w:rPr>
                <w:lang w:val="it-IT"/>
              </w:rPr>
            </w:pPr>
            <w:r w:rsidRPr="00106719">
              <w:rPr>
                <w:sz w:val="17"/>
                <w:lang w:val="it-IT"/>
              </w:rPr>
              <w:t>Utilizzare il lessico e le categorie interpretative proprie della disciplina · Competenza chiave: consapevolezza ed espressione culturale</w:t>
            </w:r>
          </w:p>
        </w:tc>
      </w:tr>
      <w:tr w:rsidR="00871D24" w:rsidRPr="00106719" w14:paraId="1BE4F339" w14:textId="77777777">
        <w:trPr>
          <w:cantSplit/>
        </w:trPr>
        <w:tc>
          <w:tcPr>
            <w:tcW w:w="2211" w:type="dxa"/>
            <w:shd w:val="clear" w:color="auto" w:fill="EDF0F5"/>
          </w:tcPr>
          <w:p w14:paraId="539E65F4" w14:textId="77777777" w:rsidR="00871D24" w:rsidRPr="00106719" w:rsidRDefault="007E66A8">
            <w:pPr>
              <w:spacing w:after="20"/>
            </w:pPr>
            <w:r w:rsidRPr="00106719">
              <w:rPr>
                <w:b/>
                <w:sz w:val="17"/>
              </w:rPr>
              <w:t>Abilità</w:t>
            </w:r>
          </w:p>
        </w:tc>
        <w:tc>
          <w:tcPr>
            <w:tcW w:w="7540" w:type="dxa"/>
          </w:tcPr>
          <w:p w14:paraId="7EBA2A29" w14:textId="77777777" w:rsidR="00871D24" w:rsidRPr="00106719" w:rsidRDefault="007E66A8">
            <w:pPr>
              <w:spacing w:after="0"/>
              <w:rPr>
                <w:lang w:val="it-IT"/>
              </w:rPr>
            </w:pPr>
            <w:r w:rsidRPr="00106719">
              <w:rPr>
                <w:sz w:val="17"/>
                <w:lang w:val="it-IT"/>
              </w:rPr>
              <w:t>· Analizzare i meccanismi del consenso e della propaganda</w:t>
            </w:r>
          </w:p>
          <w:p w14:paraId="46F07602" w14:textId="77777777" w:rsidR="00871D24" w:rsidRPr="00106719" w:rsidRDefault="007E66A8">
            <w:pPr>
              <w:spacing w:after="0"/>
              <w:rPr>
                <w:lang w:val="it-IT"/>
              </w:rPr>
            </w:pPr>
            <w:r w:rsidRPr="00106719">
              <w:rPr>
                <w:sz w:val="17"/>
                <w:lang w:val="it-IT"/>
              </w:rPr>
              <w:t>· Riconoscere gli usi pubblici della storia</w:t>
            </w:r>
          </w:p>
          <w:p w14:paraId="11EC022C" w14:textId="77777777" w:rsidR="00871D24" w:rsidRPr="00106719" w:rsidRDefault="007E66A8">
            <w:pPr>
              <w:spacing w:after="0"/>
              <w:rPr>
                <w:lang w:val="it-IT"/>
              </w:rPr>
            </w:pPr>
            <w:r w:rsidRPr="00106719">
              <w:rPr>
                <w:sz w:val="17"/>
                <w:lang w:val="it-IT"/>
              </w:rPr>
              <w:t>· Confrontare regimi politici sulla base di criteri espliciti</w:t>
            </w:r>
          </w:p>
          <w:p w14:paraId="261C047D" w14:textId="77777777" w:rsidR="00871D24" w:rsidRPr="00106719" w:rsidRDefault="007E66A8">
            <w:pPr>
              <w:spacing w:after="0"/>
              <w:rPr>
                <w:lang w:val="it-IT"/>
              </w:rPr>
            </w:pPr>
            <w:r w:rsidRPr="00106719">
              <w:rPr>
                <w:sz w:val="17"/>
                <w:lang w:val="it-IT"/>
              </w:rPr>
              <w:t>· Valutare l'attendibilità di una fonte anche audiovisiva</w:t>
            </w:r>
          </w:p>
        </w:tc>
      </w:tr>
      <w:tr w:rsidR="00871D24" w:rsidRPr="00106719" w14:paraId="38524577" w14:textId="77777777">
        <w:trPr>
          <w:cantSplit/>
        </w:trPr>
        <w:tc>
          <w:tcPr>
            <w:tcW w:w="2211" w:type="dxa"/>
            <w:shd w:val="clear" w:color="auto" w:fill="EDF0F5"/>
          </w:tcPr>
          <w:p w14:paraId="395393F2" w14:textId="77777777" w:rsidR="00871D24" w:rsidRPr="00106719" w:rsidRDefault="007E66A8">
            <w:pPr>
              <w:spacing w:after="20"/>
            </w:pPr>
            <w:r w:rsidRPr="00106719">
              <w:rPr>
                <w:b/>
                <w:sz w:val="17"/>
              </w:rPr>
              <w:t>Conoscenze e contenuti</w:t>
            </w:r>
          </w:p>
        </w:tc>
        <w:tc>
          <w:tcPr>
            <w:tcW w:w="7540" w:type="dxa"/>
          </w:tcPr>
          <w:p w14:paraId="565F744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26FC4E3D"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871D24" w:rsidRPr="00106719" w14:paraId="7D941843" w14:textId="77777777">
        <w:trPr>
          <w:cantSplit/>
        </w:trPr>
        <w:tc>
          <w:tcPr>
            <w:tcW w:w="2211" w:type="dxa"/>
            <w:shd w:val="clear" w:color="auto" w:fill="EDF0F5"/>
          </w:tcPr>
          <w:p w14:paraId="473FAEC3" w14:textId="77777777" w:rsidR="00871D24" w:rsidRPr="00106719" w:rsidRDefault="007E66A8">
            <w:pPr>
              <w:spacing w:after="20"/>
            </w:pPr>
            <w:r w:rsidRPr="00106719">
              <w:rPr>
                <w:b/>
                <w:sz w:val="17"/>
              </w:rPr>
              <w:t>Metodologie e strumenti</w:t>
            </w:r>
          </w:p>
        </w:tc>
        <w:tc>
          <w:tcPr>
            <w:tcW w:w="7540" w:type="dxa"/>
          </w:tcPr>
          <w:p w14:paraId="71204215" w14:textId="77777777" w:rsidR="00871D24" w:rsidRPr="00106719" w:rsidRDefault="007E66A8">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871D24" w:rsidRPr="00106719" w14:paraId="4AF351EF" w14:textId="77777777">
        <w:trPr>
          <w:cantSplit/>
        </w:trPr>
        <w:tc>
          <w:tcPr>
            <w:tcW w:w="2211" w:type="dxa"/>
            <w:shd w:val="clear" w:color="auto" w:fill="EDF0F5"/>
          </w:tcPr>
          <w:p w14:paraId="3573AD43" w14:textId="77777777" w:rsidR="00871D24" w:rsidRPr="00106719" w:rsidRDefault="007E66A8">
            <w:pPr>
              <w:spacing w:after="20"/>
            </w:pPr>
            <w:r w:rsidRPr="00106719">
              <w:rPr>
                <w:b/>
                <w:sz w:val="17"/>
              </w:rPr>
              <w:t>Evidenze / prodotto</w:t>
            </w:r>
          </w:p>
        </w:tc>
        <w:tc>
          <w:tcPr>
            <w:tcW w:w="7540" w:type="dxa"/>
          </w:tcPr>
          <w:p w14:paraId="31CAC4F9" w14:textId="77777777" w:rsidR="00871D24" w:rsidRPr="00106719" w:rsidRDefault="007E66A8">
            <w:pPr>
              <w:spacing w:after="20"/>
              <w:rPr>
                <w:lang w:val="it-IT"/>
              </w:rPr>
            </w:pPr>
            <w:r w:rsidRPr="00106719">
              <w:rPr>
                <w:sz w:val="17"/>
                <w:lang w:val="it-IT"/>
              </w:rPr>
              <w:t>Dossier critico su un caso di uso pubblico della storia.</w:t>
            </w:r>
          </w:p>
        </w:tc>
      </w:tr>
      <w:tr w:rsidR="00871D24" w:rsidRPr="00106719" w14:paraId="170DC1A2" w14:textId="77777777">
        <w:trPr>
          <w:cantSplit/>
        </w:trPr>
        <w:tc>
          <w:tcPr>
            <w:tcW w:w="2211" w:type="dxa"/>
            <w:shd w:val="clear" w:color="auto" w:fill="EDF0F5"/>
          </w:tcPr>
          <w:p w14:paraId="739B109E" w14:textId="77777777" w:rsidR="00871D24" w:rsidRPr="00106719" w:rsidRDefault="007E66A8">
            <w:pPr>
              <w:spacing w:after="20"/>
            </w:pPr>
            <w:r w:rsidRPr="00106719">
              <w:rPr>
                <w:b/>
                <w:sz w:val="17"/>
              </w:rPr>
              <w:t>Verifiche e valutazione</w:t>
            </w:r>
          </w:p>
        </w:tc>
        <w:tc>
          <w:tcPr>
            <w:tcW w:w="7540" w:type="dxa"/>
          </w:tcPr>
          <w:p w14:paraId="1ED97297" w14:textId="77777777" w:rsidR="00871D24" w:rsidRPr="00106719" w:rsidRDefault="007E66A8">
            <w:pPr>
              <w:spacing w:after="20"/>
              <w:rPr>
                <w:lang w:val="it-IT"/>
              </w:rPr>
            </w:pPr>
            <w:r w:rsidRPr="00106719">
              <w:rPr>
                <w:sz w:val="17"/>
                <w:lang w:val="it-IT"/>
              </w:rPr>
              <w:t>Valutazione del dossier; verifica strutturata; interrogazione su nodi concettuali.</w:t>
            </w:r>
          </w:p>
        </w:tc>
      </w:tr>
      <w:tr w:rsidR="00871D24" w:rsidRPr="00106719" w14:paraId="7351242E" w14:textId="77777777">
        <w:trPr>
          <w:cantSplit/>
        </w:trPr>
        <w:tc>
          <w:tcPr>
            <w:tcW w:w="2211" w:type="dxa"/>
            <w:shd w:val="clear" w:color="auto" w:fill="EDF0F5"/>
          </w:tcPr>
          <w:p w14:paraId="05CA0EDD" w14:textId="77777777" w:rsidR="00871D24" w:rsidRPr="00106719" w:rsidRDefault="007E66A8">
            <w:pPr>
              <w:spacing w:after="20"/>
            </w:pPr>
            <w:r w:rsidRPr="00106719">
              <w:rPr>
                <w:b/>
                <w:sz w:val="17"/>
              </w:rPr>
              <w:t>Educazione civica</w:t>
            </w:r>
          </w:p>
        </w:tc>
        <w:tc>
          <w:tcPr>
            <w:tcW w:w="7540" w:type="dxa"/>
          </w:tcPr>
          <w:p w14:paraId="33A8F1CD" w14:textId="77777777" w:rsidR="00871D24" w:rsidRPr="00106719" w:rsidRDefault="007E66A8">
            <w:pPr>
              <w:spacing w:after="20"/>
              <w:rPr>
                <w:lang w:val="it-IT"/>
              </w:rPr>
            </w:pPr>
            <w:r w:rsidRPr="00106719">
              <w:rPr>
                <w:sz w:val="17"/>
                <w:lang w:val="it-IT"/>
              </w:rPr>
              <w:t>Costituzione · 3 ore: dalla dittatura alla Repubblica; l'Assemblea costituente e la struttura della Costituzione.</w:t>
            </w:r>
          </w:p>
        </w:tc>
      </w:tr>
      <w:tr w:rsidR="00871D24" w:rsidRPr="00106719" w14:paraId="5C8C9536" w14:textId="77777777">
        <w:trPr>
          <w:cantSplit/>
        </w:trPr>
        <w:tc>
          <w:tcPr>
            <w:tcW w:w="2211" w:type="dxa"/>
            <w:shd w:val="clear" w:color="auto" w:fill="EDF0F5"/>
          </w:tcPr>
          <w:p w14:paraId="0AE5E95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13515A8" w14:textId="77777777" w:rsidR="00871D24" w:rsidRPr="00106719" w:rsidRDefault="007E66A8">
            <w:pPr>
              <w:spacing w:after="20"/>
              <w:rPr>
                <w:lang w:val="it-IT"/>
              </w:rPr>
            </w:pPr>
            <w:r w:rsidRPr="00106719">
              <w:rPr>
                <w:sz w:val="17"/>
                <w:lang w:val="it-IT"/>
              </w:rPr>
              <w:t>Cura la sezione dell'archivio dedicata ai luoghi e ai monumenti della memoria civile.</w:t>
            </w:r>
          </w:p>
        </w:tc>
      </w:tr>
    </w:tbl>
    <w:p w14:paraId="184527E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3A5B878" w14:textId="77777777">
        <w:trPr>
          <w:cantSplit/>
        </w:trPr>
        <w:tc>
          <w:tcPr>
            <w:tcW w:w="9752" w:type="dxa"/>
            <w:gridSpan w:val="2"/>
            <w:shd w:val="clear" w:color="auto" w:fill="D6DFEE"/>
          </w:tcPr>
          <w:p w14:paraId="3017FF31" w14:textId="77777777" w:rsidR="00871D24" w:rsidRPr="00106719" w:rsidRDefault="007E66A8">
            <w:pPr>
              <w:spacing w:after="20"/>
              <w:rPr>
                <w:lang w:val="it-IT"/>
              </w:rPr>
            </w:pPr>
            <w:r w:rsidRPr="00106719">
              <w:rPr>
                <w:b/>
                <w:lang w:val="it-IT"/>
              </w:rPr>
              <w:t>U.d.A. n. 4 — Il mondo contemporaneo: nodi per il presente</w:t>
            </w:r>
          </w:p>
        </w:tc>
      </w:tr>
      <w:tr w:rsidR="00871D24" w:rsidRPr="00106719" w14:paraId="31A0B690" w14:textId="77777777">
        <w:trPr>
          <w:cantSplit/>
        </w:trPr>
        <w:tc>
          <w:tcPr>
            <w:tcW w:w="2211" w:type="dxa"/>
            <w:shd w:val="clear" w:color="auto" w:fill="EDF0F5"/>
          </w:tcPr>
          <w:p w14:paraId="27A299E1" w14:textId="77777777" w:rsidR="00871D24" w:rsidRPr="00106719" w:rsidRDefault="007E66A8">
            <w:pPr>
              <w:spacing w:after="20"/>
            </w:pPr>
            <w:r w:rsidRPr="00106719">
              <w:rPr>
                <w:b/>
                <w:sz w:val="17"/>
              </w:rPr>
              <w:t>Periodo</w:t>
            </w:r>
          </w:p>
        </w:tc>
        <w:tc>
          <w:tcPr>
            <w:tcW w:w="7540" w:type="dxa"/>
          </w:tcPr>
          <w:p w14:paraId="23F60EC1"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683D256" w14:textId="77777777">
        <w:trPr>
          <w:cantSplit/>
        </w:trPr>
        <w:tc>
          <w:tcPr>
            <w:tcW w:w="2211" w:type="dxa"/>
            <w:shd w:val="clear" w:color="auto" w:fill="EDF0F5"/>
          </w:tcPr>
          <w:p w14:paraId="7D8891D8" w14:textId="77777777" w:rsidR="00871D24" w:rsidRPr="00106719" w:rsidRDefault="007E66A8">
            <w:pPr>
              <w:spacing w:after="20"/>
            </w:pPr>
            <w:r w:rsidRPr="00106719">
              <w:rPr>
                <w:b/>
                <w:sz w:val="17"/>
              </w:rPr>
              <w:t>Competenza mirata</w:t>
            </w:r>
          </w:p>
        </w:tc>
        <w:tc>
          <w:tcPr>
            <w:tcW w:w="7540" w:type="dxa"/>
          </w:tcPr>
          <w:p w14:paraId="7B4FFC02" w14:textId="77777777" w:rsidR="00871D24" w:rsidRPr="00106719" w:rsidRDefault="007E66A8">
            <w:pPr>
              <w:spacing w:after="20"/>
              <w:rPr>
                <w:lang w:val="it-IT"/>
              </w:rPr>
            </w:pPr>
            <w:r w:rsidRPr="00106719">
              <w:rPr>
                <w:sz w:val="17"/>
                <w:lang w:val="it-IT"/>
              </w:rPr>
              <w:t>Riconoscere nelle vicende del Novecento le radici dei problemi attuali · Competenza chiave: competenza in materia di cittadinanza</w:t>
            </w:r>
          </w:p>
        </w:tc>
      </w:tr>
      <w:tr w:rsidR="00871D24" w:rsidRPr="00106719" w14:paraId="03DECCCE" w14:textId="77777777">
        <w:trPr>
          <w:cantSplit/>
        </w:trPr>
        <w:tc>
          <w:tcPr>
            <w:tcW w:w="2211" w:type="dxa"/>
            <w:shd w:val="clear" w:color="auto" w:fill="EDF0F5"/>
          </w:tcPr>
          <w:p w14:paraId="4A28FF97" w14:textId="77777777" w:rsidR="00871D24" w:rsidRPr="00106719" w:rsidRDefault="007E66A8">
            <w:pPr>
              <w:spacing w:after="20"/>
            </w:pPr>
            <w:r w:rsidRPr="00106719">
              <w:rPr>
                <w:b/>
                <w:sz w:val="17"/>
              </w:rPr>
              <w:t>Abilità</w:t>
            </w:r>
          </w:p>
        </w:tc>
        <w:tc>
          <w:tcPr>
            <w:tcW w:w="7540" w:type="dxa"/>
          </w:tcPr>
          <w:p w14:paraId="21E20F3C" w14:textId="77777777" w:rsidR="00871D24" w:rsidRPr="00106719" w:rsidRDefault="007E66A8">
            <w:pPr>
              <w:spacing w:after="0"/>
              <w:rPr>
                <w:lang w:val="it-IT"/>
              </w:rPr>
            </w:pPr>
            <w:r w:rsidRPr="00106719">
              <w:rPr>
                <w:sz w:val="17"/>
                <w:lang w:val="it-IT"/>
              </w:rPr>
              <w:t>· Costruire un percorso tematico documentato</w:t>
            </w:r>
          </w:p>
          <w:p w14:paraId="786F404B" w14:textId="77777777" w:rsidR="00871D24" w:rsidRPr="00106719" w:rsidRDefault="007E66A8">
            <w:pPr>
              <w:spacing w:after="0"/>
              <w:rPr>
                <w:lang w:val="it-IT"/>
              </w:rPr>
            </w:pPr>
            <w:r w:rsidRPr="00106719">
              <w:rPr>
                <w:sz w:val="17"/>
                <w:lang w:val="it-IT"/>
              </w:rPr>
              <w:t>· Collegare un nodo storico a una questione contemporanea</w:t>
            </w:r>
          </w:p>
          <w:p w14:paraId="5F0272BB" w14:textId="77777777" w:rsidR="00871D24" w:rsidRPr="00106719" w:rsidRDefault="007E66A8">
            <w:pPr>
              <w:spacing w:after="0"/>
              <w:rPr>
                <w:lang w:val="it-IT"/>
              </w:rPr>
            </w:pPr>
            <w:r w:rsidRPr="00106719">
              <w:rPr>
                <w:sz w:val="17"/>
                <w:lang w:val="it-IT"/>
              </w:rPr>
              <w:t>· Argomentare con rigore in sede di colloquio</w:t>
            </w:r>
          </w:p>
          <w:p w14:paraId="7BF868F0" w14:textId="77777777" w:rsidR="00871D24" w:rsidRPr="00106719" w:rsidRDefault="007E66A8">
            <w:pPr>
              <w:spacing w:after="0"/>
              <w:rPr>
                <w:lang w:val="it-IT"/>
              </w:rPr>
            </w:pPr>
            <w:r w:rsidRPr="00106719">
              <w:rPr>
                <w:sz w:val="17"/>
                <w:lang w:val="it-IT"/>
              </w:rPr>
              <w:t>· Riconoscere la pluralità delle interpretazioni storiografiche</w:t>
            </w:r>
          </w:p>
        </w:tc>
      </w:tr>
      <w:tr w:rsidR="00871D24" w:rsidRPr="00106719" w14:paraId="0FBF02CC" w14:textId="77777777">
        <w:trPr>
          <w:cantSplit/>
        </w:trPr>
        <w:tc>
          <w:tcPr>
            <w:tcW w:w="2211" w:type="dxa"/>
            <w:shd w:val="clear" w:color="auto" w:fill="EDF0F5"/>
          </w:tcPr>
          <w:p w14:paraId="1563BA01" w14:textId="77777777" w:rsidR="00871D24" w:rsidRPr="00106719" w:rsidRDefault="007E66A8">
            <w:pPr>
              <w:spacing w:after="20"/>
            </w:pPr>
            <w:r w:rsidRPr="00106719">
              <w:rPr>
                <w:b/>
                <w:sz w:val="17"/>
              </w:rPr>
              <w:t>Conoscenze e contenuti</w:t>
            </w:r>
          </w:p>
        </w:tc>
        <w:tc>
          <w:tcPr>
            <w:tcW w:w="7540" w:type="dxa"/>
          </w:tcPr>
          <w:p w14:paraId="2DE3709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096200A2"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871D24" w:rsidRPr="00106719" w14:paraId="10652628" w14:textId="77777777">
        <w:trPr>
          <w:cantSplit/>
        </w:trPr>
        <w:tc>
          <w:tcPr>
            <w:tcW w:w="2211" w:type="dxa"/>
            <w:shd w:val="clear" w:color="auto" w:fill="EDF0F5"/>
          </w:tcPr>
          <w:p w14:paraId="2DDB0B93" w14:textId="77777777" w:rsidR="00871D24" w:rsidRPr="00106719" w:rsidRDefault="007E66A8">
            <w:pPr>
              <w:spacing w:after="20"/>
            </w:pPr>
            <w:r w:rsidRPr="00106719">
              <w:rPr>
                <w:b/>
                <w:sz w:val="17"/>
              </w:rPr>
              <w:lastRenderedPageBreak/>
              <w:t>Metodologie e strumenti</w:t>
            </w:r>
          </w:p>
        </w:tc>
        <w:tc>
          <w:tcPr>
            <w:tcW w:w="7540" w:type="dxa"/>
          </w:tcPr>
          <w:p w14:paraId="4757DA79" w14:textId="77777777" w:rsidR="00871D24" w:rsidRPr="00106719" w:rsidRDefault="007E66A8">
            <w:pPr>
              <w:spacing w:after="20"/>
              <w:rPr>
                <w:lang w:val="it-IT"/>
              </w:rPr>
            </w:pPr>
            <w:r w:rsidRPr="00106719">
              <w:rPr>
                <w:sz w:val="17"/>
                <w:lang w:val="it-IT"/>
              </w:rPr>
              <w:t>Seminario tematico; collegamento con la formazione scuola-lavoro e con l'orientamento; simulazioni di colloquio.</w:t>
            </w:r>
          </w:p>
        </w:tc>
      </w:tr>
      <w:tr w:rsidR="00871D24" w:rsidRPr="00106719" w14:paraId="32AA8BE7" w14:textId="77777777">
        <w:trPr>
          <w:cantSplit/>
        </w:trPr>
        <w:tc>
          <w:tcPr>
            <w:tcW w:w="2211" w:type="dxa"/>
            <w:shd w:val="clear" w:color="auto" w:fill="EDF0F5"/>
          </w:tcPr>
          <w:p w14:paraId="137589FA" w14:textId="77777777" w:rsidR="00871D24" w:rsidRPr="00106719" w:rsidRDefault="007E66A8">
            <w:pPr>
              <w:spacing w:after="20"/>
            </w:pPr>
            <w:r w:rsidRPr="00106719">
              <w:rPr>
                <w:b/>
                <w:sz w:val="17"/>
              </w:rPr>
              <w:t>Evidenze / prodotto</w:t>
            </w:r>
          </w:p>
        </w:tc>
        <w:tc>
          <w:tcPr>
            <w:tcW w:w="7540" w:type="dxa"/>
          </w:tcPr>
          <w:p w14:paraId="1F3AED33"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4BA1B16A" w14:textId="77777777">
        <w:trPr>
          <w:cantSplit/>
        </w:trPr>
        <w:tc>
          <w:tcPr>
            <w:tcW w:w="2211" w:type="dxa"/>
            <w:shd w:val="clear" w:color="auto" w:fill="EDF0F5"/>
          </w:tcPr>
          <w:p w14:paraId="53C5F69B" w14:textId="77777777" w:rsidR="00871D24" w:rsidRPr="00106719" w:rsidRDefault="007E66A8">
            <w:pPr>
              <w:spacing w:after="20"/>
            </w:pPr>
            <w:r w:rsidRPr="00106719">
              <w:rPr>
                <w:b/>
                <w:sz w:val="17"/>
              </w:rPr>
              <w:t>Verifiche e valutazione</w:t>
            </w:r>
          </w:p>
        </w:tc>
        <w:tc>
          <w:tcPr>
            <w:tcW w:w="7540" w:type="dxa"/>
          </w:tcPr>
          <w:p w14:paraId="6C928268" w14:textId="77777777" w:rsidR="00871D24" w:rsidRPr="00106719" w:rsidRDefault="007E66A8">
            <w:pPr>
              <w:spacing w:after="20"/>
              <w:rPr>
                <w:lang w:val="it-IT"/>
              </w:rPr>
            </w:pPr>
            <w:r w:rsidRPr="00106719">
              <w:rPr>
                <w:sz w:val="17"/>
                <w:lang w:val="it-IT"/>
              </w:rPr>
              <w:t>Valutazione del percorso su rubrica; simulazione di colloquio; verifica finale.</w:t>
            </w:r>
          </w:p>
        </w:tc>
      </w:tr>
      <w:tr w:rsidR="00871D24" w:rsidRPr="00106719" w14:paraId="242DC2B0" w14:textId="77777777">
        <w:trPr>
          <w:cantSplit/>
        </w:trPr>
        <w:tc>
          <w:tcPr>
            <w:tcW w:w="2211" w:type="dxa"/>
            <w:shd w:val="clear" w:color="auto" w:fill="EDF0F5"/>
          </w:tcPr>
          <w:p w14:paraId="151FFD10" w14:textId="77777777" w:rsidR="00871D24" w:rsidRPr="00106719" w:rsidRDefault="007E66A8">
            <w:pPr>
              <w:spacing w:after="20"/>
            </w:pPr>
            <w:r w:rsidRPr="00106719">
              <w:rPr>
                <w:b/>
                <w:sz w:val="17"/>
              </w:rPr>
              <w:t>Educazione civica</w:t>
            </w:r>
          </w:p>
        </w:tc>
        <w:tc>
          <w:tcPr>
            <w:tcW w:w="7540" w:type="dxa"/>
          </w:tcPr>
          <w:p w14:paraId="073C0238" w14:textId="77777777" w:rsidR="00871D24" w:rsidRPr="00106719" w:rsidRDefault="007E66A8">
            <w:pPr>
              <w:spacing w:after="20"/>
            </w:pPr>
            <w:r w:rsidRPr="00106719">
              <w:rPr>
                <w:sz w:val="17"/>
                <w:lang w:val="it-IT"/>
              </w:rPr>
              <w:t xml:space="preserve">Costituzione · 3 ore: l'Unione europea, le organizzazioni internazionali e l'art. </w:t>
            </w:r>
            <w:r w:rsidRPr="00106719">
              <w:rPr>
                <w:sz w:val="17"/>
              </w:rPr>
              <w:t>11 Cost.</w:t>
            </w:r>
          </w:p>
        </w:tc>
      </w:tr>
      <w:tr w:rsidR="00871D24" w:rsidRPr="00106719" w14:paraId="04DD1BBF" w14:textId="77777777">
        <w:trPr>
          <w:cantSplit/>
        </w:trPr>
        <w:tc>
          <w:tcPr>
            <w:tcW w:w="2211" w:type="dxa"/>
            <w:shd w:val="clear" w:color="auto" w:fill="EDF0F5"/>
          </w:tcPr>
          <w:p w14:paraId="0A929117"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3D4C6D8" w14:textId="77777777" w:rsidR="00871D24" w:rsidRPr="00106719" w:rsidRDefault="007E66A8">
            <w:pPr>
              <w:spacing w:after="20"/>
              <w:rPr>
                <w:lang w:val="it-IT"/>
              </w:rPr>
            </w:pPr>
            <w:r w:rsidRPr="00106719">
              <w:rPr>
                <w:sz w:val="17"/>
                <w:lang w:val="it-IT"/>
              </w:rPr>
              <w:t>Fornisce la cornice interpretativa della presentazione pubblica e la rielaborazione critica dell'esperienza.</w:t>
            </w:r>
          </w:p>
        </w:tc>
      </w:tr>
    </w:tbl>
    <w:p w14:paraId="317E289B" w14:textId="77777777" w:rsidR="00871D24" w:rsidRPr="00106719" w:rsidRDefault="00871D24">
      <w:pPr>
        <w:spacing w:after="60"/>
        <w:rPr>
          <w:lang w:val="it-IT"/>
        </w:rPr>
      </w:pPr>
    </w:p>
    <w:p w14:paraId="4FE8A151" w14:textId="77777777" w:rsidR="00871D24" w:rsidRPr="00106719" w:rsidRDefault="007E66A8">
      <w:pPr>
        <w:rPr>
          <w:lang w:val="it-IT"/>
        </w:rPr>
      </w:pPr>
      <w:r w:rsidRPr="00106719">
        <w:rPr>
          <w:lang w:val="it-IT"/>
        </w:rPr>
        <w:br w:type="page"/>
      </w:r>
    </w:p>
    <w:p w14:paraId="2A81868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E.7  FILOSOFIA</w:t>
      </w:r>
    </w:p>
    <w:p w14:paraId="4613BF2A" w14:textId="77777777" w:rsidR="00871D24" w:rsidRPr="00106719" w:rsidRDefault="007E66A8">
      <w:pPr>
        <w:spacing w:after="60"/>
        <w:rPr>
          <w:lang w:val="it-IT"/>
        </w:rPr>
      </w:pPr>
      <w:r w:rsidRPr="00106719">
        <w:rPr>
          <w:i/>
          <w:sz w:val="17"/>
          <w:lang w:val="it-IT"/>
        </w:rPr>
        <w:t>Classe di concorso: A-019 / A-018 (nel Liceo delle Scienze umane)  ·  Monte ore nell'indirizzo: 3 ore settimanali nel secondo biennio e nel quinto anno (2 ore nell'opzione economico-sociale)</w:t>
      </w:r>
    </w:p>
    <w:p w14:paraId="7E999654"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6529202E" w14:textId="77777777" w:rsidR="00871D24" w:rsidRPr="00106719" w:rsidRDefault="007E66A8">
      <w:pPr>
        <w:spacing w:after="120"/>
        <w:jc w:val="both"/>
        <w:rPr>
          <w:lang w:val="it-IT"/>
        </w:rPr>
      </w:pPr>
      <w:r w:rsidRPr="00106719">
        <w:rPr>
          <w:sz w:val="17"/>
          <w:lang w:val="it-IT"/>
        </w:rPr>
        <w:t>Declinazione per l'indirizzo. Il raccordo con Scienze umane è strutturale: antropologia filosofica, filosofia politica ed etica vanno programmate congiuntamente per evitare duplicazioni.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CBEF29E" w14:textId="77777777">
        <w:trPr>
          <w:cantSplit/>
        </w:trPr>
        <w:tc>
          <w:tcPr>
            <w:tcW w:w="9752" w:type="dxa"/>
            <w:gridSpan w:val="2"/>
            <w:shd w:val="clear" w:color="auto" w:fill="D6DFEE"/>
          </w:tcPr>
          <w:p w14:paraId="75C474BA" w14:textId="77777777" w:rsidR="00871D24" w:rsidRPr="00106719" w:rsidRDefault="007E66A8">
            <w:pPr>
              <w:spacing w:after="20"/>
              <w:rPr>
                <w:lang w:val="it-IT"/>
              </w:rPr>
            </w:pPr>
            <w:r w:rsidRPr="00106719">
              <w:rPr>
                <w:b/>
                <w:lang w:val="it-IT"/>
              </w:rPr>
              <w:t>U.d.A. n. 1 — La nascita del pensiero filosofico: physis, logos, polis</w:t>
            </w:r>
          </w:p>
        </w:tc>
      </w:tr>
      <w:tr w:rsidR="00871D24" w:rsidRPr="00106719" w14:paraId="1E5613D1" w14:textId="77777777">
        <w:trPr>
          <w:cantSplit/>
        </w:trPr>
        <w:tc>
          <w:tcPr>
            <w:tcW w:w="2211" w:type="dxa"/>
            <w:shd w:val="clear" w:color="auto" w:fill="EDF0F5"/>
          </w:tcPr>
          <w:p w14:paraId="146E525F" w14:textId="77777777" w:rsidR="00871D24" w:rsidRPr="00106719" w:rsidRDefault="007E66A8">
            <w:pPr>
              <w:spacing w:after="20"/>
            </w:pPr>
            <w:r w:rsidRPr="00106719">
              <w:rPr>
                <w:b/>
                <w:sz w:val="17"/>
              </w:rPr>
              <w:t>Periodo</w:t>
            </w:r>
          </w:p>
        </w:tc>
        <w:tc>
          <w:tcPr>
            <w:tcW w:w="7540" w:type="dxa"/>
          </w:tcPr>
          <w:p w14:paraId="675AB81D" w14:textId="77777777" w:rsidR="00871D24" w:rsidRPr="00106719" w:rsidRDefault="007E66A8">
            <w:pPr>
              <w:spacing w:after="20"/>
            </w:pPr>
            <w:r w:rsidRPr="00106719">
              <w:rPr>
                <w:i/>
                <w:sz w:val="17"/>
              </w:rPr>
              <w:t>1° quadrimestre · settembre – inizio novembre</w:t>
            </w:r>
          </w:p>
        </w:tc>
      </w:tr>
      <w:tr w:rsidR="00871D24" w:rsidRPr="00106719" w14:paraId="52A5E906" w14:textId="77777777">
        <w:trPr>
          <w:cantSplit/>
        </w:trPr>
        <w:tc>
          <w:tcPr>
            <w:tcW w:w="2211" w:type="dxa"/>
            <w:shd w:val="clear" w:color="auto" w:fill="EDF0F5"/>
          </w:tcPr>
          <w:p w14:paraId="67430640" w14:textId="77777777" w:rsidR="00871D24" w:rsidRPr="00106719" w:rsidRDefault="007E66A8">
            <w:pPr>
              <w:spacing w:after="20"/>
            </w:pPr>
            <w:r w:rsidRPr="00106719">
              <w:rPr>
                <w:b/>
                <w:sz w:val="17"/>
              </w:rPr>
              <w:t>Competenza mirata</w:t>
            </w:r>
          </w:p>
        </w:tc>
        <w:tc>
          <w:tcPr>
            <w:tcW w:w="7540" w:type="dxa"/>
          </w:tcPr>
          <w:p w14:paraId="1153B07A" w14:textId="77777777" w:rsidR="00871D24" w:rsidRPr="00106719" w:rsidRDefault="007E66A8">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871D24" w:rsidRPr="00106719" w14:paraId="54992074" w14:textId="77777777">
        <w:trPr>
          <w:cantSplit/>
        </w:trPr>
        <w:tc>
          <w:tcPr>
            <w:tcW w:w="2211" w:type="dxa"/>
            <w:shd w:val="clear" w:color="auto" w:fill="EDF0F5"/>
          </w:tcPr>
          <w:p w14:paraId="41E96791" w14:textId="77777777" w:rsidR="00871D24" w:rsidRPr="00106719" w:rsidRDefault="007E66A8">
            <w:pPr>
              <w:spacing w:after="20"/>
            </w:pPr>
            <w:r w:rsidRPr="00106719">
              <w:rPr>
                <w:b/>
                <w:sz w:val="17"/>
              </w:rPr>
              <w:t>Abilità</w:t>
            </w:r>
          </w:p>
        </w:tc>
        <w:tc>
          <w:tcPr>
            <w:tcW w:w="7540" w:type="dxa"/>
          </w:tcPr>
          <w:p w14:paraId="3236FE18" w14:textId="77777777" w:rsidR="00871D24" w:rsidRPr="00106719" w:rsidRDefault="007E66A8">
            <w:pPr>
              <w:spacing w:after="0"/>
              <w:rPr>
                <w:lang w:val="it-IT"/>
              </w:rPr>
            </w:pPr>
            <w:r w:rsidRPr="00106719">
              <w:rPr>
                <w:sz w:val="17"/>
                <w:lang w:val="it-IT"/>
              </w:rPr>
              <w:t>· Individuare il problema filosofico entro un testo</w:t>
            </w:r>
          </w:p>
          <w:p w14:paraId="02BE9F16" w14:textId="77777777" w:rsidR="00871D24" w:rsidRPr="00106719" w:rsidRDefault="007E66A8">
            <w:pPr>
              <w:spacing w:after="0"/>
              <w:rPr>
                <w:lang w:val="it-IT"/>
              </w:rPr>
            </w:pPr>
            <w:r w:rsidRPr="00106719">
              <w:rPr>
                <w:sz w:val="17"/>
                <w:lang w:val="it-IT"/>
              </w:rPr>
              <w:t>· Riconoscere la struttura argomentativa di un ragionamento</w:t>
            </w:r>
          </w:p>
          <w:p w14:paraId="65E9C397" w14:textId="77777777" w:rsidR="00871D24" w:rsidRPr="00106719" w:rsidRDefault="007E66A8">
            <w:pPr>
              <w:spacing w:after="0"/>
              <w:rPr>
                <w:lang w:val="it-IT"/>
              </w:rPr>
            </w:pPr>
            <w:r w:rsidRPr="00106719">
              <w:rPr>
                <w:sz w:val="17"/>
                <w:lang w:val="it-IT"/>
              </w:rPr>
              <w:t>· Definire con precisione i termini tecnici</w:t>
            </w:r>
          </w:p>
          <w:p w14:paraId="54016554" w14:textId="77777777" w:rsidR="00871D24" w:rsidRPr="00106719" w:rsidRDefault="007E66A8">
            <w:pPr>
              <w:spacing w:after="0"/>
              <w:rPr>
                <w:lang w:val="it-IT"/>
              </w:rPr>
            </w:pPr>
            <w:r w:rsidRPr="00106719">
              <w:rPr>
                <w:sz w:val="17"/>
                <w:lang w:val="it-IT"/>
              </w:rPr>
              <w:t>· Confrontare risposte diverse a un medesimo problema</w:t>
            </w:r>
          </w:p>
        </w:tc>
      </w:tr>
      <w:tr w:rsidR="00871D24" w:rsidRPr="00106719" w14:paraId="5F1A0E90" w14:textId="77777777">
        <w:trPr>
          <w:cantSplit/>
        </w:trPr>
        <w:tc>
          <w:tcPr>
            <w:tcW w:w="2211" w:type="dxa"/>
            <w:shd w:val="clear" w:color="auto" w:fill="EDF0F5"/>
          </w:tcPr>
          <w:p w14:paraId="117EF349" w14:textId="77777777" w:rsidR="00871D24" w:rsidRPr="00106719" w:rsidRDefault="007E66A8">
            <w:pPr>
              <w:spacing w:after="20"/>
            </w:pPr>
            <w:r w:rsidRPr="00106719">
              <w:rPr>
                <w:b/>
                <w:sz w:val="17"/>
              </w:rPr>
              <w:t>Conoscenze e contenuti</w:t>
            </w:r>
          </w:p>
        </w:tc>
        <w:tc>
          <w:tcPr>
            <w:tcW w:w="7540" w:type="dxa"/>
          </w:tcPr>
          <w:p w14:paraId="4E47F5A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presocratici e la domanda sull'arché; i sofisti e la svolta antropologica; Socrate e il metodo dialogico; Platone: teoria delle idee, conoscenza, politica.</w:t>
            </w:r>
          </w:p>
          <w:p w14:paraId="39A737F2"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871D24" w:rsidRPr="00106719" w14:paraId="478EE3CB" w14:textId="77777777">
        <w:trPr>
          <w:cantSplit/>
        </w:trPr>
        <w:tc>
          <w:tcPr>
            <w:tcW w:w="2211" w:type="dxa"/>
            <w:shd w:val="clear" w:color="auto" w:fill="EDF0F5"/>
          </w:tcPr>
          <w:p w14:paraId="05AD8761" w14:textId="77777777" w:rsidR="00871D24" w:rsidRPr="00106719" w:rsidRDefault="007E66A8">
            <w:pPr>
              <w:spacing w:after="20"/>
            </w:pPr>
            <w:r w:rsidRPr="00106719">
              <w:rPr>
                <w:b/>
                <w:sz w:val="17"/>
              </w:rPr>
              <w:t>Metodologie e strumenti</w:t>
            </w:r>
          </w:p>
        </w:tc>
        <w:tc>
          <w:tcPr>
            <w:tcW w:w="7540" w:type="dxa"/>
          </w:tcPr>
          <w:p w14:paraId="6D2F3847" w14:textId="77777777" w:rsidR="00871D24" w:rsidRPr="00106719" w:rsidRDefault="007E66A8">
            <w:pPr>
              <w:spacing w:after="20"/>
              <w:rPr>
                <w:lang w:val="it-IT"/>
              </w:rPr>
            </w:pPr>
            <w:r w:rsidRPr="00106719">
              <w:rPr>
                <w:sz w:val="17"/>
                <w:lang w:val="it-IT"/>
              </w:rPr>
              <w:t>Lettura diretta di testi brevi; esercizio di definizione; costruzione di mappe argomentative; discussione filosofica strutturata.</w:t>
            </w:r>
          </w:p>
        </w:tc>
      </w:tr>
      <w:tr w:rsidR="00871D24" w:rsidRPr="00106719" w14:paraId="6EBB2E16" w14:textId="77777777">
        <w:trPr>
          <w:cantSplit/>
        </w:trPr>
        <w:tc>
          <w:tcPr>
            <w:tcW w:w="2211" w:type="dxa"/>
            <w:shd w:val="clear" w:color="auto" w:fill="EDF0F5"/>
          </w:tcPr>
          <w:p w14:paraId="4FC5C115" w14:textId="77777777" w:rsidR="00871D24" w:rsidRPr="00106719" w:rsidRDefault="007E66A8">
            <w:pPr>
              <w:spacing w:after="20"/>
            </w:pPr>
            <w:r w:rsidRPr="00106719">
              <w:rPr>
                <w:b/>
                <w:sz w:val="17"/>
              </w:rPr>
              <w:t>Evidenze / prodotto</w:t>
            </w:r>
          </w:p>
        </w:tc>
        <w:tc>
          <w:tcPr>
            <w:tcW w:w="7540" w:type="dxa"/>
          </w:tcPr>
          <w:p w14:paraId="708D1067" w14:textId="77777777" w:rsidR="00871D24" w:rsidRPr="00106719" w:rsidRDefault="007E66A8">
            <w:pPr>
              <w:spacing w:after="20"/>
              <w:rPr>
                <w:lang w:val="it-IT"/>
              </w:rPr>
            </w:pPr>
            <w:r w:rsidRPr="00106719">
              <w:rPr>
                <w:sz w:val="17"/>
                <w:lang w:val="it-IT"/>
              </w:rPr>
              <w:t>Analisi argomentativa di un testo filosofico breve.</w:t>
            </w:r>
          </w:p>
        </w:tc>
      </w:tr>
      <w:tr w:rsidR="00871D24" w:rsidRPr="00106719" w14:paraId="181EAC06" w14:textId="77777777">
        <w:trPr>
          <w:cantSplit/>
        </w:trPr>
        <w:tc>
          <w:tcPr>
            <w:tcW w:w="2211" w:type="dxa"/>
            <w:shd w:val="clear" w:color="auto" w:fill="EDF0F5"/>
          </w:tcPr>
          <w:p w14:paraId="1DE3E6C6" w14:textId="77777777" w:rsidR="00871D24" w:rsidRPr="00106719" w:rsidRDefault="007E66A8">
            <w:pPr>
              <w:spacing w:after="20"/>
            </w:pPr>
            <w:r w:rsidRPr="00106719">
              <w:rPr>
                <w:b/>
                <w:sz w:val="17"/>
              </w:rPr>
              <w:t>Verifiche e valutazione</w:t>
            </w:r>
          </w:p>
        </w:tc>
        <w:tc>
          <w:tcPr>
            <w:tcW w:w="7540" w:type="dxa"/>
          </w:tcPr>
          <w:p w14:paraId="4B18F93E" w14:textId="77777777" w:rsidR="00871D24" w:rsidRPr="00106719" w:rsidRDefault="007E66A8">
            <w:pPr>
              <w:spacing w:after="20"/>
              <w:rPr>
                <w:lang w:val="it-IT"/>
              </w:rPr>
            </w:pPr>
            <w:r w:rsidRPr="00106719">
              <w:rPr>
                <w:sz w:val="17"/>
                <w:lang w:val="it-IT"/>
              </w:rPr>
              <w:t>Prova d'ingresso sui prerequisiti logico-linguistici; verifica strutturata; analisi di testo.</w:t>
            </w:r>
          </w:p>
        </w:tc>
      </w:tr>
      <w:tr w:rsidR="00871D24" w:rsidRPr="00106719" w14:paraId="2F77E50E" w14:textId="77777777">
        <w:trPr>
          <w:cantSplit/>
        </w:trPr>
        <w:tc>
          <w:tcPr>
            <w:tcW w:w="2211" w:type="dxa"/>
            <w:shd w:val="clear" w:color="auto" w:fill="EDF0F5"/>
          </w:tcPr>
          <w:p w14:paraId="6BBA1641" w14:textId="77777777" w:rsidR="00871D24" w:rsidRPr="00106719" w:rsidRDefault="007E66A8">
            <w:pPr>
              <w:spacing w:after="20"/>
            </w:pPr>
            <w:r w:rsidRPr="00106719">
              <w:rPr>
                <w:b/>
                <w:sz w:val="17"/>
              </w:rPr>
              <w:t>Educazione civica</w:t>
            </w:r>
          </w:p>
        </w:tc>
        <w:tc>
          <w:tcPr>
            <w:tcW w:w="7540" w:type="dxa"/>
          </w:tcPr>
          <w:p w14:paraId="5CF49EAB" w14:textId="77777777" w:rsidR="00871D24" w:rsidRPr="00106719" w:rsidRDefault="007E66A8">
            <w:pPr>
              <w:spacing w:after="20"/>
              <w:rPr>
                <w:lang w:val="it-IT"/>
              </w:rPr>
            </w:pPr>
            <w:r w:rsidRPr="00106719">
              <w:rPr>
                <w:sz w:val="17"/>
                <w:lang w:val="it-IT"/>
              </w:rPr>
              <w:t>Cittadinanza digitale · 1 ora: argomentazione e fallacie nel dibattito pubblico in rete.</w:t>
            </w:r>
          </w:p>
        </w:tc>
      </w:tr>
      <w:tr w:rsidR="00871D24" w:rsidRPr="00106719" w14:paraId="6A841931" w14:textId="77777777">
        <w:trPr>
          <w:cantSplit/>
        </w:trPr>
        <w:tc>
          <w:tcPr>
            <w:tcW w:w="2211" w:type="dxa"/>
            <w:shd w:val="clear" w:color="auto" w:fill="EDF0F5"/>
          </w:tcPr>
          <w:p w14:paraId="259B293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C8A2396" w14:textId="77777777" w:rsidR="00871D24" w:rsidRPr="00106719" w:rsidRDefault="007E66A8">
            <w:pPr>
              <w:spacing w:after="20"/>
              <w:rPr>
                <w:lang w:val="it-IT"/>
              </w:rPr>
            </w:pPr>
            <w:r w:rsidRPr="00106719">
              <w:rPr>
                <w:sz w:val="17"/>
                <w:lang w:val="it-IT"/>
              </w:rPr>
              <w:t>Fornisce gli strumenti di definizione dei concetti chiave impiegati nell'archivio (patrimonio, memoria, identità, comunità).</w:t>
            </w:r>
          </w:p>
        </w:tc>
      </w:tr>
    </w:tbl>
    <w:p w14:paraId="68C755A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8D0D1C6" w14:textId="77777777">
        <w:trPr>
          <w:cantSplit/>
        </w:trPr>
        <w:tc>
          <w:tcPr>
            <w:tcW w:w="9752" w:type="dxa"/>
            <w:gridSpan w:val="2"/>
            <w:shd w:val="clear" w:color="auto" w:fill="D6DFEE"/>
          </w:tcPr>
          <w:p w14:paraId="422CB963" w14:textId="77777777" w:rsidR="00871D24" w:rsidRPr="00106719" w:rsidRDefault="007E66A8">
            <w:pPr>
              <w:spacing w:after="20"/>
              <w:rPr>
                <w:lang w:val="it-IT"/>
              </w:rPr>
            </w:pPr>
            <w:r w:rsidRPr="00106719">
              <w:rPr>
                <w:b/>
                <w:lang w:val="it-IT"/>
              </w:rPr>
              <w:t>U.d.A. n. 2 — Il sapere e i suoi fondamenti</w:t>
            </w:r>
          </w:p>
        </w:tc>
      </w:tr>
      <w:tr w:rsidR="00871D24" w:rsidRPr="00106719" w14:paraId="6D15101E" w14:textId="77777777">
        <w:trPr>
          <w:cantSplit/>
        </w:trPr>
        <w:tc>
          <w:tcPr>
            <w:tcW w:w="2211" w:type="dxa"/>
            <w:shd w:val="clear" w:color="auto" w:fill="EDF0F5"/>
          </w:tcPr>
          <w:p w14:paraId="0E0C655C" w14:textId="77777777" w:rsidR="00871D24" w:rsidRPr="00106719" w:rsidRDefault="007E66A8">
            <w:pPr>
              <w:spacing w:after="20"/>
            </w:pPr>
            <w:r w:rsidRPr="00106719">
              <w:rPr>
                <w:b/>
                <w:sz w:val="17"/>
              </w:rPr>
              <w:t>Periodo</w:t>
            </w:r>
          </w:p>
        </w:tc>
        <w:tc>
          <w:tcPr>
            <w:tcW w:w="7540" w:type="dxa"/>
          </w:tcPr>
          <w:p w14:paraId="0C993864" w14:textId="77777777" w:rsidR="00871D24" w:rsidRPr="00106719" w:rsidRDefault="007E66A8">
            <w:pPr>
              <w:spacing w:after="20"/>
            </w:pPr>
            <w:r w:rsidRPr="00106719">
              <w:rPr>
                <w:i/>
                <w:sz w:val="17"/>
              </w:rPr>
              <w:t>1° quadrimestre · novembre – fine gennaio</w:t>
            </w:r>
          </w:p>
        </w:tc>
      </w:tr>
      <w:tr w:rsidR="00871D24" w:rsidRPr="00106719" w14:paraId="6A92F900" w14:textId="77777777">
        <w:trPr>
          <w:cantSplit/>
        </w:trPr>
        <w:tc>
          <w:tcPr>
            <w:tcW w:w="2211" w:type="dxa"/>
            <w:shd w:val="clear" w:color="auto" w:fill="EDF0F5"/>
          </w:tcPr>
          <w:p w14:paraId="5C184D27" w14:textId="77777777" w:rsidR="00871D24" w:rsidRPr="00106719" w:rsidRDefault="007E66A8">
            <w:pPr>
              <w:spacing w:after="20"/>
            </w:pPr>
            <w:r w:rsidRPr="00106719">
              <w:rPr>
                <w:b/>
                <w:sz w:val="17"/>
              </w:rPr>
              <w:t>Competenza mirata</w:t>
            </w:r>
          </w:p>
        </w:tc>
        <w:tc>
          <w:tcPr>
            <w:tcW w:w="7540" w:type="dxa"/>
          </w:tcPr>
          <w:p w14:paraId="2B54AD8E" w14:textId="77777777" w:rsidR="00871D24" w:rsidRPr="00106719" w:rsidRDefault="007E66A8">
            <w:pPr>
              <w:spacing w:after="20"/>
              <w:rPr>
                <w:lang w:val="it-IT"/>
              </w:rPr>
            </w:pPr>
            <w:r w:rsidRPr="00106719">
              <w:rPr>
                <w:sz w:val="17"/>
                <w:lang w:val="it-IT"/>
              </w:rPr>
              <w:t>Problematizzare conoscenze, idee e credenze · Competenza chiave: competenza matematica e competenza in scienze e tecnologie</w:t>
            </w:r>
          </w:p>
        </w:tc>
      </w:tr>
      <w:tr w:rsidR="00871D24" w:rsidRPr="00106719" w14:paraId="53BCC9F5" w14:textId="77777777">
        <w:trPr>
          <w:cantSplit/>
        </w:trPr>
        <w:tc>
          <w:tcPr>
            <w:tcW w:w="2211" w:type="dxa"/>
            <w:shd w:val="clear" w:color="auto" w:fill="EDF0F5"/>
          </w:tcPr>
          <w:p w14:paraId="23675BBB" w14:textId="77777777" w:rsidR="00871D24" w:rsidRPr="00106719" w:rsidRDefault="007E66A8">
            <w:pPr>
              <w:spacing w:after="20"/>
            </w:pPr>
            <w:r w:rsidRPr="00106719">
              <w:rPr>
                <w:b/>
                <w:sz w:val="17"/>
              </w:rPr>
              <w:t>Abilità</w:t>
            </w:r>
          </w:p>
        </w:tc>
        <w:tc>
          <w:tcPr>
            <w:tcW w:w="7540" w:type="dxa"/>
          </w:tcPr>
          <w:p w14:paraId="4F36C988" w14:textId="77777777" w:rsidR="00871D24" w:rsidRPr="00106719" w:rsidRDefault="007E66A8">
            <w:pPr>
              <w:spacing w:after="0"/>
              <w:rPr>
                <w:lang w:val="it-IT"/>
              </w:rPr>
            </w:pPr>
            <w:r w:rsidRPr="00106719">
              <w:rPr>
                <w:sz w:val="17"/>
                <w:lang w:val="it-IT"/>
              </w:rPr>
              <w:t>· Ricostruire le posizioni sul problema della conoscenza</w:t>
            </w:r>
          </w:p>
          <w:p w14:paraId="03DE53E1" w14:textId="77777777" w:rsidR="00871D24" w:rsidRPr="00106719" w:rsidRDefault="007E66A8">
            <w:pPr>
              <w:spacing w:after="0"/>
              <w:rPr>
                <w:lang w:val="it-IT"/>
              </w:rPr>
            </w:pPr>
            <w:r w:rsidRPr="00106719">
              <w:rPr>
                <w:sz w:val="17"/>
                <w:lang w:val="it-IT"/>
              </w:rPr>
              <w:t>· Confrontare metodo filosofico e metodo scientifico</w:t>
            </w:r>
          </w:p>
          <w:p w14:paraId="0344A0AE" w14:textId="77777777" w:rsidR="00871D24" w:rsidRPr="00106719" w:rsidRDefault="007E66A8">
            <w:pPr>
              <w:spacing w:after="0"/>
              <w:rPr>
                <w:lang w:val="it-IT"/>
              </w:rPr>
            </w:pPr>
            <w:r w:rsidRPr="00106719">
              <w:rPr>
                <w:sz w:val="17"/>
                <w:lang w:val="it-IT"/>
              </w:rPr>
              <w:t>· Valutare la coerenza interna di una teoria</w:t>
            </w:r>
          </w:p>
          <w:p w14:paraId="7AD4E0B0" w14:textId="77777777" w:rsidR="00871D24" w:rsidRPr="00106719" w:rsidRDefault="007E66A8">
            <w:pPr>
              <w:spacing w:after="0"/>
              <w:rPr>
                <w:lang w:val="it-IT"/>
              </w:rPr>
            </w:pPr>
            <w:r w:rsidRPr="00106719">
              <w:rPr>
                <w:sz w:val="17"/>
                <w:lang w:val="it-IT"/>
              </w:rPr>
              <w:t>· Sostenere una tesi con argomenti e obiezioni</w:t>
            </w:r>
          </w:p>
        </w:tc>
      </w:tr>
      <w:tr w:rsidR="00871D24" w:rsidRPr="00106719" w14:paraId="415A5BF4" w14:textId="77777777">
        <w:trPr>
          <w:cantSplit/>
        </w:trPr>
        <w:tc>
          <w:tcPr>
            <w:tcW w:w="2211" w:type="dxa"/>
            <w:shd w:val="clear" w:color="auto" w:fill="EDF0F5"/>
          </w:tcPr>
          <w:p w14:paraId="0C9C9CE4" w14:textId="77777777" w:rsidR="00871D24" w:rsidRPr="00106719" w:rsidRDefault="007E66A8">
            <w:pPr>
              <w:spacing w:after="20"/>
            </w:pPr>
            <w:r w:rsidRPr="00106719">
              <w:rPr>
                <w:b/>
                <w:sz w:val="17"/>
              </w:rPr>
              <w:t>Conoscenze e contenuti</w:t>
            </w:r>
          </w:p>
        </w:tc>
        <w:tc>
          <w:tcPr>
            <w:tcW w:w="7540" w:type="dxa"/>
          </w:tcPr>
          <w:p w14:paraId="6F3B84F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59698D3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871D24" w:rsidRPr="00106719" w14:paraId="4F00090F" w14:textId="77777777">
        <w:trPr>
          <w:cantSplit/>
        </w:trPr>
        <w:tc>
          <w:tcPr>
            <w:tcW w:w="2211" w:type="dxa"/>
            <w:shd w:val="clear" w:color="auto" w:fill="EDF0F5"/>
          </w:tcPr>
          <w:p w14:paraId="42868099" w14:textId="77777777" w:rsidR="00871D24" w:rsidRPr="00106719" w:rsidRDefault="007E66A8">
            <w:pPr>
              <w:spacing w:after="20"/>
            </w:pPr>
            <w:r w:rsidRPr="00106719">
              <w:rPr>
                <w:b/>
                <w:sz w:val="17"/>
              </w:rPr>
              <w:t>Metodologie e strumenti</w:t>
            </w:r>
          </w:p>
        </w:tc>
        <w:tc>
          <w:tcPr>
            <w:tcW w:w="7540" w:type="dxa"/>
          </w:tcPr>
          <w:p w14:paraId="3D004912" w14:textId="77777777" w:rsidR="00871D24" w:rsidRPr="00106719" w:rsidRDefault="007E66A8">
            <w:pPr>
              <w:spacing w:after="20"/>
              <w:rPr>
                <w:lang w:val="it-IT"/>
              </w:rPr>
            </w:pPr>
            <w:r w:rsidRPr="00106719">
              <w:rPr>
                <w:sz w:val="17"/>
                <w:lang w:val="it-IT"/>
              </w:rPr>
              <w:t>Lezione dialogata su testi; disputatio strutturata; collegamento con Matematica, Fisica e Scienze naturali sui temi di epistemologia.</w:t>
            </w:r>
          </w:p>
        </w:tc>
      </w:tr>
      <w:tr w:rsidR="00871D24" w:rsidRPr="00106719" w14:paraId="5F9D93FC" w14:textId="77777777">
        <w:trPr>
          <w:cantSplit/>
        </w:trPr>
        <w:tc>
          <w:tcPr>
            <w:tcW w:w="2211" w:type="dxa"/>
            <w:shd w:val="clear" w:color="auto" w:fill="EDF0F5"/>
          </w:tcPr>
          <w:p w14:paraId="4F687644" w14:textId="77777777" w:rsidR="00871D24" w:rsidRPr="00106719" w:rsidRDefault="007E66A8">
            <w:pPr>
              <w:spacing w:after="20"/>
            </w:pPr>
            <w:r w:rsidRPr="00106719">
              <w:rPr>
                <w:b/>
                <w:sz w:val="17"/>
              </w:rPr>
              <w:lastRenderedPageBreak/>
              <w:t>Evidenze / prodotto</w:t>
            </w:r>
          </w:p>
        </w:tc>
        <w:tc>
          <w:tcPr>
            <w:tcW w:w="7540" w:type="dxa"/>
          </w:tcPr>
          <w:p w14:paraId="758DE52B" w14:textId="77777777" w:rsidR="00871D24" w:rsidRPr="00106719" w:rsidRDefault="007E66A8">
            <w:pPr>
              <w:spacing w:after="20"/>
              <w:rPr>
                <w:lang w:val="it-IT"/>
              </w:rPr>
            </w:pPr>
            <w:r w:rsidRPr="00106719">
              <w:rPr>
                <w:sz w:val="17"/>
                <w:lang w:val="it-IT"/>
              </w:rPr>
              <w:t>Testo argomentativo su un problema filosofico, con obiezione e replica.</w:t>
            </w:r>
          </w:p>
        </w:tc>
      </w:tr>
      <w:tr w:rsidR="00871D24" w:rsidRPr="00106719" w14:paraId="549FA377" w14:textId="77777777">
        <w:trPr>
          <w:cantSplit/>
        </w:trPr>
        <w:tc>
          <w:tcPr>
            <w:tcW w:w="2211" w:type="dxa"/>
            <w:shd w:val="clear" w:color="auto" w:fill="EDF0F5"/>
          </w:tcPr>
          <w:p w14:paraId="3B432402" w14:textId="77777777" w:rsidR="00871D24" w:rsidRPr="00106719" w:rsidRDefault="007E66A8">
            <w:pPr>
              <w:spacing w:after="20"/>
            </w:pPr>
            <w:r w:rsidRPr="00106719">
              <w:rPr>
                <w:b/>
                <w:sz w:val="17"/>
              </w:rPr>
              <w:t>Verifiche e valutazione</w:t>
            </w:r>
          </w:p>
        </w:tc>
        <w:tc>
          <w:tcPr>
            <w:tcW w:w="7540" w:type="dxa"/>
          </w:tcPr>
          <w:p w14:paraId="19C92510" w14:textId="77777777" w:rsidR="00871D24" w:rsidRPr="00106719" w:rsidRDefault="007E66A8">
            <w:pPr>
              <w:spacing w:after="20"/>
              <w:rPr>
                <w:lang w:val="it-IT"/>
              </w:rPr>
            </w:pPr>
            <w:r w:rsidRPr="00106719">
              <w:rPr>
                <w:sz w:val="17"/>
                <w:lang w:val="it-IT"/>
              </w:rPr>
              <w:t>Valutazione del testo su rubrica; verifica strutturata; interrogazione su percorso.</w:t>
            </w:r>
          </w:p>
        </w:tc>
      </w:tr>
      <w:tr w:rsidR="00871D24" w:rsidRPr="00106719" w14:paraId="687C032C" w14:textId="77777777">
        <w:trPr>
          <w:cantSplit/>
        </w:trPr>
        <w:tc>
          <w:tcPr>
            <w:tcW w:w="2211" w:type="dxa"/>
            <w:shd w:val="clear" w:color="auto" w:fill="EDF0F5"/>
          </w:tcPr>
          <w:p w14:paraId="0B4EDF1B" w14:textId="77777777" w:rsidR="00871D24" w:rsidRPr="00106719" w:rsidRDefault="007E66A8">
            <w:pPr>
              <w:spacing w:after="20"/>
            </w:pPr>
            <w:r w:rsidRPr="00106719">
              <w:rPr>
                <w:b/>
                <w:sz w:val="17"/>
              </w:rPr>
              <w:t>Educazione civica</w:t>
            </w:r>
          </w:p>
        </w:tc>
        <w:tc>
          <w:tcPr>
            <w:tcW w:w="7540" w:type="dxa"/>
          </w:tcPr>
          <w:p w14:paraId="6BD1BE3C" w14:textId="77777777" w:rsidR="00871D24" w:rsidRPr="00106719" w:rsidRDefault="007E66A8">
            <w:pPr>
              <w:spacing w:after="20"/>
              <w:rPr>
                <w:lang w:val="it-IT"/>
              </w:rPr>
            </w:pPr>
            <w:r w:rsidRPr="00106719">
              <w:rPr>
                <w:sz w:val="17"/>
                <w:lang w:val="it-IT"/>
              </w:rPr>
              <w:t>Costituzione · 2 ore: fondamenti filosofici dei diritti umani; dignità e persona.</w:t>
            </w:r>
          </w:p>
        </w:tc>
      </w:tr>
      <w:tr w:rsidR="00871D24" w:rsidRPr="00106719" w14:paraId="6B71DD84" w14:textId="77777777">
        <w:trPr>
          <w:cantSplit/>
        </w:trPr>
        <w:tc>
          <w:tcPr>
            <w:tcW w:w="2211" w:type="dxa"/>
            <w:shd w:val="clear" w:color="auto" w:fill="EDF0F5"/>
          </w:tcPr>
          <w:p w14:paraId="7892A717"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D212414" w14:textId="77777777" w:rsidR="00871D24" w:rsidRPr="00106719" w:rsidRDefault="007E66A8">
            <w:pPr>
              <w:spacing w:after="20"/>
              <w:rPr>
                <w:lang w:val="it-IT"/>
              </w:rPr>
            </w:pPr>
            <w:r w:rsidRPr="00106719">
              <w:rPr>
                <w:sz w:val="17"/>
                <w:lang w:val="it-IT"/>
              </w:rPr>
              <w:t>Sottopone a verifica concettuale le categorie impiegate nella descrizione dei beni.</w:t>
            </w:r>
          </w:p>
        </w:tc>
      </w:tr>
    </w:tbl>
    <w:p w14:paraId="0A4C116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3E98AB1" w14:textId="77777777">
        <w:trPr>
          <w:cantSplit/>
        </w:trPr>
        <w:tc>
          <w:tcPr>
            <w:tcW w:w="9752" w:type="dxa"/>
            <w:gridSpan w:val="2"/>
            <w:shd w:val="clear" w:color="auto" w:fill="D6DFEE"/>
          </w:tcPr>
          <w:p w14:paraId="23439CF8" w14:textId="77777777" w:rsidR="00871D24" w:rsidRPr="00106719" w:rsidRDefault="007E66A8">
            <w:pPr>
              <w:spacing w:after="20"/>
              <w:rPr>
                <w:lang w:val="it-IT"/>
              </w:rPr>
            </w:pPr>
            <w:r w:rsidRPr="00106719">
              <w:rPr>
                <w:b/>
                <w:lang w:val="it-IT"/>
              </w:rPr>
              <w:t>U.d.A. n. 3 — Il soggetto moderno: libertà, potere, responsabilità</w:t>
            </w:r>
          </w:p>
        </w:tc>
      </w:tr>
      <w:tr w:rsidR="00871D24" w:rsidRPr="00106719" w14:paraId="7A088E5C" w14:textId="77777777">
        <w:trPr>
          <w:cantSplit/>
        </w:trPr>
        <w:tc>
          <w:tcPr>
            <w:tcW w:w="2211" w:type="dxa"/>
            <w:shd w:val="clear" w:color="auto" w:fill="EDF0F5"/>
          </w:tcPr>
          <w:p w14:paraId="617A95C5" w14:textId="77777777" w:rsidR="00871D24" w:rsidRPr="00106719" w:rsidRDefault="007E66A8">
            <w:pPr>
              <w:spacing w:after="20"/>
            </w:pPr>
            <w:r w:rsidRPr="00106719">
              <w:rPr>
                <w:b/>
                <w:sz w:val="17"/>
              </w:rPr>
              <w:t>Periodo</w:t>
            </w:r>
          </w:p>
        </w:tc>
        <w:tc>
          <w:tcPr>
            <w:tcW w:w="7540" w:type="dxa"/>
          </w:tcPr>
          <w:p w14:paraId="36D08EF1" w14:textId="77777777" w:rsidR="00871D24" w:rsidRPr="00106719" w:rsidRDefault="007E66A8">
            <w:pPr>
              <w:spacing w:after="20"/>
            </w:pPr>
            <w:r w:rsidRPr="00106719">
              <w:rPr>
                <w:i/>
                <w:sz w:val="17"/>
              </w:rPr>
              <w:t>2° quadrimestre · febbraio – pausa pasquale</w:t>
            </w:r>
          </w:p>
        </w:tc>
      </w:tr>
      <w:tr w:rsidR="00871D24" w:rsidRPr="00106719" w14:paraId="4B1D110F" w14:textId="77777777">
        <w:trPr>
          <w:cantSplit/>
        </w:trPr>
        <w:tc>
          <w:tcPr>
            <w:tcW w:w="2211" w:type="dxa"/>
            <w:shd w:val="clear" w:color="auto" w:fill="EDF0F5"/>
          </w:tcPr>
          <w:p w14:paraId="354A6552" w14:textId="77777777" w:rsidR="00871D24" w:rsidRPr="00106719" w:rsidRDefault="007E66A8">
            <w:pPr>
              <w:spacing w:after="20"/>
            </w:pPr>
            <w:r w:rsidRPr="00106719">
              <w:rPr>
                <w:b/>
                <w:sz w:val="17"/>
              </w:rPr>
              <w:t>Competenza mirata</w:t>
            </w:r>
          </w:p>
        </w:tc>
        <w:tc>
          <w:tcPr>
            <w:tcW w:w="7540" w:type="dxa"/>
          </w:tcPr>
          <w:p w14:paraId="021DC50C" w14:textId="77777777" w:rsidR="00871D24" w:rsidRPr="00106719" w:rsidRDefault="007E66A8">
            <w:pPr>
              <w:spacing w:after="20"/>
              <w:rPr>
                <w:lang w:val="it-IT"/>
              </w:rPr>
            </w:pPr>
            <w:r w:rsidRPr="00106719">
              <w:rPr>
                <w:sz w:val="17"/>
                <w:lang w:val="it-IT"/>
              </w:rPr>
              <w:t>Sviluppare la riflessione personale e il giudizio critico · Competenza chiave: competenza in materia di cittadinanza</w:t>
            </w:r>
          </w:p>
        </w:tc>
      </w:tr>
      <w:tr w:rsidR="00871D24" w:rsidRPr="00106719" w14:paraId="4AA8F3C2" w14:textId="77777777">
        <w:trPr>
          <w:cantSplit/>
        </w:trPr>
        <w:tc>
          <w:tcPr>
            <w:tcW w:w="2211" w:type="dxa"/>
            <w:shd w:val="clear" w:color="auto" w:fill="EDF0F5"/>
          </w:tcPr>
          <w:p w14:paraId="35245308" w14:textId="77777777" w:rsidR="00871D24" w:rsidRPr="00106719" w:rsidRDefault="007E66A8">
            <w:pPr>
              <w:spacing w:after="20"/>
            </w:pPr>
            <w:r w:rsidRPr="00106719">
              <w:rPr>
                <w:b/>
                <w:sz w:val="17"/>
              </w:rPr>
              <w:t>Abilità</w:t>
            </w:r>
          </w:p>
        </w:tc>
        <w:tc>
          <w:tcPr>
            <w:tcW w:w="7540" w:type="dxa"/>
          </w:tcPr>
          <w:p w14:paraId="4D921792" w14:textId="77777777" w:rsidR="00871D24" w:rsidRPr="00106719" w:rsidRDefault="007E66A8">
            <w:pPr>
              <w:spacing w:after="0"/>
              <w:rPr>
                <w:lang w:val="it-IT"/>
              </w:rPr>
            </w:pPr>
            <w:r w:rsidRPr="00106719">
              <w:rPr>
                <w:sz w:val="17"/>
                <w:lang w:val="it-IT"/>
              </w:rPr>
              <w:t>· Analizzare le teorie moderne del potere e del contratto</w:t>
            </w:r>
          </w:p>
          <w:p w14:paraId="789F28AF" w14:textId="77777777" w:rsidR="00871D24" w:rsidRPr="00106719" w:rsidRDefault="007E66A8">
            <w:pPr>
              <w:spacing w:after="0"/>
              <w:rPr>
                <w:lang w:val="it-IT"/>
              </w:rPr>
            </w:pPr>
            <w:r w:rsidRPr="00106719">
              <w:rPr>
                <w:sz w:val="17"/>
                <w:lang w:val="it-IT"/>
              </w:rPr>
              <w:t>· Riconoscere le implicazioni etiche e politiche di una tesi</w:t>
            </w:r>
          </w:p>
          <w:p w14:paraId="0CE8A9F4" w14:textId="77777777" w:rsidR="00871D24" w:rsidRPr="00106719" w:rsidRDefault="007E66A8">
            <w:pPr>
              <w:spacing w:after="0"/>
              <w:rPr>
                <w:lang w:val="it-IT"/>
              </w:rPr>
            </w:pPr>
            <w:r w:rsidRPr="00106719">
              <w:rPr>
                <w:sz w:val="17"/>
                <w:lang w:val="it-IT"/>
              </w:rPr>
              <w:t>· Confrontare modelli antropologici</w:t>
            </w:r>
          </w:p>
          <w:p w14:paraId="54CCAA2A" w14:textId="77777777" w:rsidR="00871D24" w:rsidRPr="00106719" w:rsidRDefault="007E66A8">
            <w:pPr>
              <w:spacing w:after="0"/>
              <w:rPr>
                <w:lang w:val="it-IT"/>
              </w:rPr>
            </w:pPr>
            <w:r w:rsidRPr="00106719">
              <w:rPr>
                <w:sz w:val="17"/>
                <w:lang w:val="it-IT"/>
              </w:rPr>
              <w:t>· Condurre una discussione filosofica rispettandone le regole</w:t>
            </w:r>
          </w:p>
        </w:tc>
      </w:tr>
      <w:tr w:rsidR="00871D24" w:rsidRPr="00106719" w14:paraId="31023678" w14:textId="77777777">
        <w:trPr>
          <w:cantSplit/>
        </w:trPr>
        <w:tc>
          <w:tcPr>
            <w:tcW w:w="2211" w:type="dxa"/>
            <w:shd w:val="clear" w:color="auto" w:fill="EDF0F5"/>
          </w:tcPr>
          <w:p w14:paraId="4E9C45E6" w14:textId="77777777" w:rsidR="00871D24" w:rsidRPr="00106719" w:rsidRDefault="007E66A8">
            <w:pPr>
              <w:spacing w:after="20"/>
            </w:pPr>
            <w:r w:rsidRPr="00106719">
              <w:rPr>
                <w:b/>
                <w:sz w:val="17"/>
              </w:rPr>
              <w:t>Conoscenze e contenuti</w:t>
            </w:r>
          </w:p>
        </w:tc>
        <w:tc>
          <w:tcPr>
            <w:tcW w:w="7540" w:type="dxa"/>
          </w:tcPr>
          <w:p w14:paraId="5C325C0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1301395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871D24" w:rsidRPr="00106719" w14:paraId="33F50176" w14:textId="77777777">
        <w:trPr>
          <w:cantSplit/>
        </w:trPr>
        <w:tc>
          <w:tcPr>
            <w:tcW w:w="2211" w:type="dxa"/>
            <w:shd w:val="clear" w:color="auto" w:fill="EDF0F5"/>
          </w:tcPr>
          <w:p w14:paraId="3CF06E57" w14:textId="77777777" w:rsidR="00871D24" w:rsidRPr="00106719" w:rsidRDefault="007E66A8">
            <w:pPr>
              <w:spacing w:after="20"/>
            </w:pPr>
            <w:r w:rsidRPr="00106719">
              <w:rPr>
                <w:b/>
                <w:sz w:val="17"/>
              </w:rPr>
              <w:t>Metodologie e strumenti</w:t>
            </w:r>
          </w:p>
        </w:tc>
        <w:tc>
          <w:tcPr>
            <w:tcW w:w="7540" w:type="dxa"/>
          </w:tcPr>
          <w:p w14:paraId="6EC5C3CA" w14:textId="77777777" w:rsidR="00871D24" w:rsidRPr="00106719" w:rsidRDefault="007E66A8">
            <w:pPr>
              <w:spacing w:after="20"/>
              <w:rPr>
                <w:lang w:val="it-IT"/>
              </w:rPr>
            </w:pPr>
            <w:r w:rsidRPr="00106719">
              <w:rPr>
                <w:sz w:val="17"/>
                <w:lang w:val="it-IT"/>
              </w:rPr>
              <w:t>Seminario di lettura; dibattito regolato; collegamento con Storia, Diritto e Scienze umane; produzione di elaborati argomentativi.</w:t>
            </w:r>
          </w:p>
        </w:tc>
      </w:tr>
      <w:tr w:rsidR="00871D24" w:rsidRPr="00106719" w14:paraId="344AFB05" w14:textId="77777777">
        <w:trPr>
          <w:cantSplit/>
        </w:trPr>
        <w:tc>
          <w:tcPr>
            <w:tcW w:w="2211" w:type="dxa"/>
            <w:shd w:val="clear" w:color="auto" w:fill="EDF0F5"/>
          </w:tcPr>
          <w:p w14:paraId="5945E70E" w14:textId="77777777" w:rsidR="00871D24" w:rsidRPr="00106719" w:rsidRDefault="007E66A8">
            <w:pPr>
              <w:spacing w:after="20"/>
            </w:pPr>
            <w:r w:rsidRPr="00106719">
              <w:rPr>
                <w:b/>
                <w:sz w:val="17"/>
              </w:rPr>
              <w:t>Evidenze / prodotto</w:t>
            </w:r>
          </w:p>
        </w:tc>
        <w:tc>
          <w:tcPr>
            <w:tcW w:w="7540" w:type="dxa"/>
          </w:tcPr>
          <w:p w14:paraId="69BDE018" w14:textId="77777777" w:rsidR="00871D24" w:rsidRPr="00106719" w:rsidRDefault="007E66A8">
            <w:pPr>
              <w:spacing w:after="20"/>
              <w:rPr>
                <w:lang w:val="it-IT"/>
              </w:rPr>
            </w:pPr>
            <w:r w:rsidRPr="00106719">
              <w:rPr>
                <w:sz w:val="17"/>
                <w:lang w:val="it-IT"/>
              </w:rPr>
              <w:t>Dossier su un problema etico-politico con posizioni a confronto.</w:t>
            </w:r>
          </w:p>
        </w:tc>
      </w:tr>
      <w:tr w:rsidR="00871D24" w:rsidRPr="00106719" w14:paraId="04F93DE4" w14:textId="77777777">
        <w:trPr>
          <w:cantSplit/>
        </w:trPr>
        <w:tc>
          <w:tcPr>
            <w:tcW w:w="2211" w:type="dxa"/>
            <w:shd w:val="clear" w:color="auto" w:fill="EDF0F5"/>
          </w:tcPr>
          <w:p w14:paraId="3B8CC3C9" w14:textId="77777777" w:rsidR="00871D24" w:rsidRPr="00106719" w:rsidRDefault="007E66A8">
            <w:pPr>
              <w:spacing w:after="20"/>
            </w:pPr>
            <w:r w:rsidRPr="00106719">
              <w:rPr>
                <w:b/>
                <w:sz w:val="17"/>
              </w:rPr>
              <w:t>Verifiche e valutazione</w:t>
            </w:r>
          </w:p>
        </w:tc>
        <w:tc>
          <w:tcPr>
            <w:tcW w:w="7540" w:type="dxa"/>
          </w:tcPr>
          <w:p w14:paraId="223FCF1D" w14:textId="77777777" w:rsidR="00871D24" w:rsidRPr="00106719" w:rsidRDefault="007E66A8">
            <w:pPr>
              <w:spacing w:after="20"/>
              <w:rPr>
                <w:lang w:val="it-IT"/>
              </w:rPr>
            </w:pPr>
            <w:r w:rsidRPr="00106719">
              <w:rPr>
                <w:sz w:val="17"/>
                <w:lang w:val="it-IT"/>
              </w:rPr>
              <w:t>Valutazione del dossier su rubrica; verifica scritta; colloquio.</w:t>
            </w:r>
          </w:p>
        </w:tc>
      </w:tr>
      <w:tr w:rsidR="00871D24" w:rsidRPr="00106719" w14:paraId="0A461B9F" w14:textId="77777777">
        <w:trPr>
          <w:cantSplit/>
        </w:trPr>
        <w:tc>
          <w:tcPr>
            <w:tcW w:w="2211" w:type="dxa"/>
            <w:shd w:val="clear" w:color="auto" w:fill="EDF0F5"/>
          </w:tcPr>
          <w:p w14:paraId="68C809B3" w14:textId="77777777" w:rsidR="00871D24" w:rsidRPr="00106719" w:rsidRDefault="007E66A8">
            <w:pPr>
              <w:spacing w:after="20"/>
            </w:pPr>
            <w:r w:rsidRPr="00106719">
              <w:rPr>
                <w:b/>
                <w:sz w:val="17"/>
              </w:rPr>
              <w:t>Educazione civica</w:t>
            </w:r>
          </w:p>
        </w:tc>
        <w:tc>
          <w:tcPr>
            <w:tcW w:w="7540" w:type="dxa"/>
          </w:tcPr>
          <w:p w14:paraId="5D2908DE" w14:textId="77777777" w:rsidR="00871D24" w:rsidRPr="00106719" w:rsidRDefault="007E66A8">
            <w:pPr>
              <w:spacing w:after="20"/>
              <w:rPr>
                <w:lang w:val="it-IT"/>
              </w:rPr>
            </w:pPr>
            <w:r w:rsidRPr="00106719">
              <w:rPr>
                <w:sz w:val="17"/>
                <w:lang w:val="it-IT"/>
              </w:rPr>
              <w:t>Costituzione · 3 ore: sovranità popolare, separazione dei poteri, limiti del potere.</w:t>
            </w:r>
          </w:p>
        </w:tc>
      </w:tr>
      <w:tr w:rsidR="00871D24" w:rsidRPr="00106719" w14:paraId="15B45D39" w14:textId="77777777">
        <w:trPr>
          <w:cantSplit/>
        </w:trPr>
        <w:tc>
          <w:tcPr>
            <w:tcW w:w="2211" w:type="dxa"/>
            <w:shd w:val="clear" w:color="auto" w:fill="EDF0F5"/>
          </w:tcPr>
          <w:p w14:paraId="3E9E569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B6D932F" w14:textId="77777777" w:rsidR="00871D24" w:rsidRPr="00106719" w:rsidRDefault="007E66A8">
            <w:pPr>
              <w:spacing w:after="20"/>
              <w:rPr>
                <w:lang w:val="it-IT"/>
              </w:rPr>
            </w:pPr>
            <w:r w:rsidRPr="00106719">
              <w:rPr>
                <w:sz w:val="17"/>
                <w:lang w:val="it-IT"/>
              </w:rPr>
              <w:t>Fornisce l'inquadramento etico-politico del tema del patrimonio come bene comune.</w:t>
            </w:r>
          </w:p>
        </w:tc>
      </w:tr>
    </w:tbl>
    <w:p w14:paraId="436923C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1BBE603" w14:textId="77777777">
        <w:trPr>
          <w:cantSplit/>
        </w:trPr>
        <w:tc>
          <w:tcPr>
            <w:tcW w:w="9752" w:type="dxa"/>
            <w:gridSpan w:val="2"/>
            <w:shd w:val="clear" w:color="auto" w:fill="D6DFEE"/>
          </w:tcPr>
          <w:p w14:paraId="338F7658" w14:textId="77777777" w:rsidR="00871D24" w:rsidRPr="00106719" w:rsidRDefault="007E66A8">
            <w:pPr>
              <w:spacing w:after="20"/>
              <w:rPr>
                <w:lang w:val="it-IT"/>
              </w:rPr>
            </w:pPr>
            <w:r w:rsidRPr="00106719">
              <w:rPr>
                <w:b/>
                <w:lang w:val="it-IT"/>
              </w:rPr>
              <w:t>U.d.A. n. 4 — Filosofia del Novecento e questioni contemporanee</w:t>
            </w:r>
          </w:p>
        </w:tc>
      </w:tr>
      <w:tr w:rsidR="00871D24" w:rsidRPr="00106719" w14:paraId="4067F5C7" w14:textId="77777777">
        <w:trPr>
          <w:cantSplit/>
        </w:trPr>
        <w:tc>
          <w:tcPr>
            <w:tcW w:w="2211" w:type="dxa"/>
            <w:shd w:val="clear" w:color="auto" w:fill="EDF0F5"/>
          </w:tcPr>
          <w:p w14:paraId="4073C4FA" w14:textId="77777777" w:rsidR="00871D24" w:rsidRPr="00106719" w:rsidRDefault="007E66A8">
            <w:pPr>
              <w:spacing w:after="20"/>
            </w:pPr>
            <w:r w:rsidRPr="00106719">
              <w:rPr>
                <w:b/>
                <w:sz w:val="17"/>
              </w:rPr>
              <w:t>Periodo</w:t>
            </w:r>
          </w:p>
        </w:tc>
        <w:tc>
          <w:tcPr>
            <w:tcW w:w="7540" w:type="dxa"/>
          </w:tcPr>
          <w:p w14:paraId="34587407"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C1DD7E6" w14:textId="77777777">
        <w:trPr>
          <w:cantSplit/>
        </w:trPr>
        <w:tc>
          <w:tcPr>
            <w:tcW w:w="2211" w:type="dxa"/>
            <w:shd w:val="clear" w:color="auto" w:fill="EDF0F5"/>
          </w:tcPr>
          <w:p w14:paraId="6F4CA6D6" w14:textId="77777777" w:rsidR="00871D24" w:rsidRPr="00106719" w:rsidRDefault="007E66A8">
            <w:pPr>
              <w:spacing w:after="20"/>
            </w:pPr>
            <w:r w:rsidRPr="00106719">
              <w:rPr>
                <w:b/>
                <w:sz w:val="17"/>
              </w:rPr>
              <w:t>Competenza mirata</w:t>
            </w:r>
          </w:p>
        </w:tc>
        <w:tc>
          <w:tcPr>
            <w:tcW w:w="7540" w:type="dxa"/>
          </w:tcPr>
          <w:p w14:paraId="6AA94DE2" w14:textId="77777777" w:rsidR="00871D24" w:rsidRPr="00106719" w:rsidRDefault="007E66A8">
            <w:pPr>
              <w:spacing w:after="20"/>
              <w:rPr>
                <w:lang w:val="it-IT"/>
              </w:rPr>
            </w:pPr>
            <w:r w:rsidRPr="00106719">
              <w:rPr>
                <w:sz w:val="17"/>
                <w:lang w:val="it-IT"/>
              </w:rPr>
              <w:t>Orientarsi sui problemi fondamentali del pensiero contemporaneo · Competenza chiave: consapevolezza ed espressione culturale</w:t>
            </w:r>
          </w:p>
        </w:tc>
      </w:tr>
      <w:tr w:rsidR="00871D24" w:rsidRPr="00106719" w14:paraId="4FA6F29E" w14:textId="77777777">
        <w:trPr>
          <w:cantSplit/>
        </w:trPr>
        <w:tc>
          <w:tcPr>
            <w:tcW w:w="2211" w:type="dxa"/>
            <w:shd w:val="clear" w:color="auto" w:fill="EDF0F5"/>
          </w:tcPr>
          <w:p w14:paraId="1FF09BFA" w14:textId="77777777" w:rsidR="00871D24" w:rsidRPr="00106719" w:rsidRDefault="007E66A8">
            <w:pPr>
              <w:spacing w:after="20"/>
            </w:pPr>
            <w:r w:rsidRPr="00106719">
              <w:rPr>
                <w:b/>
                <w:sz w:val="17"/>
              </w:rPr>
              <w:t>Abilità</w:t>
            </w:r>
          </w:p>
        </w:tc>
        <w:tc>
          <w:tcPr>
            <w:tcW w:w="7540" w:type="dxa"/>
          </w:tcPr>
          <w:p w14:paraId="6C9C7E64" w14:textId="77777777" w:rsidR="00871D24" w:rsidRPr="00106719" w:rsidRDefault="007E66A8">
            <w:pPr>
              <w:spacing w:after="0"/>
              <w:rPr>
                <w:lang w:val="it-IT"/>
              </w:rPr>
            </w:pPr>
            <w:r w:rsidRPr="00106719">
              <w:rPr>
                <w:sz w:val="17"/>
                <w:lang w:val="it-IT"/>
              </w:rPr>
              <w:t>· Collegare un autore a una questione aperta del presente</w:t>
            </w:r>
          </w:p>
          <w:p w14:paraId="4AA9A17D" w14:textId="77777777" w:rsidR="00871D24" w:rsidRPr="00106719" w:rsidRDefault="007E66A8">
            <w:pPr>
              <w:spacing w:after="0"/>
              <w:rPr>
                <w:lang w:val="it-IT"/>
              </w:rPr>
            </w:pPr>
            <w:r w:rsidRPr="00106719">
              <w:rPr>
                <w:sz w:val="17"/>
                <w:lang w:val="it-IT"/>
              </w:rPr>
              <w:t>· Costruire un percorso tematico rigoroso</w:t>
            </w:r>
          </w:p>
          <w:p w14:paraId="68A50642" w14:textId="77777777" w:rsidR="00871D24" w:rsidRPr="00106719" w:rsidRDefault="007E66A8">
            <w:pPr>
              <w:spacing w:after="0"/>
              <w:rPr>
                <w:lang w:val="it-IT"/>
              </w:rPr>
            </w:pPr>
            <w:r w:rsidRPr="00106719">
              <w:rPr>
                <w:sz w:val="17"/>
                <w:lang w:val="it-IT"/>
              </w:rPr>
              <w:t>· Riconoscere il contributo della filosofia alle scienze e alle tecnologie</w:t>
            </w:r>
          </w:p>
          <w:p w14:paraId="1DEE079E" w14:textId="77777777" w:rsidR="00871D24" w:rsidRPr="00106719" w:rsidRDefault="007E66A8">
            <w:pPr>
              <w:spacing w:after="0"/>
              <w:rPr>
                <w:lang w:val="it-IT"/>
              </w:rPr>
            </w:pPr>
            <w:r w:rsidRPr="00106719">
              <w:rPr>
                <w:sz w:val="17"/>
                <w:lang w:val="it-IT"/>
              </w:rPr>
              <w:t>· Argomentare in sede di colloquio</w:t>
            </w:r>
          </w:p>
        </w:tc>
      </w:tr>
      <w:tr w:rsidR="00871D24" w:rsidRPr="00106719" w14:paraId="110DB7C9" w14:textId="77777777">
        <w:trPr>
          <w:cantSplit/>
        </w:trPr>
        <w:tc>
          <w:tcPr>
            <w:tcW w:w="2211" w:type="dxa"/>
            <w:shd w:val="clear" w:color="auto" w:fill="EDF0F5"/>
          </w:tcPr>
          <w:p w14:paraId="52B67668" w14:textId="77777777" w:rsidR="00871D24" w:rsidRPr="00106719" w:rsidRDefault="007E66A8">
            <w:pPr>
              <w:spacing w:after="20"/>
            </w:pPr>
            <w:r w:rsidRPr="00106719">
              <w:rPr>
                <w:b/>
                <w:sz w:val="17"/>
              </w:rPr>
              <w:t>Conoscenze e contenuti</w:t>
            </w:r>
          </w:p>
        </w:tc>
        <w:tc>
          <w:tcPr>
            <w:tcW w:w="7540" w:type="dxa"/>
          </w:tcPr>
          <w:p w14:paraId="3CE959E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5F2B093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871D24" w:rsidRPr="00106719" w14:paraId="18EE71DD" w14:textId="77777777">
        <w:trPr>
          <w:cantSplit/>
        </w:trPr>
        <w:tc>
          <w:tcPr>
            <w:tcW w:w="2211" w:type="dxa"/>
            <w:shd w:val="clear" w:color="auto" w:fill="EDF0F5"/>
          </w:tcPr>
          <w:p w14:paraId="565058F5" w14:textId="77777777" w:rsidR="00871D24" w:rsidRPr="00106719" w:rsidRDefault="007E66A8">
            <w:pPr>
              <w:spacing w:after="20"/>
            </w:pPr>
            <w:r w:rsidRPr="00106719">
              <w:rPr>
                <w:b/>
                <w:sz w:val="17"/>
              </w:rPr>
              <w:lastRenderedPageBreak/>
              <w:t>Metodologie e strumenti</w:t>
            </w:r>
          </w:p>
        </w:tc>
        <w:tc>
          <w:tcPr>
            <w:tcW w:w="7540" w:type="dxa"/>
          </w:tcPr>
          <w:p w14:paraId="63719F05" w14:textId="77777777" w:rsidR="00871D24" w:rsidRPr="00106719" w:rsidRDefault="007E66A8">
            <w:pPr>
              <w:spacing w:after="20"/>
              <w:rPr>
                <w:lang w:val="it-IT"/>
              </w:rPr>
            </w:pPr>
            <w:r w:rsidRPr="00106719">
              <w:rPr>
                <w:sz w:val="17"/>
                <w:lang w:val="it-IT"/>
              </w:rPr>
              <w:t>Percorso tematico autonomo; seminario; collegamento con l'orientamento universitario e con il Piano Lauree Scientifiche.</w:t>
            </w:r>
          </w:p>
        </w:tc>
      </w:tr>
      <w:tr w:rsidR="00871D24" w:rsidRPr="00106719" w14:paraId="6F0CF443" w14:textId="77777777">
        <w:trPr>
          <w:cantSplit/>
        </w:trPr>
        <w:tc>
          <w:tcPr>
            <w:tcW w:w="2211" w:type="dxa"/>
            <w:shd w:val="clear" w:color="auto" w:fill="EDF0F5"/>
          </w:tcPr>
          <w:p w14:paraId="0E92E61B" w14:textId="77777777" w:rsidR="00871D24" w:rsidRPr="00106719" w:rsidRDefault="007E66A8">
            <w:pPr>
              <w:spacing w:after="20"/>
            </w:pPr>
            <w:r w:rsidRPr="00106719">
              <w:rPr>
                <w:b/>
                <w:sz w:val="17"/>
              </w:rPr>
              <w:t>Evidenze / prodotto</w:t>
            </w:r>
          </w:p>
        </w:tc>
        <w:tc>
          <w:tcPr>
            <w:tcW w:w="7540" w:type="dxa"/>
          </w:tcPr>
          <w:p w14:paraId="349263D7"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59A0C01A" w14:textId="77777777">
        <w:trPr>
          <w:cantSplit/>
        </w:trPr>
        <w:tc>
          <w:tcPr>
            <w:tcW w:w="2211" w:type="dxa"/>
            <w:shd w:val="clear" w:color="auto" w:fill="EDF0F5"/>
          </w:tcPr>
          <w:p w14:paraId="5F03A147" w14:textId="77777777" w:rsidR="00871D24" w:rsidRPr="00106719" w:rsidRDefault="007E66A8">
            <w:pPr>
              <w:spacing w:after="20"/>
            </w:pPr>
            <w:r w:rsidRPr="00106719">
              <w:rPr>
                <w:b/>
                <w:sz w:val="17"/>
              </w:rPr>
              <w:t>Verifiche e valutazione</w:t>
            </w:r>
          </w:p>
        </w:tc>
        <w:tc>
          <w:tcPr>
            <w:tcW w:w="7540" w:type="dxa"/>
          </w:tcPr>
          <w:p w14:paraId="294F1336" w14:textId="77777777" w:rsidR="00871D24" w:rsidRPr="00106719" w:rsidRDefault="007E66A8">
            <w:pPr>
              <w:spacing w:after="20"/>
              <w:rPr>
                <w:lang w:val="it-IT"/>
              </w:rPr>
            </w:pPr>
            <w:r w:rsidRPr="00106719">
              <w:rPr>
                <w:sz w:val="17"/>
                <w:lang w:val="it-IT"/>
              </w:rPr>
              <w:t>Valutazione su rubrica di competenza; simulazione di colloquio.</w:t>
            </w:r>
          </w:p>
        </w:tc>
      </w:tr>
      <w:tr w:rsidR="00871D24" w:rsidRPr="00106719" w14:paraId="73FA0BFC" w14:textId="77777777">
        <w:trPr>
          <w:cantSplit/>
        </w:trPr>
        <w:tc>
          <w:tcPr>
            <w:tcW w:w="2211" w:type="dxa"/>
            <w:shd w:val="clear" w:color="auto" w:fill="EDF0F5"/>
          </w:tcPr>
          <w:p w14:paraId="06F69C36" w14:textId="77777777" w:rsidR="00871D24" w:rsidRPr="00106719" w:rsidRDefault="007E66A8">
            <w:pPr>
              <w:spacing w:after="20"/>
            </w:pPr>
            <w:r w:rsidRPr="00106719">
              <w:rPr>
                <w:b/>
                <w:sz w:val="17"/>
              </w:rPr>
              <w:t>Educazione civica</w:t>
            </w:r>
          </w:p>
        </w:tc>
        <w:tc>
          <w:tcPr>
            <w:tcW w:w="7540" w:type="dxa"/>
          </w:tcPr>
          <w:p w14:paraId="3DD37346" w14:textId="77777777" w:rsidR="00871D24" w:rsidRPr="00106719" w:rsidRDefault="007E66A8">
            <w:pPr>
              <w:spacing w:after="20"/>
              <w:rPr>
                <w:lang w:val="it-IT"/>
              </w:rPr>
            </w:pPr>
            <w:r w:rsidRPr="00106719">
              <w:rPr>
                <w:sz w:val="17"/>
                <w:lang w:val="it-IT"/>
              </w:rPr>
              <w:t>Sviluppo sostenibile · 2 ore: etica ambientale e responsabilità verso le generazioni future.</w:t>
            </w:r>
          </w:p>
        </w:tc>
      </w:tr>
      <w:tr w:rsidR="00871D24" w:rsidRPr="00106719" w14:paraId="0BDE0938" w14:textId="77777777">
        <w:trPr>
          <w:cantSplit/>
        </w:trPr>
        <w:tc>
          <w:tcPr>
            <w:tcW w:w="2211" w:type="dxa"/>
            <w:shd w:val="clear" w:color="auto" w:fill="EDF0F5"/>
          </w:tcPr>
          <w:p w14:paraId="5AAAAE4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0ED54E0" w14:textId="77777777" w:rsidR="00871D24" w:rsidRPr="00106719" w:rsidRDefault="007E66A8">
            <w:pPr>
              <w:spacing w:after="20"/>
              <w:rPr>
                <w:lang w:val="it-IT"/>
              </w:rPr>
            </w:pPr>
            <w:r w:rsidRPr="00106719">
              <w:rPr>
                <w:sz w:val="17"/>
                <w:lang w:val="it-IT"/>
              </w:rPr>
              <w:t>Elabora la riflessione conclusiva sul senso pubblico del lavoro svolto.</w:t>
            </w:r>
          </w:p>
        </w:tc>
      </w:tr>
    </w:tbl>
    <w:p w14:paraId="601455C6" w14:textId="77777777" w:rsidR="00871D24" w:rsidRPr="00106719" w:rsidRDefault="00871D24">
      <w:pPr>
        <w:spacing w:after="60"/>
        <w:rPr>
          <w:lang w:val="it-IT"/>
        </w:rPr>
      </w:pPr>
    </w:p>
    <w:p w14:paraId="072B821F" w14:textId="77777777" w:rsidR="00871D24" w:rsidRPr="00106719" w:rsidRDefault="007E66A8">
      <w:pPr>
        <w:rPr>
          <w:lang w:val="it-IT"/>
        </w:rPr>
      </w:pPr>
      <w:r w:rsidRPr="00106719">
        <w:rPr>
          <w:lang w:val="it-IT"/>
        </w:rPr>
        <w:br w:type="page"/>
      </w:r>
    </w:p>
    <w:p w14:paraId="2B2B960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E.8  SCIENZE UMANE (PSICOLOGIA, PEDAGOGIA, SOCIOLOGIA, ANTROPOLOGIA)</w:t>
      </w:r>
    </w:p>
    <w:p w14:paraId="4227A8A4" w14:textId="77777777" w:rsidR="00871D24" w:rsidRPr="00106719" w:rsidRDefault="007E66A8">
      <w:pPr>
        <w:spacing w:after="60"/>
        <w:rPr>
          <w:lang w:val="it-IT"/>
        </w:rPr>
      </w:pPr>
      <w:r w:rsidRPr="00106719">
        <w:rPr>
          <w:i/>
          <w:sz w:val="17"/>
          <w:lang w:val="it-IT"/>
        </w:rPr>
        <w:t>Classe di concorso: A-018  ·  Monte ore nell'indirizzo: 4 ore settimanali nel primo biennio, 5 nel secondo biennio e nel quinto anno (percorso ordinario)</w:t>
      </w:r>
    </w:p>
    <w:p w14:paraId="067D7F76" w14:textId="77777777" w:rsidR="00871D24" w:rsidRPr="00106719" w:rsidRDefault="007E66A8">
      <w:pPr>
        <w:spacing w:after="60"/>
        <w:jc w:val="both"/>
        <w:rPr>
          <w:lang w:val="it-IT"/>
        </w:rPr>
      </w:pPr>
      <w:r w:rsidRPr="00106719">
        <w:rPr>
          <w:sz w:val="17"/>
          <w:lang w:val="it-IT"/>
        </w:rPr>
        <w:t>Nota generale sulla disciplina. Quattro ore settimanali nel primo biennio e cinque nel secondo biennio e nel quinto anno del Liceo delle Scienze umane. Disciplina caratterizzante: le U.d.A. devono garantire l'articolazione interna fra i quattro ambiti evitando che l'uno prevalga sugli altri.</w:t>
      </w:r>
    </w:p>
    <w:p w14:paraId="178F8A37" w14:textId="77777777" w:rsidR="00871D24" w:rsidRPr="00106719" w:rsidRDefault="007E66A8">
      <w:pPr>
        <w:spacing w:after="120"/>
        <w:jc w:val="both"/>
        <w:rPr>
          <w:lang w:val="it-IT"/>
        </w:rPr>
      </w:pPr>
      <w:r w:rsidRPr="00106719">
        <w:rPr>
          <w:sz w:val="17"/>
          <w:lang w:val="it-IT"/>
        </w:rPr>
        <w:t>Declinazione per l'indirizzo. Disciplina caratterizzante e oggetto della seconda prova d'esame. Le U.d.A. devono garantire l'articolazione interna fra Psicologia, Pedagogia, Sociologia e Antropologia, evitando che un ambito assorba gli altri.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7F19DB" w14:textId="77777777">
        <w:trPr>
          <w:cantSplit/>
        </w:trPr>
        <w:tc>
          <w:tcPr>
            <w:tcW w:w="9752" w:type="dxa"/>
            <w:gridSpan w:val="2"/>
            <w:shd w:val="clear" w:color="auto" w:fill="D6DFEE"/>
          </w:tcPr>
          <w:p w14:paraId="78B62A3B" w14:textId="77777777" w:rsidR="00871D24" w:rsidRPr="00106719" w:rsidRDefault="007E66A8">
            <w:pPr>
              <w:spacing w:after="20"/>
              <w:rPr>
                <w:lang w:val="it-IT"/>
              </w:rPr>
            </w:pPr>
            <w:r w:rsidRPr="00106719">
              <w:rPr>
                <w:b/>
                <w:lang w:val="it-IT"/>
              </w:rPr>
              <w:t>U.d.A. n. 1 — Conoscere se stessi e gli altri: i processi psicologici</w:t>
            </w:r>
          </w:p>
        </w:tc>
      </w:tr>
      <w:tr w:rsidR="00871D24" w:rsidRPr="00106719" w14:paraId="4B7DB80B" w14:textId="77777777">
        <w:trPr>
          <w:cantSplit/>
        </w:trPr>
        <w:tc>
          <w:tcPr>
            <w:tcW w:w="2211" w:type="dxa"/>
            <w:shd w:val="clear" w:color="auto" w:fill="EDF0F5"/>
          </w:tcPr>
          <w:p w14:paraId="4A0FF3A6" w14:textId="77777777" w:rsidR="00871D24" w:rsidRPr="00106719" w:rsidRDefault="007E66A8">
            <w:pPr>
              <w:spacing w:after="20"/>
            </w:pPr>
            <w:r w:rsidRPr="00106719">
              <w:rPr>
                <w:b/>
                <w:sz w:val="17"/>
              </w:rPr>
              <w:t>Periodo</w:t>
            </w:r>
          </w:p>
        </w:tc>
        <w:tc>
          <w:tcPr>
            <w:tcW w:w="7540" w:type="dxa"/>
          </w:tcPr>
          <w:p w14:paraId="61030257" w14:textId="77777777" w:rsidR="00871D24" w:rsidRPr="00106719" w:rsidRDefault="007E66A8">
            <w:pPr>
              <w:spacing w:after="20"/>
            </w:pPr>
            <w:r w:rsidRPr="00106719">
              <w:rPr>
                <w:i/>
                <w:sz w:val="17"/>
              </w:rPr>
              <w:t>1° quadrimestre · settembre – inizio novembre</w:t>
            </w:r>
          </w:p>
        </w:tc>
      </w:tr>
      <w:tr w:rsidR="00871D24" w:rsidRPr="00106719" w14:paraId="226B96D0" w14:textId="77777777">
        <w:trPr>
          <w:cantSplit/>
        </w:trPr>
        <w:tc>
          <w:tcPr>
            <w:tcW w:w="2211" w:type="dxa"/>
            <w:shd w:val="clear" w:color="auto" w:fill="EDF0F5"/>
          </w:tcPr>
          <w:p w14:paraId="310A622D" w14:textId="77777777" w:rsidR="00871D24" w:rsidRPr="00106719" w:rsidRDefault="007E66A8">
            <w:pPr>
              <w:spacing w:after="20"/>
            </w:pPr>
            <w:r w:rsidRPr="00106719">
              <w:rPr>
                <w:b/>
                <w:sz w:val="17"/>
              </w:rPr>
              <w:t>Competenza mirata</w:t>
            </w:r>
          </w:p>
        </w:tc>
        <w:tc>
          <w:tcPr>
            <w:tcW w:w="7540" w:type="dxa"/>
          </w:tcPr>
          <w:p w14:paraId="76652C90" w14:textId="77777777" w:rsidR="00871D24" w:rsidRPr="00106719" w:rsidRDefault="007E66A8">
            <w:pPr>
              <w:spacing w:after="20"/>
              <w:rPr>
                <w:lang w:val="it-IT"/>
              </w:rPr>
            </w:pPr>
            <w:r w:rsidRPr="00106719">
              <w:rPr>
                <w:sz w:val="17"/>
                <w:lang w:val="it-IT"/>
              </w:rPr>
              <w:t>Utilizzare i concetti fondamentali della psicologia per leggere l'esperienza · Competenza chiave: competenza personale, sociale e capacità di imparare a imparare</w:t>
            </w:r>
          </w:p>
        </w:tc>
      </w:tr>
      <w:tr w:rsidR="00871D24" w:rsidRPr="00106719" w14:paraId="5D88B504" w14:textId="77777777">
        <w:trPr>
          <w:cantSplit/>
        </w:trPr>
        <w:tc>
          <w:tcPr>
            <w:tcW w:w="2211" w:type="dxa"/>
            <w:shd w:val="clear" w:color="auto" w:fill="EDF0F5"/>
          </w:tcPr>
          <w:p w14:paraId="14855ED7" w14:textId="77777777" w:rsidR="00871D24" w:rsidRPr="00106719" w:rsidRDefault="007E66A8">
            <w:pPr>
              <w:spacing w:after="20"/>
            </w:pPr>
            <w:r w:rsidRPr="00106719">
              <w:rPr>
                <w:b/>
                <w:sz w:val="17"/>
              </w:rPr>
              <w:t>Abilità</w:t>
            </w:r>
          </w:p>
        </w:tc>
        <w:tc>
          <w:tcPr>
            <w:tcW w:w="7540" w:type="dxa"/>
          </w:tcPr>
          <w:p w14:paraId="5B941733" w14:textId="77777777" w:rsidR="00871D24" w:rsidRPr="00106719" w:rsidRDefault="007E66A8">
            <w:pPr>
              <w:spacing w:after="0"/>
              <w:rPr>
                <w:lang w:val="it-IT"/>
              </w:rPr>
            </w:pPr>
            <w:r w:rsidRPr="00106719">
              <w:rPr>
                <w:sz w:val="17"/>
                <w:lang w:val="it-IT"/>
              </w:rPr>
              <w:t>· Distinguere il sapere psicologico dal senso comune</w:t>
            </w:r>
          </w:p>
          <w:p w14:paraId="5B4AE91A" w14:textId="77777777" w:rsidR="00871D24" w:rsidRPr="00106719" w:rsidRDefault="007E66A8">
            <w:pPr>
              <w:spacing w:after="0"/>
              <w:rPr>
                <w:lang w:val="it-IT"/>
              </w:rPr>
            </w:pPr>
            <w:r w:rsidRPr="00106719">
              <w:rPr>
                <w:sz w:val="17"/>
                <w:lang w:val="it-IT"/>
              </w:rPr>
              <w:t>· Descrivere i principali processi cognitivi</w:t>
            </w:r>
          </w:p>
          <w:p w14:paraId="63DD61A9" w14:textId="77777777" w:rsidR="00871D24" w:rsidRPr="00106719" w:rsidRDefault="007E66A8">
            <w:pPr>
              <w:spacing w:after="0"/>
              <w:rPr>
                <w:lang w:val="it-IT"/>
              </w:rPr>
            </w:pPr>
            <w:r w:rsidRPr="00106719">
              <w:rPr>
                <w:sz w:val="17"/>
                <w:lang w:val="it-IT"/>
              </w:rPr>
              <w:t>· Applicare le conoscenze al proprio metodo di studio</w:t>
            </w:r>
          </w:p>
          <w:p w14:paraId="3EF87AB8" w14:textId="77777777" w:rsidR="00871D24" w:rsidRPr="00106719" w:rsidRDefault="007E66A8">
            <w:pPr>
              <w:spacing w:after="0"/>
              <w:rPr>
                <w:lang w:val="it-IT"/>
              </w:rPr>
            </w:pPr>
            <w:r w:rsidRPr="00106719">
              <w:rPr>
                <w:sz w:val="17"/>
                <w:lang w:val="it-IT"/>
              </w:rPr>
              <w:t>· Utilizzare il lessico disciplinare con precisione</w:t>
            </w:r>
          </w:p>
        </w:tc>
      </w:tr>
      <w:tr w:rsidR="00871D24" w:rsidRPr="00106719" w14:paraId="6F674A15" w14:textId="77777777">
        <w:trPr>
          <w:cantSplit/>
        </w:trPr>
        <w:tc>
          <w:tcPr>
            <w:tcW w:w="2211" w:type="dxa"/>
            <w:shd w:val="clear" w:color="auto" w:fill="EDF0F5"/>
          </w:tcPr>
          <w:p w14:paraId="609541ED" w14:textId="77777777" w:rsidR="00871D24" w:rsidRPr="00106719" w:rsidRDefault="007E66A8">
            <w:pPr>
              <w:spacing w:after="20"/>
            </w:pPr>
            <w:r w:rsidRPr="00106719">
              <w:rPr>
                <w:b/>
                <w:sz w:val="17"/>
              </w:rPr>
              <w:t>Conoscenze e contenuti</w:t>
            </w:r>
          </w:p>
        </w:tc>
        <w:tc>
          <w:tcPr>
            <w:tcW w:w="7540" w:type="dxa"/>
          </w:tcPr>
          <w:p w14:paraId="590F1B6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psicologia come scienza; percezione, attenzione, memoria, apprendimento; il metodo di studio; l'intelligenza e le sue teorie; emozioni e motivazione.</w:t>
            </w:r>
          </w:p>
          <w:p w14:paraId="339A42D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Psicologia dello sviluppo: Piaget, Vygotskij, Bruner; teorie dell'apprendimento; psicologia sociale.</w:t>
            </w:r>
          </w:p>
          <w:p w14:paraId="4003DDF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Psicologia e pedagogia del Novecento; i bisogni educativi speciali e l'inclusione.</w:t>
            </w:r>
          </w:p>
        </w:tc>
      </w:tr>
      <w:tr w:rsidR="00871D24" w:rsidRPr="00106719" w14:paraId="56F58C90" w14:textId="77777777">
        <w:trPr>
          <w:cantSplit/>
        </w:trPr>
        <w:tc>
          <w:tcPr>
            <w:tcW w:w="2211" w:type="dxa"/>
            <w:shd w:val="clear" w:color="auto" w:fill="EDF0F5"/>
          </w:tcPr>
          <w:p w14:paraId="68920369" w14:textId="77777777" w:rsidR="00871D24" w:rsidRPr="00106719" w:rsidRDefault="007E66A8">
            <w:pPr>
              <w:spacing w:after="20"/>
            </w:pPr>
            <w:r w:rsidRPr="00106719">
              <w:rPr>
                <w:b/>
                <w:sz w:val="17"/>
              </w:rPr>
              <w:t>Metodologie e strumenti</w:t>
            </w:r>
          </w:p>
        </w:tc>
        <w:tc>
          <w:tcPr>
            <w:tcW w:w="7540" w:type="dxa"/>
          </w:tcPr>
          <w:p w14:paraId="4499AFAE" w14:textId="77777777" w:rsidR="00871D24" w:rsidRPr="00106719" w:rsidRDefault="007E66A8">
            <w:pPr>
              <w:spacing w:after="20"/>
              <w:rPr>
                <w:lang w:val="it-IT"/>
              </w:rPr>
            </w:pPr>
            <w:r w:rsidRPr="00106719">
              <w:rPr>
                <w:sz w:val="17"/>
                <w:lang w:val="it-IT"/>
              </w:rPr>
              <w:t>Lettura di testi degli autori; analisi di casi; auto-osservazione guidata; esercitazioni sul metodo di studio.</w:t>
            </w:r>
          </w:p>
        </w:tc>
      </w:tr>
      <w:tr w:rsidR="00871D24" w:rsidRPr="00106719" w14:paraId="228235B8" w14:textId="77777777">
        <w:trPr>
          <w:cantSplit/>
        </w:trPr>
        <w:tc>
          <w:tcPr>
            <w:tcW w:w="2211" w:type="dxa"/>
            <w:shd w:val="clear" w:color="auto" w:fill="EDF0F5"/>
          </w:tcPr>
          <w:p w14:paraId="251E4ECD" w14:textId="77777777" w:rsidR="00871D24" w:rsidRPr="00106719" w:rsidRDefault="007E66A8">
            <w:pPr>
              <w:spacing w:after="20"/>
            </w:pPr>
            <w:r w:rsidRPr="00106719">
              <w:rPr>
                <w:b/>
                <w:sz w:val="17"/>
              </w:rPr>
              <w:t>Evidenze / prodotto</w:t>
            </w:r>
          </w:p>
        </w:tc>
        <w:tc>
          <w:tcPr>
            <w:tcW w:w="7540" w:type="dxa"/>
          </w:tcPr>
          <w:p w14:paraId="16C1C3D3" w14:textId="77777777" w:rsidR="00871D24" w:rsidRPr="00106719" w:rsidRDefault="007E66A8">
            <w:pPr>
              <w:spacing w:after="20"/>
              <w:rPr>
                <w:lang w:val="it-IT"/>
              </w:rPr>
            </w:pPr>
            <w:r w:rsidRPr="00106719">
              <w:rPr>
                <w:sz w:val="17"/>
                <w:lang w:val="it-IT"/>
              </w:rPr>
              <w:t>Diario di apprendimento con analisi del proprio metodo di studio.</w:t>
            </w:r>
          </w:p>
        </w:tc>
      </w:tr>
      <w:tr w:rsidR="00871D24" w:rsidRPr="00106719" w14:paraId="4F217362" w14:textId="77777777">
        <w:trPr>
          <w:cantSplit/>
        </w:trPr>
        <w:tc>
          <w:tcPr>
            <w:tcW w:w="2211" w:type="dxa"/>
            <w:shd w:val="clear" w:color="auto" w:fill="EDF0F5"/>
          </w:tcPr>
          <w:p w14:paraId="785392EE" w14:textId="77777777" w:rsidR="00871D24" w:rsidRPr="00106719" w:rsidRDefault="007E66A8">
            <w:pPr>
              <w:spacing w:after="20"/>
            </w:pPr>
            <w:r w:rsidRPr="00106719">
              <w:rPr>
                <w:b/>
                <w:sz w:val="17"/>
              </w:rPr>
              <w:t>Verifiche e valutazione</w:t>
            </w:r>
          </w:p>
        </w:tc>
        <w:tc>
          <w:tcPr>
            <w:tcW w:w="7540" w:type="dxa"/>
          </w:tcPr>
          <w:p w14:paraId="3938B26B" w14:textId="77777777" w:rsidR="00871D24" w:rsidRPr="00106719" w:rsidRDefault="007E66A8">
            <w:pPr>
              <w:spacing w:after="20"/>
              <w:rPr>
                <w:lang w:val="it-IT"/>
              </w:rPr>
            </w:pPr>
            <w:r w:rsidRPr="00106719">
              <w:rPr>
                <w:sz w:val="17"/>
                <w:lang w:val="it-IT"/>
              </w:rPr>
              <w:t>Prova d'ingresso; prova strutturata; valutazione del diario; interrogazione.</w:t>
            </w:r>
          </w:p>
        </w:tc>
      </w:tr>
      <w:tr w:rsidR="00871D24" w:rsidRPr="00106719" w14:paraId="3F03469F" w14:textId="77777777">
        <w:trPr>
          <w:cantSplit/>
        </w:trPr>
        <w:tc>
          <w:tcPr>
            <w:tcW w:w="2211" w:type="dxa"/>
            <w:shd w:val="clear" w:color="auto" w:fill="EDF0F5"/>
          </w:tcPr>
          <w:p w14:paraId="51545F80" w14:textId="77777777" w:rsidR="00871D24" w:rsidRPr="00106719" w:rsidRDefault="007E66A8">
            <w:pPr>
              <w:spacing w:after="20"/>
            </w:pPr>
            <w:r w:rsidRPr="00106719">
              <w:rPr>
                <w:b/>
                <w:sz w:val="17"/>
              </w:rPr>
              <w:t>Educazione civica</w:t>
            </w:r>
          </w:p>
        </w:tc>
        <w:tc>
          <w:tcPr>
            <w:tcW w:w="7540" w:type="dxa"/>
          </w:tcPr>
          <w:p w14:paraId="2CE096BB" w14:textId="77777777" w:rsidR="00871D24" w:rsidRPr="00106719" w:rsidRDefault="007E66A8">
            <w:pPr>
              <w:spacing w:after="20"/>
            </w:pPr>
            <w:r w:rsidRPr="00106719">
              <w:rPr>
                <w:sz w:val="17"/>
                <w:lang w:val="it-IT"/>
              </w:rPr>
              <w:t xml:space="preserve">Costituzione · 2 ore: diritto allo studio e successo formativo (artt. </w:t>
            </w:r>
            <w:r w:rsidRPr="00106719">
              <w:rPr>
                <w:sz w:val="17"/>
              </w:rPr>
              <w:t>3 e 34 Cost.).</w:t>
            </w:r>
          </w:p>
        </w:tc>
      </w:tr>
      <w:tr w:rsidR="00871D24" w:rsidRPr="00106719" w14:paraId="4995F1D0" w14:textId="77777777">
        <w:trPr>
          <w:cantSplit/>
        </w:trPr>
        <w:tc>
          <w:tcPr>
            <w:tcW w:w="2211" w:type="dxa"/>
            <w:shd w:val="clear" w:color="auto" w:fill="EDF0F5"/>
          </w:tcPr>
          <w:p w14:paraId="7BB90E8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5708B20" w14:textId="77777777" w:rsidR="00871D24" w:rsidRPr="00106719" w:rsidRDefault="007E66A8">
            <w:pPr>
              <w:spacing w:after="20"/>
              <w:rPr>
                <w:lang w:val="it-IT"/>
              </w:rPr>
            </w:pPr>
            <w:r w:rsidRPr="00106719">
              <w:rPr>
                <w:sz w:val="17"/>
                <w:lang w:val="it-IT"/>
              </w:rPr>
              <w:t>Progetta gli strumenti di rilevazione (questionari, interviste) del compito di realtà.</w:t>
            </w:r>
          </w:p>
        </w:tc>
      </w:tr>
    </w:tbl>
    <w:p w14:paraId="186A925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2A20DA" w14:textId="77777777">
        <w:trPr>
          <w:cantSplit/>
        </w:trPr>
        <w:tc>
          <w:tcPr>
            <w:tcW w:w="9752" w:type="dxa"/>
            <w:gridSpan w:val="2"/>
            <w:shd w:val="clear" w:color="auto" w:fill="D6DFEE"/>
          </w:tcPr>
          <w:p w14:paraId="4B7C6B38" w14:textId="77777777" w:rsidR="00871D24" w:rsidRPr="00106719" w:rsidRDefault="007E66A8">
            <w:pPr>
              <w:spacing w:after="20"/>
              <w:rPr>
                <w:lang w:val="it-IT"/>
              </w:rPr>
            </w:pPr>
            <w:r w:rsidRPr="00106719">
              <w:rPr>
                <w:b/>
                <w:lang w:val="it-IT"/>
              </w:rPr>
              <w:t>U.d.A. n. 2 — Educare: teorie, istituzioni, pratiche</w:t>
            </w:r>
          </w:p>
        </w:tc>
      </w:tr>
      <w:tr w:rsidR="00871D24" w:rsidRPr="00106719" w14:paraId="1C27BF54" w14:textId="77777777">
        <w:trPr>
          <w:cantSplit/>
        </w:trPr>
        <w:tc>
          <w:tcPr>
            <w:tcW w:w="2211" w:type="dxa"/>
            <w:shd w:val="clear" w:color="auto" w:fill="EDF0F5"/>
          </w:tcPr>
          <w:p w14:paraId="0E3B3F6A" w14:textId="77777777" w:rsidR="00871D24" w:rsidRPr="00106719" w:rsidRDefault="007E66A8">
            <w:pPr>
              <w:spacing w:after="20"/>
            </w:pPr>
            <w:r w:rsidRPr="00106719">
              <w:rPr>
                <w:b/>
                <w:sz w:val="17"/>
              </w:rPr>
              <w:t>Periodo</w:t>
            </w:r>
          </w:p>
        </w:tc>
        <w:tc>
          <w:tcPr>
            <w:tcW w:w="7540" w:type="dxa"/>
          </w:tcPr>
          <w:p w14:paraId="11FC6E7F" w14:textId="77777777" w:rsidR="00871D24" w:rsidRPr="00106719" w:rsidRDefault="007E66A8">
            <w:pPr>
              <w:spacing w:after="20"/>
            </w:pPr>
            <w:r w:rsidRPr="00106719">
              <w:rPr>
                <w:i/>
                <w:sz w:val="17"/>
              </w:rPr>
              <w:t>1° quadrimestre · novembre – fine gennaio</w:t>
            </w:r>
          </w:p>
        </w:tc>
      </w:tr>
      <w:tr w:rsidR="00871D24" w:rsidRPr="00106719" w14:paraId="01AAB0C7" w14:textId="77777777">
        <w:trPr>
          <w:cantSplit/>
        </w:trPr>
        <w:tc>
          <w:tcPr>
            <w:tcW w:w="2211" w:type="dxa"/>
            <w:shd w:val="clear" w:color="auto" w:fill="EDF0F5"/>
          </w:tcPr>
          <w:p w14:paraId="3BE3AE0A" w14:textId="77777777" w:rsidR="00871D24" w:rsidRPr="00106719" w:rsidRDefault="007E66A8">
            <w:pPr>
              <w:spacing w:after="20"/>
            </w:pPr>
            <w:r w:rsidRPr="00106719">
              <w:rPr>
                <w:b/>
                <w:sz w:val="17"/>
              </w:rPr>
              <w:t>Competenza mirata</w:t>
            </w:r>
          </w:p>
        </w:tc>
        <w:tc>
          <w:tcPr>
            <w:tcW w:w="7540" w:type="dxa"/>
          </w:tcPr>
          <w:p w14:paraId="28989C23" w14:textId="77777777" w:rsidR="00871D24" w:rsidRPr="00106719" w:rsidRDefault="007E66A8">
            <w:pPr>
              <w:spacing w:after="20"/>
              <w:rPr>
                <w:lang w:val="it-IT"/>
              </w:rPr>
            </w:pPr>
            <w:r w:rsidRPr="00106719">
              <w:rPr>
                <w:sz w:val="17"/>
                <w:lang w:val="it-IT"/>
              </w:rPr>
              <w:t>Comprendere i modelli educativi nella loro dimensione storica e teorica · Competenza chiave: consapevolezza ed espressione culturale</w:t>
            </w:r>
          </w:p>
        </w:tc>
      </w:tr>
      <w:tr w:rsidR="00871D24" w:rsidRPr="00106719" w14:paraId="569A17BE" w14:textId="77777777">
        <w:trPr>
          <w:cantSplit/>
        </w:trPr>
        <w:tc>
          <w:tcPr>
            <w:tcW w:w="2211" w:type="dxa"/>
            <w:shd w:val="clear" w:color="auto" w:fill="EDF0F5"/>
          </w:tcPr>
          <w:p w14:paraId="0C4C6F67" w14:textId="77777777" w:rsidR="00871D24" w:rsidRPr="00106719" w:rsidRDefault="007E66A8">
            <w:pPr>
              <w:spacing w:after="20"/>
            </w:pPr>
            <w:r w:rsidRPr="00106719">
              <w:rPr>
                <w:b/>
                <w:sz w:val="17"/>
              </w:rPr>
              <w:t>Abilità</w:t>
            </w:r>
          </w:p>
        </w:tc>
        <w:tc>
          <w:tcPr>
            <w:tcW w:w="7540" w:type="dxa"/>
          </w:tcPr>
          <w:p w14:paraId="6B5A833B" w14:textId="77777777" w:rsidR="00871D24" w:rsidRPr="00106719" w:rsidRDefault="007E66A8">
            <w:pPr>
              <w:spacing w:after="0"/>
              <w:rPr>
                <w:lang w:val="it-IT"/>
              </w:rPr>
            </w:pPr>
            <w:r w:rsidRPr="00106719">
              <w:rPr>
                <w:sz w:val="17"/>
                <w:lang w:val="it-IT"/>
              </w:rPr>
              <w:t>· Ricostruire un modello educativo nel suo contesto storico</w:t>
            </w:r>
          </w:p>
          <w:p w14:paraId="0A6963D7" w14:textId="77777777" w:rsidR="00871D24" w:rsidRPr="00106719" w:rsidRDefault="007E66A8">
            <w:pPr>
              <w:spacing w:after="0"/>
              <w:rPr>
                <w:lang w:val="it-IT"/>
              </w:rPr>
            </w:pPr>
            <w:r w:rsidRPr="00106719">
              <w:rPr>
                <w:sz w:val="17"/>
                <w:lang w:val="it-IT"/>
              </w:rPr>
              <w:t>· Confrontare teorie pedagogiche diverse</w:t>
            </w:r>
          </w:p>
          <w:p w14:paraId="0827EB94" w14:textId="77777777" w:rsidR="00871D24" w:rsidRPr="00106719" w:rsidRDefault="007E66A8">
            <w:pPr>
              <w:spacing w:after="0"/>
              <w:rPr>
                <w:lang w:val="it-IT"/>
              </w:rPr>
            </w:pPr>
            <w:r w:rsidRPr="00106719">
              <w:rPr>
                <w:sz w:val="17"/>
                <w:lang w:val="it-IT"/>
              </w:rPr>
              <w:t>· Analizzare un documento educativo o normativo</w:t>
            </w:r>
          </w:p>
          <w:p w14:paraId="7E853047" w14:textId="77777777" w:rsidR="00871D24" w:rsidRPr="00106719" w:rsidRDefault="007E66A8">
            <w:pPr>
              <w:spacing w:after="0"/>
              <w:rPr>
                <w:lang w:val="it-IT"/>
              </w:rPr>
            </w:pPr>
            <w:r w:rsidRPr="00106719">
              <w:rPr>
                <w:sz w:val="17"/>
                <w:lang w:val="it-IT"/>
              </w:rPr>
              <w:t>· Argomentare una posizione su una questione educativa</w:t>
            </w:r>
          </w:p>
        </w:tc>
      </w:tr>
      <w:tr w:rsidR="00871D24" w:rsidRPr="00106719" w14:paraId="319BA4C5" w14:textId="77777777">
        <w:trPr>
          <w:cantSplit/>
        </w:trPr>
        <w:tc>
          <w:tcPr>
            <w:tcW w:w="2211" w:type="dxa"/>
            <w:shd w:val="clear" w:color="auto" w:fill="EDF0F5"/>
          </w:tcPr>
          <w:p w14:paraId="708DA8EA" w14:textId="77777777" w:rsidR="00871D24" w:rsidRPr="00106719" w:rsidRDefault="007E66A8">
            <w:pPr>
              <w:spacing w:after="20"/>
            </w:pPr>
            <w:r w:rsidRPr="00106719">
              <w:rPr>
                <w:b/>
                <w:sz w:val="17"/>
              </w:rPr>
              <w:t>Conoscenze e contenuti</w:t>
            </w:r>
          </w:p>
        </w:tc>
        <w:tc>
          <w:tcPr>
            <w:tcW w:w="7540" w:type="dxa"/>
          </w:tcPr>
          <w:p w14:paraId="0596117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L'educazione nelle società antiche: Grecia, Roma, il mondo ebraico-cristiano; la nascita della scuola come istituzione.</w:t>
            </w:r>
          </w:p>
          <w:p w14:paraId="6929EB9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Dall'educazione monastica all'Umanesimo; Comenio, Locke, Rousseau; l'Ottocento e la scolarizzazione di massa; Don Milani e le esperienze italiane.</w:t>
            </w:r>
          </w:p>
          <w:p w14:paraId="08409B8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L'attivismo pedagogico: Dewey, Montessori, Freinet; la pedagogia del Novecento; i sistemi scolastici europei a confronto.</w:t>
            </w:r>
          </w:p>
        </w:tc>
      </w:tr>
      <w:tr w:rsidR="00871D24" w:rsidRPr="00106719" w14:paraId="47AC0E9C" w14:textId="77777777">
        <w:trPr>
          <w:cantSplit/>
        </w:trPr>
        <w:tc>
          <w:tcPr>
            <w:tcW w:w="2211" w:type="dxa"/>
            <w:shd w:val="clear" w:color="auto" w:fill="EDF0F5"/>
          </w:tcPr>
          <w:p w14:paraId="3B0CF6C7" w14:textId="77777777" w:rsidR="00871D24" w:rsidRPr="00106719" w:rsidRDefault="007E66A8">
            <w:pPr>
              <w:spacing w:after="20"/>
            </w:pPr>
            <w:r w:rsidRPr="00106719">
              <w:rPr>
                <w:b/>
                <w:sz w:val="17"/>
              </w:rPr>
              <w:lastRenderedPageBreak/>
              <w:t>Metodologie e strumenti</w:t>
            </w:r>
          </w:p>
        </w:tc>
        <w:tc>
          <w:tcPr>
            <w:tcW w:w="7540" w:type="dxa"/>
          </w:tcPr>
          <w:p w14:paraId="7B6408A1" w14:textId="77777777" w:rsidR="00871D24" w:rsidRPr="00106719" w:rsidRDefault="007E66A8">
            <w:pPr>
              <w:spacing w:after="20"/>
              <w:rPr>
                <w:lang w:val="it-IT"/>
              </w:rPr>
            </w:pPr>
            <w:r w:rsidRPr="00106719">
              <w:rPr>
                <w:sz w:val="17"/>
                <w:lang w:val="it-IT"/>
              </w:rPr>
              <w:t>Lettura di testi pedagogici; analisi di documenti storici e normativi; visita a un servizio educativo del territorio.</w:t>
            </w:r>
          </w:p>
        </w:tc>
      </w:tr>
      <w:tr w:rsidR="00871D24" w:rsidRPr="00106719" w14:paraId="7A5042DB" w14:textId="77777777">
        <w:trPr>
          <w:cantSplit/>
        </w:trPr>
        <w:tc>
          <w:tcPr>
            <w:tcW w:w="2211" w:type="dxa"/>
            <w:shd w:val="clear" w:color="auto" w:fill="EDF0F5"/>
          </w:tcPr>
          <w:p w14:paraId="2EB955E8" w14:textId="77777777" w:rsidR="00871D24" w:rsidRPr="00106719" w:rsidRDefault="007E66A8">
            <w:pPr>
              <w:spacing w:after="20"/>
            </w:pPr>
            <w:r w:rsidRPr="00106719">
              <w:rPr>
                <w:b/>
                <w:sz w:val="17"/>
              </w:rPr>
              <w:t>Evidenze / prodotto</w:t>
            </w:r>
          </w:p>
        </w:tc>
        <w:tc>
          <w:tcPr>
            <w:tcW w:w="7540" w:type="dxa"/>
          </w:tcPr>
          <w:p w14:paraId="172179F4" w14:textId="77777777" w:rsidR="00871D24" w:rsidRPr="00106719" w:rsidRDefault="007E66A8">
            <w:pPr>
              <w:spacing w:after="20"/>
              <w:rPr>
                <w:lang w:val="it-IT"/>
              </w:rPr>
            </w:pPr>
            <w:r w:rsidRPr="00106719">
              <w:rPr>
                <w:sz w:val="17"/>
                <w:lang w:val="it-IT"/>
              </w:rPr>
              <w:t>Saggio breve su un modello educativo, con uso di fonti.</w:t>
            </w:r>
          </w:p>
        </w:tc>
      </w:tr>
      <w:tr w:rsidR="00871D24" w:rsidRPr="00106719" w14:paraId="0ED883A0" w14:textId="77777777">
        <w:trPr>
          <w:cantSplit/>
        </w:trPr>
        <w:tc>
          <w:tcPr>
            <w:tcW w:w="2211" w:type="dxa"/>
            <w:shd w:val="clear" w:color="auto" w:fill="EDF0F5"/>
          </w:tcPr>
          <w:p w14:paraId="7421B4C1" w14:textId="77777777" w:rsidR="00871D24" w:rsidRPr="00106719" w:rsidRDefault="007E66A8">
            <w:pPr>
              <w:spacing w:after="20"/>
            </w:pPr>
            <w:r w:rsidRPr="00106719">
              <w:rPr>
                <w:b/>
                <w:sz w:val="17"/>
              </w:rPr>
              <w:t>Verifiche e valutazione</w:t>
            </w:r>
          </w:p>
        </w:tc>
        <w:tc>
          <w:tcPr>
            <w:tcW w:w="7540" w:type="dxa"/>
          </w:tcPr>
          <w:p w14:paraId="4C205137" w14:textId="77777777" w:rsidR="00871D24" w:rsidRPr="00106719" w:rsidRDefault="007E66A8">
            <w:pPr>
              <w:spacing w:after="20"/>
              <w:rPr>
                <w:lang w:val="it-IT"/>
              </w:rPr>
            </w:pPr>
            <w:r w:rsidRPr="00106719">
              <w:rPr>
                <w:sz w:val="17"/>
                <w:lang w:val="it-IT"/>
              </w:rPr>
              <w:t>Valutazione del saggio su rubrica; prova strutturata; colloquio su percorso.</w:t>
            </w:r>
          </w:p>
        </w:tc>
      </w:tr>
      <w:tr w:rsidR="00871D24" w:rsidRPr="00106719" w14:paraId="647CE075" w14:textId="77777777">
        <w:trPr>
          <w:cantSplit/>
        </w:trPr>
        <w:tc>
          <w:tcPr>
            <w:tcW w:w="2211" w:type="dxa"/>
            <w:shd w:val="clear" w:color="auto" w:fill="EDF0F5"/>
          </w:tcPr>
          <w:p w14:paraId="233E4008" w14:textId="77777777" w:rsidR="00871D24" w:rsidRPr="00106719" w:rsidRDefault="007E66A8">
            <w:pPr>
              <w:spacing w:after="20"/>
            </w:pPr>
            <w:r w:rsidRPr="00106719">
              <w:rPr>
                <w:b/>
                <w:sz w:val="17"/>
              </w:rPr>
              <w:t>Educazione civica</w:t>
            </w:r>
          </w:p>
        </w:tc>
        <w:tc>
          <w:tcPr>
            <w:tcW w:w="7540" w:type="dxa"/>
          </w:tcPr>
          <w:p w14:paraId="262B4182" w14:textId="77777777" w:rsidR="00871D24" w:rsidRPr="00106719" w:rsidRDefault="007E66A8">
            <w:pPr>
              <w:spacing w:after="20"/>
              <w:rPr>
                <w:lang w:val="it-IT"/>
              </w:rPr>
            </w:pPr>
            <w:r w:rsidRPr="00106719">
              <w:rPr>
                <w:sz w:val="17"/>
                <w:lang w:val="it-IT"/>
              </w:rPr>
              <w:t>Costituzione · 3 ore: il sistema nazionale di istruzione (art. 33 Cost.); autonomia scolastica e libertà di insegnamento.</w:t>
            </w:r>
          </w:p>
        </w:tc>
      </w:tr>
      <w:tr w:rsidR="00871D24" w:rsidRPr="00106719" w14:paraId="32B09E48" w14:textId="77777777">
        <w:trPr>
          <w:cantSplit/>
        </w:trPr>
        <w:tc>
          <w:tcPr>
            <w:tcW w:w="2211" w:type="dxa"/>
            <w:shd w:val="clear" w:color="auto" w:fill="EDF0F5"/>
          </w:tcPr>
          <w:p w14:paraId="25BBC63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FB0F4EB" w14:textId="77777777" w:rsidR="00871D24" w:rsidRPr="00106719" w:rsidRDefault="007E66A8">
            <w:pPr>
              <w:spacing w:after="20"/>
              <w:rPr>
                <w:lang w:val="it-IT"/>
              </w:rPr>
            </w:pPr>
            <w:r w:rsidRPr="00106719">
              <w:rPr>
                <w:sz w:val="17"/>
                <w:lang w:val="it-IT"/>
              </w:rPr>
              <w:t>Cura la dimensione educativa e didattica del prodotto: destinatari, linguaggio, accessibilità.</w:t>
            </w:r>
          </w:p>
        </w:tc>
      </w:tr>
    </w:tbl>
    <w:p w14:paraId="3CB511D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37D179C" w14:textId="77777777">
        <w:trPr>
          <w:cantSplit/>
        </w:trPr>
        <w:tc>
          <w:tcPr>
            <w:tcW w:w="9752" w:type="dxa"/>
            <w:gridSpan w:val="2"/>
            <w:shd w:val="clear" w:color="auto" w:fill="D6DFEE"/>
          </w:tcPr>
          <w:p w14:paraId="097B1FBC" w14:textId="77777777" w:rsidR="00871D24" w:rsidRPr="00106719" w:rsidRDefault="007E66A8">
            <w:pPr>
              <w:spacing w:after="20"/>
              <w:rPr>
                <w:lang w:val="it-IT"/>
              </w:rPr>
            </w:pPr>
            <w:r w:rsidRPr="00106719">
              <w:rPr>
                <w:b/>
                <w:lang w:val="it-IT"/>
              </w:rPr>
              <w:t>U.d.A. n. 3 — La società e le sue strutture</w:t>
            </w:r>
          </w:p>
        </w:tc>
      </w:tr>
      <w:tr w:rsidR="00871D24" w:rsidRPr="00106719" w14:paraId="4090EB42" w14:textId="77777777">
        <w:trPr>
          <w:cantSplit/>
        </w:trPr>
        <w:tc>
          <w:tcPr>
            <w:tcW w:w="2211" w:type="dxa"/>
            <w:shd w:val="clear" w:color="auto" w:fill="EDF0F5"/>
          </w:tcPr>
          <w:p w14:paraId="00FF8AE0" w14:textId="77777777" w:rsidR="00871D24" w:rsidRPr="00106719" w:rsidRDefault="007E66A8">
            <w:pPr>
              <w:spacing w:after="20"/>
            </w:pPr>
            <w:r w:rsidRPr="00106719">
              <w:rPr>
                <w:b/>
                <w:sz w:val="17"/>
              </w:rPr>
              <w:t>Periodo</w:t>
            </w:r>
          </w:p>
        </w:tc>
        <w:tc>
          <w:tcPr>
            <w:tcW w:w="7540" w:type="dxa"/>
          </w:tcPr>
          <w:p w14:paraId="667F66A0" w14:textId="77777777" w:rsidR="00871D24" w:rsidRPr="00106719" w:rsidRDefault="007E66A8">
            <w:pPr>
              <w:spacing w:after="20"/>
            </w:pPr>
            <w:r w:rsidRPr="00106719">
              <w:rPr>
                <w:i/>
                <w:sz w:val="17"/>
              </w:rPr>
              <w:t>2° quadrimestre · febbraio – pausa pasquale</w:t>
            </w:r>
          </w:p>
        </w:tc>
      </w:tr>
      <w:tr w:rsidR="00871D24" w:rsidRPr="00106719" w14:paraId="1D2BBFD7" w14:textId="77777777">
        <w:trPr>
          <w:cantSplit/>
        </w:trPr>
        <w:tc>
          <w:tcPr>
            <w:tcW w:w="2211" w:type="dxa"/>
            <w:shd w:val="clear" w:color="auto" w:fill="EDF0F5"/>
          </w:tcPr>
          <w:p w14:paraId="129E0DD5" w14:textId="77777777" w:rsidR="00871D24" w:rsidRPr="00106719" w:rsidRDefault="007E66A8">
            <w:pPr>
              <w:spacing w:after="20"/>
            </w:pPr>
            <w:r w:rsidRPr="00106719">
              <w:rPr>
                <w:b/>
                <w:sz w:val="17"/>
              </w:rPr>
              <w:t>Competenza mirata</w:t>
            </w:r>
          </w:p>
        </w:tc>
        <w:tc>
          <w:tcPr>
            <w:tcW w:w="7540" w:type="dxa"/>
          </w:tcPr>
          <w:p w14:paraId="54856976" w14:textId="77777777" w:rsidR="00871D24" w:rsidRPr="00106719" w:rsidRDefault="007E66A8">
            <w:pPr>
              <w:spacing w:after="20"/>
              <w:rPr>
                <w:lang w:val="it-IT"/>
              </w:rPr>
            </w:pPr>
            <w:r w:rsidRPr="00106719">
              <w:rPr>
                <w:sz w:val="17"/>
                <w:lang w:val="it-IT"/>
              </w:rPr>
              <w:t>Analizzare i fenomeni sociali con gli strumenti della sociologia · Competenza chiave: competenza in materia di cittadinanza</w:t>
            </w:r>
          </w:p>
        </w:tc>
      </w:tr>
      <w:tr w:rsidR="00871D24" w:rsidRPr="00106719" w14:paraId="56E0B44D" w14:textId="77777777">
        <w:trPr>
          <w:cantSplit/>
        </w:trPr>
        <w:tc>
          <w:tcPr>
            <w:tcW w:w="2211" w:type="dxa"/>
            <w:shd w:val="clear" w:color="auto" w:fill="EDF0F5"/>
          </w:tcPr>
          <w:p w14:paraId="326B6B21" w14:textId="77777777" w:rsidR="00871D24" w:rsidRPr="00106719" w:rsidRDefault="007E66A8">
            <w:pPr>
              <w:spacing w:after="20"/>
            </w:pPr>
            <w:r w:rsidRPr="00106719">
              <w:rPr>
                <w:b/>
                <w:sz w:val="17"/>
              </w:rPr>
              <w:t>Abilità</w:t>
            </w:r>
          </w:p>
        </w:tc>
        <w:tc>
          <w:tcPr>
            <w:tcW w:w="7540" w:type="dxa"/>
          </w:tcPr>
          <w:p w14:paraId="5DF9AA87" w14:textId="77777777" w:rsidR="00871D24" w:rsidRPr="00106719" w:rsidRDefault="007E66A8">
            <w:pPr>
              <w:spacing w:after="0"/>
              <w:rPr>
                <w:lang w:val="it-IT"/>
              </w:rPr>
            </w:pPr>
            <w:r w:rsidRPr="00106719">
              <w:rPr>
                <w:sz w:val="17"/>
                <w:lang w:val="it-IT"/>
              </w:rPr>
              <w:t>· Utilizzare i concetti sociologici fondamentali</w:t>
            </w:r>
          </w:p>
          <w:p w14:paraId="4E0FD934" w14:textId="77777777" w:rsidR="00871D24" w:rsidRPr="00106719" w:rsidRDefault="007E66A8">
            <w:pPr>
              <w:spacing w:after="0"/>
              <w:rPr>
                <w:lang w:val="it-IT"/>
              </w:rPr>
            </w:pPr>
            <w:r w:rsidRPr="00106719">
              <w:rPr>
                <w:sz w:val="17"/>
                <w:lang w:val="it-IT"/>
              </w:rPr>
              <w:t>· Analizzare un fenomeno sociale con dati e teorie</w:t>
            </w:r>
          </w:p>
          <w:p w14:paraId="510C89C3" w14:textId="77777777" w:rsidR="00871D24" w:rsidRPr="00106719" w:rsidRDefault="007E66A8">
            <w:pPr>
              <w:spacing w:after="0"/>
              <w:rPr>
                <w:lang w:val="it-IT"/>
              </w:rPr>
            </w:pPr>
            <w:r w:rsidRPr="00106719">
              <w:rPr>
                <w:sz w:val="17"/>
                <w:lang w:val="it-IT"/>
              </w:rPr>
              <w:t>· Riconoscere i meccanismi di disuguaglianza e di esclusione</w:t>
            </w:r>
          </w:p>
          <w:p w14:paraId="690DF0ED" w14:textId="77777777" w:rsidR="00871D24" w:rsidRPr="00106719" w:rsidRDefault="007E66A8">
            <w:pPr>
              <w:spacing w:after="0"/>
              <w:rPr>
                <w:lang w:val="it-IT"/>
              </w:rPr>
            </w:pPr>
            <w:r w:rsidRPr="00106719">
              <w:rPr>
                <w:sz w:val="17"/>
                <w:lang w:val="it-IT"/>
              </w:rPr>
              <w:t>· Leggere criticamente una ricerca sociale</w:t>
            </w:r>
          </w:p>
        </w:tc>
      </w:tr>
      <w:tr w:rsidR="00871D24" w:rsidRPr="00106719" w14:paraId="69216C4A" w14:textId="77777777">
        <w:trPr>
          <w:cantSplit/>
        </w:trPr>
        <w:tc>
          <w:tcPr>
            <w:tcW w:w="2211" w:type="dxa"/>
            <w:shd w:val="clear" w:color="auto" w:fill="EDF0F5"/>
          </w:tcPr>
          <w:p w14:paraId="0571BFA6" w14:textId="77777777" w:rsidR="00871D24" w:rsidRPr="00106719" w:rsidRDefault="007E66A8">
            <w:pPr>
              <w:spacing w:after="20"/>
            </w:pPr>
            <w:r w:rsidRPr="00106719">
              <w:rPr>
                <w:b/>
                <w:sz w:val="17"/>
              </w:rPr>
              <w:t>Conoscenze e contenuti</w:t>
            </w:r>
          </w:p>
        </w:tc>
        <w:tc>
          <w:tcPr>
            <w:tcW w:w="7540" w:type="dxa"/>
          </w:tcPr>
          <w:p w14:paraId="77D1F65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Gruppi, norme, ruoli; la socializzazione; la famiglia e le agenzie educative; introduzione allo studio della società.</w:t>
            </w:r>
          </w:p>
          <w:p w14:paraId="4CE3E91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classici della sociologia: Comte, Durkheim, Weber, Marx; stratificazione e mobilità sociale; devianza e controllo sociale.</w:t>
            </w:r>
          </w:p>
          <w:p w14:paraId="5E727C8F"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Globalizzazione; welfare state; media e società; multiculturalismo; il lavoro e le sue trasformazioni.</w:t>
            </w:r>
          </w:p>
        </w:tc>
      </w:tr>
      <w:tr w:rsidR="00871D24" w:rsidRPr="00106719" w14:paraId="2B4220DA" w14:textId="77777777">
        <w:trPr>
          <w:cantSplit/>
        </w:trPr>
        <w:tc>
          <w:tcPr>
            <w:tcW w:w="2211" w:type="dxa"/>
            <w:shd w:val="clear" w:color="auto" w:fill="EDF0F5"/>
          </w:tcPr>
          <w:p w14:paraId="424433C4" w14:textId="77777777" w:rsidR="00871D24" w:rsidRPr="00106719" w:rsidRDefault="007E66A8">
            <w:pPr>
              <w:spacing w:after="20"/>
            </w:pPr>
            <w:r w:rsidRPr="00106719">
              <w:rPr>
                <w:b/>
                <w:sz w:val="17"/>
              </w:rPr>
              <w:t>Metodologie e strumenti</w:t>
            </w:r>
          </w:p>
        </w:tc>
        <w:tc>
          <w:tcPr>
            <w:tcW w:w="7540" w:type="dxa"/>
          </w:tcPr>
          <w:p w14:paraId="4D82BAB9" w14:textId="77777777" w:rsidR="00871D24" w:rsidRPr="00106719" w:rsidRDefault="007E66A8">
            <w:pPr>
              <w:spacing w:after="20"/>
              <w:rPr>
                <w:lang w:val="it-IT"/>
              </w:rPr>
            </w:pPr>
            <w:r w:rsidRPr="00106719">
              <w:rPr>
                <w:sz w:val="17"/>
                <w:lang w:val="it-IT"/>
              </w:rPr>
              <w:t>Analisi di dati ISTAT e di ricerche sociali; studio di caso sul territorio; dibattito documentato; raccordo con Diritto ed Economia e con Storia.</w:t>
            </w:r>
          </w:p>
        </w:tc>
      </w:tr>
      <w:tr w:rsidR="00871D24" w:rsidRPr="00106719" w14:paraId="3B9BC97B" w14:textId="77777777">
        <w:trPr>
          <w:cantSplit/>
        </w:trPr>
        <w:tc>
          <w:tcPr>
            <w:tcW w:w="2211" w:type="dxa"/>
            <w:shd w:val="clear" w:color="auto" w:fill="EDF0F5"/>
          </w:tcPr>
          <w:p w14:paraId="22F31647" w14:textId="77777777" w:rsidR="00871D24" w:rsidRPr="00106719" w:rsidRDefault="007E66A8">
            <w:pPr>
              <w:spacing w:after="20"/>
            </w:pPr>
            <w:r w:rsidRPr="00106719">
              <w:rPr>
                <w:b/>
                <w:sz w:val="17"/>
              </w:rPr>
              <w:t>Evidenze / prodotto</w:t>
            </w:r>
          </w:p>
        </w:tc>
        <w:tc>
          <w:tcPr>
            <w:tcW w:w="7540" w:type="dxa"/>
          </w:tcPr>
          <w:p w14:paraId="62AA556B" w14:textId="77777777" w:rsidR="00871D24" w:rsidRPr="00106719" w:rsidRDefault="007E66A8">
            <w:pPr>
              <w:spacing w:after="20"/>
              <w:rPr>
                <w:lang w:val="it-IT"/>
              </w:rPr>
            </w:pPr>
            <w:r w:rsidRPr="00106719">
              <w:rPr>
                <w:sz w:val="17"/>
                <w:lang w:val="it-IT"/>
              </w:rPr>
              <w:t>Analisi documentata di un fenomeno sociale del territorio.</w:t>
            </w:r>
          </w:p>
        </w:tc>
      </w:tr>
      <w:tr w:rsidR="00871D24" w:rsidRPr="00106719" w14:paraId="06145DC6" w14:textId="77777777">
        <w:trPr>
          <w:cantSplit/>
        </w:trPr>
        <w:tc>
          <w:tcPr>
            <w:tcW w:w="2211" w:type="dxa"/>
            <w:shd w:val="clear" w:color="auto" w:fill="EDF0F5"/>
          </w:tcPr>
          <w:p w14:paraId="628D44D4" w14:textId="77777777" w:rsidR="00871D24" w:rsidRPr="00106719" w:rsidRDefault="007E66A8">
            <w:pPr>
              <w:spacing w:after="20"/>
            </w:pPr>
            <w:r w:rsidRPr="00106719">
              <w:rPr>
                <w:b/>
                <w:sz w:val="17"/>
              </w:rPr>
              <w:t>Verifiche e valutazione</w:t>
            </w:r>
          </w:p>
        </w:tc>
        <w:tc>
          <w:tcPr>
            <w:tcW w:w="7540" w:type="dxa"/>
          </w:tcPr>
          <w:p w14:paraId="60966E5A" w14:textId="77777777" w:rsidR="00871D24" w:rsidRPr="00106719" w:rsidRDefault="007E66A8">
            <w:pPr>
              <w:spacing w:after="20"/>
              <w:rPr>
                <w:lang w:val="it-IT"/>
              </w:rPr>
            </w:pPr>
            <w:r w:rsidRPr="00106719">
              <w:rPr>
                <w:sz w:val="17"/>
                <w:lang w:val="it-IT"/>
              </w:rPr>
              <w:t>Valutazione dell'analisi su rubrica; prova strutturata; interrogazione.</w:t>
            </w:r>
          </w:p>
        </w:tc>
      </w:tr>
      <w:tr w:rsidR="00871D24" w:rsidRPr="00106719" w14:paraId="47D8D0E9" w14:textId="77777777">
        <w:trPr>
          <w:cantSplit/>
        </w:trPr>
        <w:tc>
          <w:tcPr>
            <w:tcW w:w="2211" w:type="dxa"/>
            <w:shd w:val="clear" w:color="auto" w:fill="EDF0F5"/>
          </w:tcPr>
          <w:p w14:paraId="565E17B2" w14:textId="77777777" w:rsidR="00871D24" w:rsidRPr="00106719" w:rsidRDefault="007E66A8">
            <w:pPr>
              <w:spacing w:after="20"/>
            </w:pPr>
            <w:r w:rsidRPr="00106719">
              <w:rPr>
                <w:b/>
                <w:sz w:val="17"/>
              </w:rPr>
              <w:t>Educazione civica</w:t>
            </w:r>
          </w:p>
        </w:tc>
        <w:tc>
          <w:tcPr>
            <w:tcW w:w="7540" w:type="dxa"/>
          </w:tcPr>
          <w:p w14:paraId="72BFEC4A" w14:textId="77777777" w:rsidR="00871D24" w:rsidRPr="00106719" w:rsidRDefault="007E66A8">
            <w:pPr>
              <w:spacing w:after="20"/>
              <w:rPr>
                <w:lang w:val="it-IT"/>
              </w:rPr>
            </w:pPr>
            <w:r w:rsidRPr="00106719">
              <w:rPr>
                <w:sz w:val="17"/>
                <w:lang w:val="it-IT"/>
              </w:rPr>
              <w:t>Sviluppo sostenibile · 3 ore: disuguaglianze, coesione sociale e Agenda 2030; spopolamento e aree interne.</w:t>
            </w:r>
          </w:p>
        </w:tc>
      </w:tr>
      <w:tr w:rsidR="00871D24" w:rsidRPr="00106719" w14:paraId="225C48EF" w14:textId="77777777">
        <w:trPr>
          <w:cantSplit/>
        </w:trPr>
        <w:tc>
          <w:tcPr>
            <w:tcW w:w="2211" w:type="dxa"/>
            <w:shd w:val="clear" w:color="auto" w:fill="EDF0F5"/>
          </w:tcPr>
          <w:p w14:paraId="63D3689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05F480F" w14:textId="77777777" w:rsidR="00871D24" w:rsidRPr="00106719" w:rsidRDefault="007E66A8">
            <w:pPr>
              <w:spacing w:after="20"/>
              <w:rPr>
                <w:lang w:val="it-IT"/>
              </w:rPr>
            </w:pPr>
            <w:r w:rsidRPr="00106719">
              <w:rPr>
                <w:sz w:val="17"/>
                <w:lang w:val="it-IT"/>
              </w:rPr>
              <w:t>Fornisce l'analisi del contesto sociale e dei destinatari del compito di realtà.</w:t>
            </w:r>
          </w:p>
        </w:tc>
      </w:tr>
    </w:tbl>
    <w:p w14:paraId="4966B85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D6246BB" w14:textId="77777777">
        <w:trPr>
          <w:cantSplit/>
        </w:trPr>
        <w:tc>
          <w:tcPr>
            <w:tcW w:w="9752" w:type="dxa"/>
            <w:gridSpan w:val="2"/>
            <w:shd w:val="clear" w:color="auto" w:fill="D6DFEE"/>
          </w:tcPr>
          <w:p w14:paraId="04BBA2D4" w14:textId="77777777" w:rsidR="00871D24" w:rsidRPr="00106719" w:rsidRDefault="007E66A8">
            <w:pPr>
              <w:spacing w:after="20"/>
              <w:rPr>
                <w:lang w:val="it-IT"/>
              </w:rPr>
            </w:pPr>
            <w:r w:rsidRPr="00106719">
              <w:rPr>
                <w:b/>
                <w:lang w:val="it-IT"/>
              </w:rPr>
              <w:t>U.d.A. n. 4 — Culture e ricerca: lo sguardo antropologico e il metodo</w:t>
            </w:r>
          </w:p>
        </w:tc>
      </w:tr>
      <w:tr w:rsidR="00871D24" w:rsidRPr="00106719" w14:paraId="69981839" w14:textId="77777777">
        <w:trPr>
          <w:cantSplit/>
        </w:trPr>
        <w:tc>
          <w:tcPr>
            <w:tcW w:w="2211" w:type="dxa"/>
            <w:shd w:val="clear" w:color="auto" w:fill="EDF0F5"/>
          </w:tcPr>
          <w:p w14:paraId="2E4031C0" w14:textId="77777777" w:rsidR="00871D24" w:rsidRPr="00106719" w:rsidRDefault="007E66A8">
            <w:pPr>
              <w:spacing w:after="20"/>
            </w:pPr>
            <w:r w:rsidRPr="00106719">
              <w:rPr>
                <w:b/>
                <w:sz w:val="17"/>
              </w:rPr>
              <w:t>Periodo</w:t>
            </w:r>
          </w:p>
        </w:tc>
        <w:tc>
          <w:tcPr>
            <w:tcW w:w="7540" w:type="dxa"/>
          </w:tcPr>
          <w:p w14:paraId="6FC166F8"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3760831" w14:textId="77777777">
        <w:trPr>
          <w:cantSplit/>
        </w:trPr>
        <w:tc>
          <w:tcPr>
            <w:tcW w:w="2211" w:type="dxa"/>
            <w:shd w:val="clear" w:color="auto" w:fill="EDF0F5"/>
          </w:tcPr>
          <w:p w14:paraId="0AE644B6" w14:textId="77777777" w:rsidR="00871D24" w:rsidRPr="00106719" w:rsidRDefault="007E66A8">
            <w:pPr>
              <w:spacing w:after="20"/>
            </w:pPr>
            <w:r w:rsidRPr="00106719">
              <w:rPr>
                <w:b/>
                <w:sz w:val="17"/>
              </w:rPr>
              <w:t>Competenza mirata</w:t>
            </w:r>
          </w:p>
        </w:tc>
        <w:tc>
          <w:tcPr>
            <w:tcW w:w="7540" w:type="dxa"/>
          </w:tcPr>
          <w:p w14:paraId="3EE6B337" w14:textId="77777777" w:rsidR="00871D24" w:rsidRPr="00106719" w:rsidRDefault="007E66A8">
            <w:pPr>
              <w:spacing w:after="20"/>
              <w:rPr>
                <w:lang w:val="it-IT"/>
              </w:rPr>
            </w:pPr>
            <w:r w:rsidRPr="00106719">
              <w:rPr>
                <w:sz w:val="17"/>
                <w:lang w:val="it-IT"/>
              </w:rPr>
              <w:t>Utilizzare il metodo della ricerca nelle scienze umane · Competenza chiave: competenza in scienze e competenza imprenditoriale</w:t>
            </w:r>
          </w:p>
        </w:tc>
      </w:tr>
      <w:tr w:rsidR="00871D24" w:rsidRPr="00106719" w14:paraId="3095AFC3" w14:textId="77777777">
        <w:trPr>
          <w:cantSplit/>
        </w:trPr>
        <w:tc>
          <w:tcPr>
            <w:tcW w:w="2211" w:type="dxa"/>
            <w:shd w:val="clear" w:color="auto" w:fill="EDF0F5"/>
          </w:tcPr>
          <w:p w14:paraId="52251704" w14:textId="77777777" w:rsidR="00871D24" w:rsidRPr="00106719" w:rsidRDefault="007E66A8">
            <w:pPr>
              <w:spacing w:after="20"/>
            </w:pPr>
            <w:r w:rsidRPr="00106719">
              <w:rPr>
                <w:b/>
                <w:sz w:val="17"/>
              </w:rPr>
              <w:t>Abilità</w:t>
            </w:r>
          </w:p>
        </w:tc>
        <w:tc>
          <w:tcPr>
            <w:tcW w:w="7540" w:type="dxa"/>
          </w:tcPr>
          <w:p w14:paraId="73F0DEC6" w14:textId="77777777" w:rsidR="00871D24" w:rsidRPr="00106719" w:rsidRDefault="007E66A8">
            <w:pPr>
              <w:spacing w:after="0"/>
              <w:rPr>
                <w:lang w:val="it-IT"/>
              </w:rPr>
            </w:pPr>
            <w:r w:rsidRPr="00106719">
              <w:rPr>
                <w:sz w:val="17"/>
                <w:lang w:val="it-IT"/>
              </w:rPr>
              <w:t>· Progettare e condurre una ricerca sul campo di piccola scala</w:t>
            </w:r>
          </w:p>
          <w:p w14:paraId="7A9F4877" w14:textId="77777777" w:rsidR="00871D24" w:rsidRPr="00106719" w:rsidRDefault="007E66A8">
            <w:pPr>
              <w:spacing w:after="0"/>
              <w:rPr>
                <w:lang w:val="it-IT"/>
              </w:rPr>
            </w:pPr>
            <w:r w:rsidRPr="00106719">
              <w:rPr>
                <w:sz w:val="17"/>
                <w:lang w:val="it-IT"/>
              </w:rPr>
              <w:t>· Costruire strumenti di rilevazione appropriati</w:t>
            </w:r>
          </w:p>
          <w:p w14:paraId="4BABE4DB" w14:textId="77777777" w:rsidR="00871D24" w:rsidRPr="00106719" w:rsidRDefault="007E66A8">
            <w:pPr>
              <w:spacing w:after="0"/>
              <w:rPr>
                <w:lang w:val="it-IT"/>
              </w:rPr>
            </w:pPr>
            <w:r w:rsidRPr="00106719">
              <w:rPr>
                <w:sz w:val="17"/>
                <w:lang w:val="it-IT"/>
              </w:rPr>
              <w:t>· Analizzare i dati raccolti e presentarli</w:t>
            </w:r>
          </w:p>
          <w:p w14:paraId="1C77877E" w14:textId="77777777" w:rsidR="00871D24" w:rsidRPr="00106719" w:rsidRDefault="007E66A8">
            <w:pPr>
              <w:spacing w:after="0"/>
              <w:rPr>
                <w:lang w:val="it-IT"/>
              </w:rPr>
            </w:pPr>
            <w:r w:rsidRPr="00106719">
              <w:rPr>
                <w:sz w:val="17"/>
                <w:lang w:val="it-IT"/>
              </w:rPr>
              <w:t>· Riconoscere i vincoli etici della ricerca sulle persone</w:t>
            </w:r>
          </w:p>
        </w:tc>
      </w:tr>
      <w:tr w:rsidR="00871D24" w:rsidRPr="00106719" w14:paraId="6FC349D5" w14:textId="77777777">
        <w:trPr>
          <w:cantSplit/>
        </w:trPr>
        <w:tc>
          <w:tcPr>
            <w:tcW w:w="2211" w:type="dxa"/>
            <w:shd w:val="clear" w:color="auto" w:fill="EDF0F5"/>
          </w:tcPr>
          <w:p w14:paraId="79848E26" w14:textId="77777777" w:rsidR="00871D24" w:rsidRPr="00106719" w:rsidRDefault="007E66A8">
            <w:pPr>
              <w:spacing w:after="20"/>
            </w:pPr>
            <w:r w:rsidRPr="00106719">
              <w:rPr>
                <w:b/>
                <w:sz w:val="17"/>
              </w:rPr>
              <w:lastRenderedPageBreak/>
              <w:t>Conoscenze e contenuti</w:t>
            </w:r>
          </w:p>
        </w:tc>
        <w:tc>
          <w:tcPr>
            <w:tcW w:w="7540" w:type="dxa"/>
          </w:tcPr>
          <w:p w14:paraId="6D4E3E7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Introduzione all'antropologia: cultura, relativismo, etnocentrismo; osservazione e descrizione.</w:t>
            </w:r>
          </w:p>
          <w:p w14:paraId="6DC036D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Antropologia: parentela, religione, economia, politica nelle culture; metodologia della ricerca: osservazione, intervista, questionario.</w:t>
            </w:r>
          </w:p>
          <w:p w14:paraId="0204086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Ricerca sul campo completa; deontologia della ricerca; nodi concettuali per il colloquio e per la seconda prova.</w:t>
            </w:r>
          </w:p>
        </w:tc>
      </w:tr>
      <w:tr w:rsidR="00871D24" w:rsidRPr="00106719" w14:paraId="721ADC90" w14:textId="77777777">
        <w:trPr>
          <w:cantSplit/>
        </w:trPr>
        <w:tc>
          <w:tcPr>
            <w:tcW w:w="2211" w:type="dxa"/>
            <w:shd w:val="clear" w:color="auto" w:fill="EDF0F5"/>
          </w:tcPr>
          <w:p w14:paraId="31F4583C" w14:textId="77777777" w:rsidR="00871D24" w:rsidRPr="00106719" w:rsidRDefault="007E66A8">
            <w:pPr>
              <w:spacing w:after="20"/>
            </w:pPr>
            <w:r w:rsidRPr="00106719">
              <w:rPr>
                <w:b/>
                <w:sz w:val="17"/>
              </w:rPr>
              <w:t>Metodologie e strumenti</w:t>
            </w:r>
          </w:p>
        </w:tc>
        <w:tc>
          <w:tcPr>
            <w:tcW w:w="7540" w:type="dxa"/>
          </w:tcPr>
          <w:p w14:paraId="05E9B6EA" w14:textId="77777777" w:rsidR="00871D24" w:rsidRPr="00106719" w:rsidRDefault="007E66A8">
            <w:pPr>
              <w:spacing w:after="20"/>
              <w:rPr>
                <w:lang w:val="it-IT"/>
              </w:rPr>
            </w:pPr>
            <w:r w:rsidRPr="00106719">
              <w:rPr>
                <w:sz w:val="17"/>
                <w:lang w:val="it-IT"/>
              </w:rPr>
              <w:t>Ricerca sul campo con osservazione e interviste; laboratorio di analisi dei dati; formazione scuola-lavoro presso servizi educativi e sociali del territorio.</w:t>
            </w:r>
          </w:p>
        </w:tc>
      </w:tr>
      <w:tr w:rsidR="00871D24" w:rsidRPr="00106719" w14:paraId="094EA7E1" w14:textId="77777777">
        <w:trPr>
          <w:cantSplit/>
        </w:trPr>
        <w:tc>
          <w:tcPr>
            <w:tcW w:w="2211" w:type="dxa"/>
            <w:shd w:val="clear" w:color="auto" w:fill="EDF0F5"/>
          </w:tcPr>
          <w:p w14:paraId="0B8C6AF0" w14:textId="77777777" w:rsidR="00871D24" w:rsidRPr="00106719" w:rsidRDefault="007E66A8">
            <w:pPr>
              <w:spacing w:after="20"/>
            </w:pPr>
            <w:r w:rsidRPr="00106719">
              <w:rPr>
                <w:b/>
                <w:sz w:val="17"/>
              </w:rPr>
              <w:t>Evidenze / prodotto</w:t>
            </w:r>
          </w:p>
        </w:tc>
        <w:tc>
          <w:tcPr>
            <w:tcW w:w="7540" w:type="dxa"/>
          </w:tcPr>
          <w:p w14:paraId="24EF3EF3" w14:textId="77777777" w:rsidR="00871D24" w:rsidRPr="00106719" w:rsidRDefault="007E66A8">
            <w:pPr>
              <w:spacing w:after="20"/>
              <w:rPr>
                <w:lang w:val="it-IT"/>
              </w:rPr>
            </w:pPr>
            <w:r w:rsidRPr="00106719">
              <w:rPr>
                <w:sz w:val="17"/>
                <w:lang w:val="it-IT"/>
              </w:rPr>
              <w:t>Ricerca sul campo documentata, candidabile all'E-Portfolio e alla scelta del capolavoro.</w:t>
            </w:r>
          </w:p>
        </w:tc>
      </w:tr>
      <w:tr w:rsidR="00871D24" w:rsidRPr="00106719" w14:paraId="2E1D7186" w14:textId="77777777">
        <w:trPr>
          <w:cantSplit/>
        </w:trPr>
        <w:tc>
          <w:tcPr>
            <w:tcW w:w="2211" w:type="dxa"/>
            <w:shd w:val="clear" w:color="auto" w:fill="EDF0F5"/>
          </w:tcPr>
          <w:p w14:paraId="298B0DAD" w14:textId="77777777" w:rsidR="00871D24" w:rsidRPr="00106719" w:rsidRDefault="007E66A8">
            <w:pPr>
              <w:spacing w:after="20"/>
            </w:pPr>
            <w:r w:rsidRPr="00106719">
              <w:rPr>
                <w:b/>
                <w:sz w:val="17"/>
              </w:rPr>
              <w:t>Verifiche e valutazione</w:t>
            </w:r>
          </w:p>
        </w:tc>
        <w:tc>
          <w:tcPr>
            <w:tcW w:w="7540" w:type="dxa"/>
          </w:tcPr>
          <w:p w14:paraId="56985C65" w14:textId="77777777" w:rsidR="00871D24" w:rsidRPr="00106719" w:rsidRDefault="007E66A8">
            <w:pPr>
              <w:spacing w:after="20"/>
              <w:rPr>
                <w:lang w:val="it-IT"/>
              </w:rPr>
            </w:pPr>
            <w:r w:rsidRPr="00106719">
              <w:rPr>
                <w:sz w:val="17"/>
                <w:lang w:val="it-IT"/>
              </w:rPr>
              <w:t>Valutazione della ricerca su rubrica di competenza; presentazione pubblica; prova finale.</w:t>
            </w:r>
          </w:p>
        </w:tc>
      </w:tr>
      <w:tr w:rsidR="00871D24" w:rsidRPr="00106719" w14:paraId="4A481E97" w14:textId="77777777">
        <w:trPr>
          <w:cantSplit/>
        </w:trPr>
        <w:tc>
          <w:tcPr>
            <w:tcW w:w="2211" w:type="dxa"/>
            <w:shd w:val="clear" w:color="auto" w:fill="EDF0F5"/>
          </w:tcPr>
          <w:p w14:paraId="3A98EB8F" w14:textId="77777777" w:rsidR="00871D24" w:rsidRPr="00106719" w:rsidRDefault="007E66A8">
            <w:pPr>
              <w:spacing w:after="20"/>
            </w:pPr>
            <w:r w:rsidRPr="00106719">
              <w:rPr>
                <w:b/>
                <w:sz w:val="17"/>
              </w:rPr>
              <w:t>Educazione civica</w:t>
            </w:r>
          </w:p>
        </w:tc>
        <w:tc>
          <w:tcPr>
            <w:tcW w:w="7540" w:type="dxa"/>
          </w:tcPr>
          <w:p w14:paraId="1791AA8A" w14:textId="77777777" w:rsidR="00871D24" w:rsidRPr="00106719" w:rsidRDefault="007E66A8">
            <w:pPr>
              <w:spacing w:after="20"/>
              <w:rPr>
                <w:lang w:val="it-IT"/>
              </w:rPr>
            </w:pPr>
            <w:r w:rsidRPr="00106719">
              <w:rPr>
                <w:sz w:val="17"/>
                <w:lang w:val="it-IT"/>
              </w:rPr>
              <w:t>Cittadinanza digitale · 2 ore: trattamento dei dati personali nella ricerca sociale; consenso informato.</w:t>
            </w:r>
          </w:p>
        </w:tc>
      </w:tr>
      <w:tr w:rsidR="00871D24" w:rsidRPr="00106719" w14:paraId="7202D00F" w14:textId="77777777">
        <w:trPr>
          <w:cantSplit/>
        </w:trPr>
        <w:tc>
          <w:tcPr>
            <w:tcW w:w="2211" w:type="dxa"/>
            <w:shd w:val="clear" w:color="auto" w:fill="EDF0F5"/>
          </w:tcPr>
          <w:p w14:paraId="4BCA520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BB8F7AF" w14:textId="77777777" w:rsidR="00871D24" w:rsidRPr="00106719" w:rsidRDefault="007E66A8">
            <w:pPr>
              <w:spacing w:after="20"/>
              <w:rPr>
                <w:lang w:val="it-IT"/>
              </w:rPr>
            </w:pPr>
            <w:r w:rsidRPr="00106719">
              <w:rPr>
                <w:sz w:val="17"/>
                <w:lang w:val="it-IT"/>
              </w:rPr>
              <w:t>È la disciplina metodologicamente titolare della ricerca sul campo del compito di realtà.</w:t>
            </w:r>
          </w:p>
        </w:tc>
      </w:tr>
    </w:tbl>
    <w:p w14:paraId="70F4C755" w14:textId="77777777" w:rsidR="00871D24" w:rsidRPr="00106719" w:rsidRDefault="00871D24">
      <w:pPr>
        <w:spacing w:after="60"/>
        <w:rPr>
          <w:lang w:val="it-IT"/>
        </w:rPr>
      </w:pPr>
    </w:p>
    <w:p w14:paraId="798FF9B1" w14:textId="77777777" w:rsidR="00871D24" w:rsidRPr="00106719" w:rsidRDefault="007E66A8">
      <w:pPr>
        <w:rPr>
          <w:lang w:val="it-IT"/>
        </w:rPr>
      </w:pPr>
      <w:r w:rsidRPr="00106719">
        <w:rPr>
          <w:lang w:val="it-IT"/>
        </w:rPr>
        <w:br w:type="page"/>
      </w:r>
    </w:p>
    <w:p w14:paraId="236AF835"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E.9  SCIENZE UMANE (ANTROPOLOGIA, SOCIOLOGIA, METODOLOGIA DELLA RICERCA) – OPZIONE ECONOMICO-SOCIALE</w:t>
      </w:r>
    </w:p>
    <w:p w14:paraId="59C0DB4D" w14:textId="77777777" w:rsidR="00871D24" w:rsidRPr="00106719" w:rsidRDefault="007E66A8">
      <w:pPr>
        <w:spacing w:after="60"/>
        <w:rPr>
          <w:lang w:val="it-IT"/>
        </w:rPr>
      </w:pPr>
      <w:r w:rsidRPr="00106719">
        <w:rPr>
          <w:i/>
          <w:sz w:val="17"/>
          <w:lang w:val="it-IT"/>
        </w:rPr>
        <w:t>Classe di concorso: A-018  ·  Monte ore nell'indirizzo: 3 ore settimanali per l'intero quinquennio (opzione economico-sociale)</w:t>
      </w:r>
    </w:p>
    <w:p w14:paraId="56A9EED7" w14:textId="77777777" w:rsidR="00871D24" w:rsidRPr="00106719" w:rsidRDefault="007E66A8">
      <w:pPr>
        <w:spacing w:after="60"/>
        <w:jc w:val="both"/>
        <w:rPr>
          <w:lang w:val="it-IT"/>
        </w:rPr>
      </w:pPr>
      <w:r w:rsidRPr="00106719">
        <w:rPr>
          <w:sz w:val="17"/>
          <w:lang w:val="it-IT"/>
        </w:rPr>
        <w:t>Nota generale sulla disciplina. Tre ore settimanali per l'intero quinquennio nell'opzione economico-sociale del Liceo delle Scienze umane. Rispetto al percorso ordinario manca la Pedagogia e assume rilievo la Metodologia della ricerca, in stretto raccordo con Diritto ed Economia politica.</w:t>
      </w:r>
    </w:p>
    <w:p w14:paraId="503C8E17" w14:textId="77777777" w:rsidR="00871D24" w:rsidRPr="00106719" w:rsidRDefault="007E66A8">
      <w:pPr>
        <w:spacing w:after="120"/>
        <w:jc w:val="both"/>
        <w:rPr>
          <w:lang w:val="it-IT"/>
        </w:rPr>
      </w:pPr>
      <w:r w:rsidRPr="00106719">
        <w:rPr>
          <w:sz w:val="17"/>
          <w:lang w:val="it-IT"/>
        </w:rPr>
        <w:t>Declinazione per l'indirizzo. Disciplina caratterizzante dell'opzione. Rispetto al percorso ordinario manca la Pedagogia e assume rilievo la Metodologia della ricerca, in stretto raccordo con Diritto ed Economia politica.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D4DEEA" w14:textId="77777777">
        <w:trPr>
          <w:cantSplit/>
        </w:trPr>
        <w:tc>
          <w:tcPr>
            <w:tcW w:w="9752" w:type="dxa"/>
            <w:gridSpan w:val="2"/>
            <w:shd w:val="clear" w:color="auto" w:fill="D6DFEE"/>
          </w:tcPr>
          <w:p w14:paraId="3E23D5FB" w14:textId="77777777" w:rsidR="00871D24" w:rsidRPr="00106719" w:rsidRDefault="007E66A8">
            <w:pPr>
              <w:spacing w:after="20"/>
              <w:rPr>
                <w:lang w:val="it-IT"/>
              </w:rPr>
            </w:pPr>
            <w:r w:rsidRPr="00106719">
              <w:rPr>
                <w:b/>
                <w:lang w:val="it-IT"/>
              </w:rPr>
              <w:t>U.d.A. n. 1 — Individuo, gruppo, società: gli strumenti dello sguardo sociale</w:t>
            </w:r>
          </w:p>
        </w:tc>
      </w:tr>
      <w:tr w:rsidR="00871D24" w:rsidRPr="00106719" w14:paraId="227EB61E" w14:textId="77777777">
        <w:trPr>
          <w:cantSplit/>
        </w:trPr>
        <w:tc>
          <w:tcPr>
            <w:tcW w:w="2211" w:type="dxa"/>
            <w:shd w:val="clear" w:color="auto" w:fill="EDF0F5"/>
          </w:tcPr>
          <w:p w14:paraId="2478A3F5" w14:textId="77777777" w:rsidR="00871D24" w:rsidRPr="00106719" w:rsidRDefault="007E66A8">
            <w:pPr>
              <w:spacing w:after="20"/>
            </w:pPr>
            <w:r w:rsidRPr="00106719">
              <w:rPr>
                <w:b/>
                <w:sz w:val="17"/>
              </w:rPr>
              <w:t>Periodo</w:t>
            </w:r>
          </w:p>
        </w:tc>
        <w:tc>
          <w:tcPr>
            <w:tcW w:w="7540" w:type="dxa"/>
          </w:tcPr>
          <w:p w14:paraId="4336A5AD" w14:textId="77777777" w:rsidR="00871D24" w:rsidRPr="00106719" w:rsidRDefault="007E66A8">
            <w:pPr>
              <w:spacing w:after="20"/>
            </w:pPr>
            <w:r w:rsidRPr="00106719">
              <w:rPr>
                <w:i/>
                <w:sz w:val="17"/>
              </w:rPr>
              <w:t>1° quadrimestre · settembre – inizio novembre</w:t>
            </w:r>
          </w:p>
        </w:tc>
      </w:tr>
      <w:tr w:rsidR="00871D24" w:rsidRPr="00106719" w14:paraId="62F5BDC7" w14:textId="77777777">
        <w:trPr>
          <w:cantSplit/>
        </w:trPr>
        <w:tc>
          <w:tcPr>
            <w:tcW w:w="2211" w:type="dxa"/>
            <w:shd w:val="clear" w:color="auto" w:fill="EDF0F5"/>
          </w:tcPr>
          <w:p w14:paraId="721D4F53" w14:textId="77777777" w:rsidR="00871D24" w:rsidRPr="00106719" w:rsidRDefault="007E66A8">
            <w:pPr>
              <w:spacing w:after="20"/>
            </w:pPr>
            <w:r w:rsidRPr="00106719">
              <w:rPr>
                <w:b/>
                <w:sz w:val="17"/>
              </w:rPr>
              <w:t>Competenza mirata</w:t>
            </w:r>
          </w:p>
        </w:tc>
        <w:tc>
          <w:tcPr>
            <w:tcW w:w="7540" w:type="dxa"/>
          </w:tcPr>
          <w:p w14:paraId="6979065B" w14:textId="77777777" w:rsidR="00871D24" w:rsidRPr="00106719" w:rsidRDefault="007E66A8">
            <w:pPr>
              <w:spacing w:after="20"/>
              <w:rPr>
                <w:lang w:val="it-IT"/>
              </w:rPr>
            </w:pPr>
            <w:r w:rsidRPr="00106719">
              <w:rPr>
                <w:sz w:val="17"/>
                <w:lang w:val="it-IT"/>
              </w:rPr>
              <w:t>Utilizzare i concetti fondamentali delle scienze sociali · Competenza chiave: competenza personale, sociale e capacità di imparare a imparare</w:t>
            </w:r>
          </w:p>
        </w:tc>
      </w:tr>
      <w:tr w:rsidR="00871D24" w:rsidRPr="00106719" w14:paraId="2A96BFA2" w14:textId="77777777">
        <w:trPr>
          <w:cantSplit/>
        </w:trPr>
        <w:tc>
          <w:tcPr>
            <w:tcW w:w="2211" w:type="dxa"/>
            <w:shd w:val="clear" w:color="auto" w:fill="EDF0F5"/>
          </w:tcPr>
          <w:p w14:paraId="087E6AA4" w14:textId="77777777" w:rsidR="00871D24" w:rsidRPr="00106719" w:rsidRDefault="007E66A8">
            <w:pPr>
              <w:spacing w:after="20"/>
            </w:pPr>
            <w:r w:rsidRPr="00106719">
              <w:rPr>
                <w:b/>
                <w:sz w:val="17"/>
              </w:rPr>
              <w:t>Abilità</w:t>
            </w:r>
          </w:p>
        </w:tc>
        <w:tc>
          <w:tcPr>
            <w:tcW w:w="7540" w:type="dxa"/>
          </w:tcPr>
          <w:p w14:paraId="74CDC5E7" w14:textId="77777777" w:rsidR="00871D24" w:rsidRPr="00106719" w:rsidRDefault="007E66A8">
            <w:pPr>
              <w:spacing w:after="0"/>
              <w:rPr>
                <w:lang w:val="it-IT"/>
              </w:rPr>
            </w:pPr>
            <w:r w:rsidRPr="00106719">
              <w:rPr>
                <w:sz w:val="17"/>
                <w:lang w:val="it-IT"/>
              </w:rPr>
              <w:t>· Distinguere il sapere scientifico-sociale dal senso comune</w:t>
            </w:r>
          </w:p>
          <w:p w14:paraId="152E3531" w14:textId="77777777" w:rsidR="00871D24" w:rsidRPr="00106719" w:rsidRDefault="007E66A8">
            <w:pPr>
              <w:spacing w:after="0"/>
              <w:rPr>
                <w:lang w:val="it-IT"/>
              </w:rPr>
            </w:pPr>
            <w:r w:rsidRPr="00106719">
              <w:rPr>
                <w:sz w:val="17"/>
                <w:lang w:val="it-IT"/>
              </w:rPr>
              <w:t>· Descrivere i processi di socializzazione e di costruzione dell'identità</w:t>
            </w:r>
          </w:p>
          <w:p w14:paraId="28BB5F76" w14:textId="77777777" w:rsidR="00871D24" w:rsidRPr="00106719" w:rsidRDefault="007E66A8">
            <w:pPr>
              <w:spacing w:after="0"/>
              <w:rPr>
                <w:lang w:val="it-IT"/>
              </w:rPr>
            </w:pPr>
            <w:r w:rsidRPr="00106719">
              <w:rPr>
                <w:sz w:val="17"/>
                <w:lang w:val="it-IT"/>
              </w:rPr>
              <w:t>· Utilizzare il lessico delle scienze sociali</w:t>
            </w:r>
          </w:p>
          <w:p w14:paraId="3749F05C" w14:textId="77777777" w:rsidR="00871D24" w:rsidRPr="00106719" w:rsidRDefault="007E66A8">
            <w:pPr>
              <w:spacing w:after="0"/>
              <w:rPr>
                <w:lang w:val="it-IT"/>
              </w:rPr>
            </w:pPr>
            <w:r w:rsidRPr="00106719">
              <w:rPr>
                <w:sz w:val="17"/>
                <w:lang w:val="it-IT"/>
              </w:rPr>
              <w:t>· Osservare e descrivere un contesto sociale</w:t>
            </w:r>
          </w:p>
        </w:tc>
      </w:tr>
      <w:tr w:rsidR="00871D24" w:rsidRPr="00106719" w14:paraId="7E4AAE6F" w14:textId="77777777">
        <w:trPr>
          <w:cantSplit/>
        </w:trPr>
        <w:tc>
          <w:tcPr>
            <w:tcW w:w="2211" w:type="dxa"/>
            <w:shd w:val="clear" w:color="auto" w:fill="EDF0F5"/>
          </w:tcPr>
          <w:p w14:paraId="744264E4" w14:textId="77777777" w:rsidR="00871D24" w:rsidRPr="00106719" w:rsidRDefault="007E66A8">
            <w:pPr>
              <w:spacing w:after="20"/>
            </w:pPr>
            <w:r w:rsidRPr="00106719">
              <w:rPr>
                <w:b/>
                <w:sz w:val="17"/>
              </w:rPr>
              <w:t>Conoscenze e contenuti</w:t>
            </w:r>
          </w:p>
        </w:tc>
        <w:tc>
          <w:tcPr>
            <w:tcW w:w="7540" w:type="dxa"/>
          </w:tcPr>
          <w:p w14:paraId="3225842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Psicologia sociale: percezione sociale, gruppi, conformismo, pregiudizio; socializzazione e agenzie educative; identità e appartenenza.</w:t>
            </w:r>
          </w:p>
          <w:p w14:paraId="644A9ED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classici della sociologia; struttura sociale, ruoli, istituzioni; stratificazione e mobilità.</w:t>
            </w:r>
          </w:p>
          <w:p w14:paraId="1DBD329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Globalizzazione, welfare, società dell'informazione; il lavoro e le sue trasformazioni.</w:t>
            </w:r>
          </w:p>
        </w:tc>
      </w:tr>
      <w:tr w:rsidR="00871D24" w:rsidRPr="00106719" w14:paraId="61C43D6F" w14:textId="77777777">
        <w:trPr>
          <w:cantSplit/>
        </w:trPr>
        <w:tc>
          <w:tcPr>
            <w:tcW w:w="2211" w:type="dxa"/>
            <w:shd w:val="clear" w:color="auto" w:fill="EDF0F5"/>
          </w:tcPr>
          <w:p w14:paraId="1212C187" w14:textId="77777777" w:rsidR="00871D24" w:rsidRPr="00106719" w:rsidRDefault="007E66A8">
            <w:pPr>
              <w:spacing w:after="20"/>
            </w:pPr>
            <w:r w:rsidRPr="00106719">
              <w:rPr>
                <w:b/>
                <w:sz w:val="17"/>
              </w:rPr>
              <w:t>Metodologie e strumenti</w:t>
            </w:r>
          </w:p>
        </w:tc>
        <w:tc>
          <w:tcPr>
            <w:tcW w:w="7540" w:type="dxa"/>
          </w:tcPr>
          <w:p w14:paraId="74970C6A" w14:textId="77777777" w:rsidR="00871D24" w:rsidRPr="00106719" w:rsidRDefault="007E66A8">
            <w:pPr>
              <w:spacing w:after="20"/>
              <w:rPr>
                <w:lang w:val="it-IT"/>
              </w:rPr>
            </w:pPr>
            <w:r w:rsidRPr="00106719">
              <w:rPr>
                <w:sz w:val="17"/>
                <w:lang w:val="it-IT"/>
              </w:rPr>
              <w:t>Analisi di casi; osservazione strutturata; lettura di testi; raccordo con Diritto ed Economia politica.</w:t>
            </w:r>
          </w:p>
        </w:tc>
      </w:tr>
      <w:tr w:rsidR="00871D24" w:rsidRPr="00106719" w14:paraId="6C7E257D" w14:textId="77777777">
        <w:trPr>
          <w:cantSplit/>
        </w:trPr>
        <w:tc>
          <w:tcPr>
            <w:tcW w:w="2211" w:type="dxa"/>
            <w:shd w:val="clear" w:color="auto" w:fill="EDF0F5"/>
          </w:tcPr>
          <w:p w14:paraId="4075C023" w14:textId="77777777" w:rsidR="00871D24" w:rsidRPr="00106719" w:rsidRDefault="007E66A8">
            <w:pPr>
              <w:spacing w:after="20"/>
            </w:pPr>
            <w:r w:rsidRPr="00106719">
              <w:rPr>
                <w:b/>
                <w:sz w:val="17"/>
              </w:rPr>
              <w:t>Evidenze / prodotto</w:t>
            </w:r>
          </w:p>
        </w:tc>
        <w:tc>
          <w:tcPr>
            <w:tcW w:w="7540" w:type="dxa"/>
          </w:tcPr>
          <w:p w14:paraId="0058DF60" w14:textId="77777777" w:rsidR="00871D24" w:rsidRPr="00106719" w:rsidRDefault="007E66A8">
            <w:pPr>
              <w:spacing w:after="20"/>
              <w:rPr>
                <w:lang w:val="it-IT"/>
              </w:rPr>
            </w:pPr>
            <w:r w:rsidRPr="00106719">
              <w:rPr>
                <w:sz w:val="17"/>
                <w:lang w:val="it-IT"/>
              </w:rPr>
              <w:t>Scheda di osservazione di un contesto sociale.</w:t>
            </w:r>
          </w:p>
        </w:tc>
      </w:tr>
      <w:tr w:rsidR="00871D24" w:rsidRPr="00106719" w14:paraId="2E12B261" w14:textId="77777777">
        <w:trPr>
          <w:cantSplit/>
        </w:trPr>
        <w:tc>
          <w:tcPr>
            <w:tcW w:w="2211" w:type="dxa"/>
            <w:shd w:val="clear" w:color="auto" w:fill="EDF0F5"/>
          </w:tcPr>
          <w:p w14:paraId="3E710E6B" w14:textId="77777777" w:rsidR="00871D24" w:rsidRPr="00106719" w:rsidRDefault="007E66A8">
            <w:pPr>
              <w:spacing w:after="20"/>
            </w:pPr>
            <w:r w:rsidRPr="00106719">
              <w:rPr>
                <w:b/>
                <w:sz w:val="17"/>
              </w:rPr>
              <w:t>Verifiche e valutazione</w:t>
            </w:r>
          </w:p>
        </w:tc>
        <w:tc>
          <w:tcPr>
            <w:tcW w:w="7540" w:type="dxa"/>
          </w:tcPr>
          <w:p w14:paraId="1242F737" w14:textId="77777777" w:rsidR="00871D24" w:rsidRPr="00106719" w:rsidRDefault="007E66A8">
            <w:pPr>
              <w:spacing w:after="20"/>
              <w:rPr>
                <w:lang w:val="it-IT"/>
              </w:rPr>
            </w:pPr>
            <w:r w:rsidRPr="00106719">
              <w:rPr>
                <w:sz w:val="17"/>
                <w:lang w:val="it-IT"/>
              </w:rPr>
              <w:t>Prova d'ingresso; prova strutturata; valutazione della scheda.</w:t>
            </w:r>
          </w:p>
        </w:tc>
      </w:tr>
      <w:tr w:rsidR="00871D24" w:rsidRPr="00106719" w14:paraId="7841C1E7" w14:textId="77777777">
        <w:trPr>
          <w:cantSplit/>
        </w:trPr>
        <w:tc>
          <w:tcPr>
            <w:tcW w:w="2211" w:type="dxa"/>
            <w:shd w:val="clear" w:color="auto" w:fill="EDF0F5"/>
          </w:tcPr>
          <w:p w14:paraId="1E51EBF6" w14:textId="77777777" w:rsidR="00871D24" w:rsidRPr="00106719" w:rsidRDefault="007E66A8">
            <w:pPr>
              <w:spacing w:after="20"/>
            </w:pPr>
            <w:r w:rsidRPr="00106719">
              <w:rPr>
                <w:b/>
                <w:sz w:val="17"/>
              </w:rPr>
              <w:t>Educazione civica</w:t>
            </w:r>
          </w:p>
        </w:tc>
        <w:tc>
          <w:tcPr>
            <w:tcW w:w="7540" w:type="dxa"/>
          </w:tcPr>
          <w:p w14:paraId="47D60319" w14:textId="77777777" w:rsidR="00871D24" w:rsidRPr="00106719" w:rsidRDefault="007E66A8">
            <w:pPr>
              <w:spacing w:after="20"/>
              <w:rPr>
                <w:lang w:val="it-IT"/>
              </w:rPr>
            </w:pPr>
            <w:r w:rsidRPr="00106719">
              <w:rPr>
                <w:sz w:val="17"/>
                <w:lang w:val="it-IT"/>
              </w:rPr>
              <w:t>Costituzione · 2 ore: principio di uguaglianza formale e sostanziale (art. 3 Cost.).</w:t>
            </w:r>
          </w:p>
        </w:tc>
      </w:tr>
      <w:tr w:rsidR="00871D24" w:rsidRPr="00106719" w14:paraId="27FAFB9E" w14:textId="77777777">
        <w:trPr>
          <w:cantSplit/>
        </w:trPr>
        <w:tc>
          <w:tcPr>
            <w:tcW w:w="2211" w:type="dxa"/>
            <w:shd w:val="clear" w:color="auto" w:fill="EDF0F5"/>
          </w:tcPr>
          <w:p w14:paraId="0DB8A35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F602F13" w14:textId="77777777" w:rsidR="00871D24" w:rsidRPr="00106719" w:rsidRDefault="007E66A8">
            <w:pPr>
              <w:spacing w:after="20"/>
              <w:rPr>
                <w:lang w:val="it-IT"/>
              </w:rPr>
            </w:pPr>
            <w:r w:rsidRPr="00106719">
              <w:rPr>
                <w:sz w:val="17"/>
                <w:lang w:val="it-IT"/>
              </w:rPr>
              <w:t>Definisce il quadro sociale di riferimento e i destinatari del compito di realtà.</w:t>
            </w:r>
          </w:p>
        </w:tc>
      </w:tr>
    </w:tbl>
    <w:p w14:paraId="62939ED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C0B9DE3" w14:textId="77777777">
        <w:trPr>
          <w:cantSplit/>
        </w:trPr>
        <w:tc>
          <w:tcPr>
            <w:tcW w:w="9752" w:type="dxa"/>
            <w:gridSpan w:val="2"/>
            <w:shd w:val="clear" w:color="auto" w:fill="D6DFEE"/>
          </w:tcPr>
          <w:p w14:paraId="54423C2E" w14:textId="77777777" w:rsidR="00871D24" w:rsidRPr="00106719" w:rsidRDefault="007E66A8">
            <w:pPr>
              <w:spacing w:after="20"/>
              <w:rPr>
                <w:lang w:val="it-IT"/>
              </w:rPr>
            </w:pPr>
            <w:r w:rsidRPr="00106719">
              <w:rPr>
                <w:b/>
                <w:lang w:val="it-IT"/>
              </w:rPr>
              <w:t>U.d.A. n. 2 — Culture in relazione: lo sguardo antropologico</w:t>
            </w:r>
          </w:p>
        </w:tc>
      </w:tr>
      <w:tr w:rsidR="00871D24" w:rsidRPr="00106719" w14:paraId="37C4ECAB" w14:textId="77777777">
        <w:trPr>
          <w:cantSplit/>
        </w:trPr>
        <w:tc>
          <w:tcPr>
            <w:tcW w:w="2211" w:type="dxa"/>
            <w:shd w:val="clear" w:color="auto" w:fill="EDF0F5"/>
          </w:tcPr>
          <w:p w14:paraId="34B4B388" w14:textId="77777777" w:rsidR="00871D24" w:rsidRPr="00106719" w:rsidRDefault="007E66A8">
            <w:pPr>
              <w:spacing w:after="20"/>
            </w:pPr>
            <w:r w:rsidRPr="00106719">
              <w:rPr>
                <w:b/>
                <w:sz w:val="17"/>
              </w:rPr>
              <w:t>Periodo</w:t>
            </w:r>
          </w:p>
        </w:tc>
        <w:tc>
          <w:tcPr>
            <w:tcW w:w="7540" w:type="dxa"/>
          </w:tcPr>
          <w:p w14:paraId="13582660" w14:textId="77777777" w:rsidR="00871D24" w:rsidRPr="00106719" w:rsidRDefault="007E66A8">
            <w:pPr>
              <w:spacing w:after="20"/>
            </w:pPr>
            <w:r w:rsidRPr="00106719">
              <w:rPr>
                <w:i/>
                <w:sz w:val="17"/>
              </w:rPr>
              <w:t>1° quadrimestre · novembre – fine gennaio</w:t>
            </w:r>
          </w:p>
        </w:tc>
      </w:tr>
      <w:tr w:rsidR="00871D24" w:rsidRPr="00106719" w14:paraId="1BB0C7DE" w14:textId="77777777">
        <w:trPr>
          <w:cantSplit/>
        </w:trPr>
        <w:tc>
          <w:tcPr>
            <w:tcW w:w="2211" w:type="dxa"/>
            <w:shd w:val="clear" w:color="auto" w:fill="EDF0F5"/>
          </w:tcPr>
          <w:p w14:paraId="18B83404" w14:textId="77777777" w:rsidR="00871D24" w:rsidRPr="00106719" w:rsidRDefault="007E66A8">
            <w:pPr>
              <w:spacing w:after="20"/>
            </w:pPr>
            <w:r w:rsidRPr="00106719">
              <w:rPr>
                <w:b/>
                <w:sz w:val="17"/>
              </w:rPr>
              <w:t>Competenza mirata</w:t>
            </w:r>
          </w:p>
        </w:tc>
        <w:tc>
          <w:tcPr>
            <w:tcW w:w="7540" w:type="dxa"/>
          </w:tcPr>
          <w:p w14:paraId="6DB03366" w14:textId="77777777" w:rsidR="00871D24" w:rsidRPr="00106719" w:rsidRDefault="007E66A8">
            <w:pPr>
              <w:spacing w:after="20"/>
              <w:rPr>
                <w:lang w:val="it-IT"/>
              </w:rPr>
            </w:pPr>
            <w:r w:rsidRPr="00106719">
              <w:rPr>
                <w:sz w:val="17"/>
                <w:lang w:val="it-IT"/>
              </w:rPr>
              <w:t>Analizzare la diversità culturale con gli strumenti dell'antropologia · Competenza chiave: consapevolezza ed espressione culturale</w:t>
            </w:r>
          </w:p>
        </w:tc>
      </w:tr>
      <w:tr w:rsidR="00871D24" w:rsidRPr="00106719" w14:paraId="42E9304C" w14:textId="77777777">
        <w:trPr>
          <w:cantSplit/>
        </w:trPr>
        <w:tc>
          <w:tcPr>
            <w:tcW w:w="2211" w:type="dxa"/>
            <w:shd w:val="clear" w:color="auto" w:fill="EDF0F5"/>
          </w:tcPr>
          <w:p w14:paraId="67F05435" w14:textId="77777777" w:rsidR="00871D24" w:rsidRPr="00106719" w:rsidRDefault="007E66A8">
            <w:pPr>
              <w:spacing w:after="20"/>
            </w:pPr>
            <w:r w:rsidRPr="00106719">
              <w:rPr>
                <w:b/>
                <w:sz w:val="17"/>
              </w:rPr>
              <w:t>Abilità</w:t>
            </w:r>
          </w:p>
        </w:tc>
        <w:tc>
          <w:tcPr>
            <w:tcW w:w="7540" w:type="dxa"/>
          </w:tcPr>
          <w:p w14:paraId="09DB56D0" w14:textId="77777777" w:rsidR="00871D24" w:rsidRPr="00106719" w:rsidRDefault="007E66A8">
            <w:pPr>
              <w:spacing w:after="0"/>
              <w:rPr>
                <w:lang w:val="it-IT"/>
              </w:rPr>
            </w:pPr>
            <w:r w:rsidRPr="00106719">
              <w:rPr>
                <w:sz w:val="17"/>
                <w:lang w:val="it-IT"/>
              </w:rPr>
              <w:t>· Applicare le categorie di cultura, relativismo ed etnocentrismo</w:t>
            </w:r>
          </w:p>
          <w:p w14:paraId="3E9E3012" w14:textId="77777777" w:rsidR="00871D24" w:rsidRPr="00106719" w:rsidRDefault="007E66A8">
            <w:pPr>
              <w:spacing w:after="0"/>
              <w:rPr>
                <w:lang w:val="it-IT"/>
              </w:rPr>
            </w:pPr>
            <w:r w:rsidRPr="00106719">
              <w:rPr>
                <w:sz w:val="17"/>
                <w:lang w:val="it-IT"/>
              </w:rPr>
              <w:t>· Analizzare una pratica culturale nel suo contesto</w:t>
            </w:r>
          </w:p>
          <w:p w14:paraId="55A6F974" w14:textId="77777777" w:rsidR="00871D24" w:rsidRPr="00106719" w:rsidRDefault="007E66A8">
            <w:pPr>
              <w:spacing w:after="0"/>
              <w:rPr>
                <w:lang w:val="it-IT"/>
              </w:rPr>
            </w:pPr>
            <w:r w:rsidRPr="00106719">
              <w:rPr>
                <w:sz w:val="17"/>
                <w:lang w:val="it-IT"/>
              </w:rPr>
              <w:t>· Riconoscere i processi di costruzione dell'identità culturale</w:t>
            </w:r>
          </w:p>
          <w:p w14:paraId="01BCCBF5" w14:textId="77777777" w:rsidR="00871D24" w:rsidRPr="00106719" w:rsidRDefault="007E66A8">
            <w:pPr>
              <w:spacing w:after="0"/>
              <w:rPr>
                <w:lang w:val="it-IT"/>
              </w:rPr>
            </w:pPr>
            <w:r w:rsidRPr="00106719">
              <w:rPr>
                <w:sz w:val="17"/>
                <w:lang w:val="it-IT"/>
              </w:rPr>
              <w:t>· Documentare una ricerca etnografica di piccola scala</w:t>
            </w:r>
          </w:p>
        </w:tc>
      </w:tr>
      <w:tr w:rsidR="00871D24" w:rsidRPr="00106719" w14:paraId="2725A6B0" w14:textId="77777777">
        <w:trPr>
          <w:cantSplit/>
        </w:trPr>
        <w:tc>
          <w:tcPr>
            <w:tcW w:w="2211" w:type="dxa"/>
            <w:shd w:val="clear" w:color="auto" w:fill="EDF0F5"/>
          </w:tcPr>
          <w:p w14:paraId="06EEB998" w14:textId="77777777" w:rsidR="00871D24" w:rsidRPr="00106719" w:rsidRDefault="007E66A8">
            <w:pPr>
              <w:spacing w:after="20"/>
            </w:pPr>
            <w:r w:rsidRPr="00106719">
              <w:rPr>
                <w:b/>
                <w:sz w:val="17"/>
              </w:rPr>
              <w:t>Conoscenze e contenuti</w:t>
            </w:r>
          </w:p>
        </w:tc>
        <w:tc>
          <w:tcPr>
            <w:tcW w:w="7540" w:type="dxa"/>
          </w:tcPr>
          <w:p w14:paraId="0F52A88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Che cos'è la cultura; usi, costumi, riti; la cultura materiale del territorio irpino; tradizioni e loro trasformazione.</w:t>
            </w:r>
          </w:p>
          <w:p w14:paraId="71171DC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Parentela, religione, economia e politica nelle culture; i grandi autori dell'antropologia; antropologia del patrimonio.</w:t>
            </w:r>
          </w:p>
          <w:p w14:paraId="1EDD342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Multiculturalismo, migrazioni, cittadinanza; antropologia del contemporaneo.</w:t>
            </w:r>
          </w:p>
        </w:tc>
      </w:tr>
      <w:tr w:rsidR="00871D24" w:rsidRPr="00106719" w14:paraId="54A51201" w14:textId="77777777">
        <w:trPr>
          <w:cantSplit/>
        </w:trPr>
        <w:tc>
          <w:tcPr>
            <w:tcW w:w="2211" w:type="dxa"/>
            <w:shd w:val="clear" w:color="auto" w:fill="EDF0F5"/>
          </w:tcPr>
          <w:p w14:paraId="6A787977" w14:textId="77777777" w:rsidR="00871D24" w:rsidRPr="00106719" w:rsidRDefault="007E66A8">
            <w:pPr>
              <w:spacing w:after="20"/>
            </w:pPr>
            <w:r w:rsidRPr="00106719">
              <w:rPr>
                <w:b/>
                <w:sz w:val="17"/>
              </w:rPr>
              <w:lastRenderedPageBreak/>
              <w:t>Metodologie e strumenti</w:t>
            </w:r>
          </w:p>
        </w:tc>
        <w:tc>
          <w:tcPr>
            <w:tcW w:w="7540" w:type="dxa"/>
          </w:tcPr>
          <w:p w14:paraId="2AD8A7AB" w14:textId="77777777" w:rsidR="00871D24" w:rsidRPr="00106719" w:rsidRDefault="007E66A8">
            <w:pPr>
              <w:spacing w:after="20"/>
              <w:rPr>
                <w:lang w:val="it-IT"/>
              </w:rPr>
            </w:pPr>
            <w:r w:rsidRPr="00106719">
              <w:rPr>
                <w:sz w:val="17"/>
                <w:lang w:val="it-IT"/>
              </w:rPr>
              <w:t>Ricerca etnografica sul territorio; interviste a testimoni; raccolta di fonti orali; collaborazione con associazioni culturali locali.</w:t>
            </w:r>
          </w:p>
        </w:tc>
      </w:tr>
      <w:tr w:rsidR="00871D24" w:rsidRPr="00106719" w14:paraId="3E9DE11B" w14:textId="77777777">
        <w:trPr>
          <w:cantSplit/>
        </w:trPr>
        <w:tc>
          <w:tcPr>
            <w:tcW w:w="2211" w:type="dxa"/>
            <w:shd w:val="clear" w:color="auto" w:fill="EDF0F5"/>
          </w:tcPr>
          <w:p w14:paraId="5BB083C2" w14:textId="77777777" w:rsidR="00871D24" w:rsidRPr="00106719" w:rsidRDefault="007E66A8">
            <w:pPr>
              <w:spacing w:after="20"/>
            </w:pPr>
            <w:r w:rsidRPr="00106719">
              <w:rPr>
                <w:b/>
                <w:sz w:val="17"/>
              </w:rPr>
              <w:t>Evidenze / prodotto</w:t>
            </w:r>
          </w:p>
        </w:tc>
        <w:tc>
          <w:tcPr>
            <w:tcW w:w="7540" w:type="dxa"/>
          </w:tcPr>
          <w:p w14:paraId="1DBB89B0" w14:textId="77777777" w:rsidR="00871D24" w:rsidRPr="00106719" w:rsidRDefault="007E66A8">
            <w:pPr>
              <w:spacing w:after="20"/>
              <w:rPr>
                <w:lang w:val="it-IT"/>
              </w:rPr>
            </w:pPr>
            <w:r w:rsidRPr="00106719">
              <w:rPr>
                <w:sz w:val="17"/>
                <w:lang w:val="it-IT"/>
              </w:rPr>
              <w:t>Piccola ricerca etnografica su una pratica culturale del territorio.</w:t>
            </w:r>
          </w:p>
        </w:tc>
      </w:tr>
      <w:tr w:rsidR="00871D24" w:rsidRPr="00106719" w14:paraId="36479D31" w14:textId="77777777">
        <w:trPr>
          <w:cantSplit/>
        </w:trPr>
        <w:tc>
          <w:tcPr>
            <w:tcW w:w="2211" w:type="dxa"/>
            <w:shd w:val="clear" w:color="auto" w:fill="EDF0F5"/>
          </w:tcPr>
          <w:p w14:paraId="49D19D2D" w14:textId="77777777" w:rsidR="00871D24" w:rsidRPr="00106719" w:rsidRDefault="007E66A8">
            <w:pPr>
              <w:spacing w:after="20"/>
            </w:pPr>
            <w:r w:rsidRPr="00106719">
              <w:rPr>
                <w:b/>
                <w:sz w:val="17"/>
              </w:rPr>
              <w:t>Verifiche e valutazione</w:t>
            </w:r>
          </w:p>
        </w:tc>
        <w:tc>
          <w:tcPr>
            <w:tcW w:w="7540" w:type="dxa"/>
          </w:tcPr>
          <w:p w14:paraId="0987B56C" w14:textId="77777777" w:rsidR="00871D24" w:rsidRPr="00106719" w:rsidRDefault="007E66A8">
            <w:pPr>
              <w:spacing w:after="20"/>
              <w:rPr>
                <w:lang w:val="it-IT"/>
              </w:rPr>
            </w:pPr>
            <w:r w:rsidRPr="00106719">
              <w:rPr>
                <w:sz w:val="17"/>
                <w:lang w:val="it-IT"/>
              </w:rPr>
              <w:t>Valutazione della ricerca su rubrica; prova strutturata; interrogazione.</w:t>
            </w:r>
          </w:p>
        </w:tc>
      </w:tr>
      <w:tr w:rsidR="00871D24" w:rsidRPr="00106719" w14:paraId="358C5CAA" w14:textId="77777777">
        <w:trPr>
          <w:cantSplit/>
        </w:trPr>
        <w:tc>
          <w:tcPr>
            <w:tcW w:w="2211" w:type="dxa"/>
            <w:shd w:val="clear" w:color="auto" w:fill="EDF0F5"/>
          </w:tcPr>
          <w:p w14:paraId="74663A0A" w14:textId="77777777" w:rsidR="00871D24" w:rsidRPr="00106719" w:rsidRDefault="007E66A8">
            <w:pPr>
              <w:spacing w:after="20"/>
            </w:pPr>
            <w:r w:rsidRPr="00106719">
              <w:rPr>
                <w:b/>
                <w:sz w:val="17"/>
              </w:rPr>
              <w:t>Educazione civica</w:t>
            </w:r>
          </w:p>
        </w:tc>
        <w:tc>
          <w:tcPr>
            <w:tcW w:w="7540" w:type="dxa"/>
          </w:tcPr>
          <w:p w14:paraId="10CD784A" w14:textId="77777777" w:rsidR="00871D24" w:rsidRPr="00106719" w:rsidRDefault="007E66A8">
            <w:pPr>
              <w:spacing w:after="20"/>
              <w:rPr>
                <w:lang w:val="it-IT"/>
              </w:rPr>
            </w:pPr>
            <w:r w:rsidRPr="00106719">
              <w:rPr>
                <w:sz w:val="17"/>
                <w:lang w:val="it-IT"/>
              </w:rPr>
              <w:t>Costituzione · 3 ore: tutela delle minoranze linguistiche e culturali (art. 6 Cost.); diritti culturali.</w:t>
            </w:r>
          </w:p>
        </w:tc>
      </w:tr>
      <w:tr w:rsidR="00871D24" w:rsidRPr="00106719" w14:paraId="75EF37FC" w14:textId="77777777">
        <w:trPr>
          <w:cantSplit/>
        </w:trPr>
        <w:tc>
          <w:tcPr>
            <w:tcW w:w="2211" w:type="dxa"/>
            <w:shd w:val="clear" w:color="auto" w:fill="EDF0F5"/>
          </w:tcPr>
          <w:p w14:paraId="64CBBEE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768436A" w14:textId="77777777" w:rsidR="00871D24" w:rsidRPr="00106719" w:rsidRDefault="007E66A8">
            <w:pPr>
              <w:spacing w:after="20"/>
              <w:rPr>
                <w:lang w:val="it-IT"/>
              </w:rPr>
            </w:pPr>
            <w:r w:rsidRPr="00106719">
              <w:rPr>
                <w:sz w:val="17"/>
                <w:lang w:val="it-IT"/>
              </w:rPr>
              <w:t>Raccoglie le fonti orali e la memoria immateriale associata ai beni censiti.</w:t>
            </w:r>
          </w:p>
        </w:tc>
      </w:tr>
    </w:tbl>
    <w:p w14:paraId="7543AFC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6193770" w14:textId="77777777">
        <w:trPr>
          <w:cantSplit/>
        </w:trPr>
        <w:tc>
          <w:tcPr>
            <w:tcW w:w="9752" w:type="dxa"/>
            <w:gridSpan w:val="2"/>
            <w:shd w:val="clear" w:color="auto" w:fill="D6DFEE"/>
          </w:tcPr>
          <w:p w14:paraId="40BAB75D" w14:textId="77777777" w:rsidR="00871D24" w:rsidRPr="00106719" w:rsidRDefault="007E66A8">
            <w:pPr>
              <w:spacing w:after="20"/>
              <w:rPr>
                <w:lang w:val="it-IT"/>
              </w:rPr>
            </w:pPr>
            <w:r w:rsidRPr="00106719">
              <w:rPr>
                <w:b/>
                <w:lang w:val="it-IT"/>
              </w:rPr>
              <w:t>U.d.A. n. 3 — La ricerca sociale: progettare, rilevare, interpretare</w:t>
            </w:r>
          </w:p>
        </w:tc>
      </w:tr>
      <w:tr w:rsidR="00871D24" w:rsidRPr="00106719" w14:paraId="0DB16F0B" w14:textId="77777777">
        <w:trPr>
          <w:cantSplit/>
        </w:trPr>
        <w:tc>
          <w:tcPr>
            <w:tcW w:w="2211" w:type="dxa"/>
            <w:shd w:val="clear" w:color="auto" w:fill="EDF0F5"/>
          </w:tcPr>
          <w:p w14:paraId="2070968F" w14:textId="77777777" w:rsidR="00871D24" w:rsidRPr="00106719" w:rsidRDefault="007E66A8">
            <w:pPr>
              <w:spacing w:after="20"/>
            </w:pPr>
            <w:r w:rsidRPr="00106719">
              <w:rPr>
                <w:b/>
                <w:sz w:val="17"/>
              </w:rPr>
              <w:t>Periodo</w:t>
            </w:r>
          </w:p>
        </w:tc>
        <w:tc>
          <w:tcPr>
            <w:tcW w:w="7540" w:type="dxa"/>
          </w:tcPr>
          <w:p w14:paraId="1A4CC1BF" w14:textId="77777777" w:rsidR="00871D24" w:rsidRPr="00106719" w:rsidRDefault="007E66A8">
            <w:pPr>
              <w:spacing w:after="20"/>
            </w:pPr>
            <w:r w:rsidRPr="00106719">
              <w:rPr>
                <w:i/>
                <w:sz w:val="17"/>
              </w:rPr>
              <w:t>2° quadrimestre · febbraio – pausa pasquale</w:t>
            </w:r>
          </w:p>
        </w:tc>
      </w:tr>
      <w:tr w:rsidR="00871D24" w:rsidRPr="00106719" w14:paraId="24E8A0D7" w14:textId="77777777">
        <w:trPr>
          <w:cantSplit/>
        </w:trPr>
        <w:tc>
          <w:tcPr>
            <w:tcW w:w="2211" w:type="dxa"/>
            <w:shd w:val="clear" w:color="auto" w:fill="EDF0F5"/>
          </w:tcPr>
          <w:p w14:paraId="6AFDA461" w14:textId="77777777" w:rsidR="00871D24" w:rsidRPr="00106719" w:rsidRDefault="007E66A8">
            <w:pPr>
              <w:spacing w:after="20"/>
            </w:pPr>
            <w:r w:rsidRPr="00106719">
              <w:rPr>
                <w:b/>
                <w:sz w:val="17"/>
              </w:rPr>
              <w:t>Competenza mirata</w:t>
            </w:r>
          </w:p>
        </w:tc>
        <w:tc>
          <w:tcPr>
            <w:tcW w:w="7540" w:type="dxa"/>
          </w:tcPr>
          <w:p w14:paraId="1F97FD99" w14:textId="77777777" w:rsidR="00871D24" w:rsidRPr="00106719" w:rsidRDefault="007E66A8">
            <w:pPr>
              <w:spacing w:after="20"/>
              <w:rPr>
                <w:lang w:val="it-IT"/>
              </w:rPr>
            </w:pPr>
            <w:r w:rsidRPr="00106719">
              <w:rPr>
                <w:sz w:val="17"/>
                <w:lang w:val="it-IT"/>
              </w:rPr>
              <w:t>Progettare e condurre una ricerca sociale · Competenza chiave: competenza in scienze e competenza digitale</w:t>
            </w:r>
          </w:p>
        </w:tc>
      </w:tr>
      <w:tr w:rsidR="00871D24" w:rsidRPr="00106719" w14:paraId="0D23E2AB" w14:textId="77777777">
        <w:trPr>
          <w:cantSplit/>
        </w:trPr>
        <w:tc>
          <w:tcPr>
            <w:tcW w:w="2211" w:type="dxa"/>
            <w:shd w:val="clear" w:color="auto" w:fill="EDF0F5"/>
          </w:tcPr>
          <w:p w14:paraId="0B6F0BCF" w14:textId="77777777" w:rsidR="00871D24" w:rsidRPr="00106719" w:rsidRDefault="007E66A8">
            <w:pPr>
              <w:spacing w:after="20"/>
            </w:pPr>
            <w:r w:rsidRPr="00106719">
              <w:rPr>
                <w:b/>
                <w:sz w:val="17"/>
              </w:rPr>
              <w:t>Abilità</w:t>
            </w:r>
          </w:p>
        </w:tc>
        <w:tc>
          <w:tcPr>
            <w:tcW w:w="7540" w:type="dxa"/>
          </w:tcPr>
          <w:p w14:paraId="3E24C46A" w14:textId="77777777" w:rsidR="00871D24" w:rsidRPr="00106719" w:rsidRDefault="007E66A8">
            <w:pPr>
              <w:spacing w:after="0"/>
              <w:rPr>
                <w:lang w:val="it-IT"/>
              </w:rPr>
            </w:pPr>
            <w:r w:rsidRPr="00106719">
              <w:rPr>
                <w:sz w:val="17"/>
                <w:lang w:val="it-IT"/>
              </w:rPr>
              <w:t>· Formulare una domanda di ricerca e ipotesi verificabili</w:t>
            </w:r>
          </w:p>
          <w:p w14:paraId="238FE389" w14:textId="77777777" w:rsidR="00871D24" w:rsidRPr="00106719" w:rsidRDefault="007E66A8">
            <w:pPr>
              <w:spacing w:after="0"/>
              <w:rPr>
                <w:lang w:val="it-IT"/>
              </w:rPr>
            </w:pPr>
            <w:r w:rsidRPr="00106719">
              <w:rPr>
                <w:sz w:val="17"/>
                <w:lang w:val="it-IT"/>
              </w:rPr>
              <w:t>· Costruire strumenti di rilevazione validi e non capziosi</w:t>
            </w:r>
          </w:p>
          <w:p w14:paraId="6218CE1E" w14:textId="77777777" w:rsidR="00871D24" w:rsidRPr="00106719" w:rsidRDefault="007E66A8">
            <w:pPr>
              <w:spacing w:after="0"/>
              <w:rPr>
                <w:lang w:val="it-IT"/>
              </w:rPr>
            </w:pPr>
            <w:r w:rsidRPr="00106719">
              <w:rPr>
                <w:sz w:val="17"/>
                <w:lang w:val="it-IT"/>
              </w:rPr>
              <w:t>· Elaborare e rappresentare i dati raccolti</w:t>
            </w:r>
          </w:p>
          <w:p w14:paraId="6CA83C72" w14:textId="77777777" w:rsidR="00871D24" w:rsidRPr="00106719" w:rsidRDefault="007E66A8">
            <w:pPr>
              <w:spacing w:after="0"/>
              <w:rPr>
                <w:lang w:val="it-IT"/>
              </w:rPr>
            </w:pPr>
            <w:r w:rsidRPr="00106719">
              <w:rPr>
                <w:sz w:val="17"/>
                <w:lang w:val="it-IT"/>
              </w:rPr>
              <w:t>· Riconoscere i vincoli etici e giuridici della ricerca</w:t>
            </w:r>
          </w:p>
        </w:tc>
      </w:tr>
      <w:tr w:rsidR="00871D24" w:rsidRPr="00106719" w14:paraId="54E05C56" w14:textId="77777777">
        <w:trPr>
          <w:cantSplit/>
        </w:trPr>
        <w:tc>
          <w:tcPr>
            <w:tcW w:w="2211" w:type="dxa"/>
            <w:shd w:val="clear" w:color="auto" w:fill="EDF0F5"/>
          </w:tcPr>
          <w:p w14:paraId="34BB7A56" w14:textId="77777777" w:rsidR="00871D24" w:rsidRPr="00106719" w:rsidRDefault="007E66A8">
            <w:pPr>
              <w:spacing w:after="20"/>
            </w:pPr>
            <w:r w:rsidRPr="00106719">
              <w:rPr>
                <w:b/>
                <w:sz w:val="17"/>
              </w:rPr>
              <w:t>Conoscenze e contenuti</w:t>
            </w:r>
          </w:p>
        </w:tc>
        <w:tc>
          <w:tcPr>
            <w:tcW w:w="7540" w:type="dxa"/>
          </w:tcPr>
          <w:p w14:paraId="1751024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Introduzione alla metodologia: osservazione, intervista, questionario; rappresentazione elementare dei dati.</w:t>
            </w:r>
          </w:p>
          <w:p w14:paraId="19D0E06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Disegno della ricerca; campionamento; tecniche qualitative e quantitative; analisi dei dati con foglio di calcolo.</w:t>
            </w:r>
          </w:p>
          <w:p w14:paraId="7D3E2A0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Ricerca sul campo completa; deontologia; nodi concettuali per il colloquio e per la seconda prova.</w:t>
            </w:r>
          </w:p>
        </w:tc>
      </w:tr>
      <w:tr w:rsidR="00871D24" w:rsidRPr="00106719" w14:paraId="1851A0C7" w14:textId="77777777">
        <w:trPr>
          <w:cantSplit/>
        </w:trPr>
        <w:tc>
          <w:tcPr>
            <w:tcW w:w="2211" w:type="dxa"/>
            <w:shd w:val="clear" w:color="auto" w:fill="EDF0F5"/>
          </w:tcPr>
          <w:p w14:paraId="3E4335D2" w14:textId="77777777" w:rsidR="00871D24" w:rsidRPr="00106719" w:rsidRDefault="007E66A8">
            <w:pPr>
              <w:spacing w:after="20"/>
            </w:pPr>
            <w:r w:rsidRPr="00106719">
              <w:rPr>
                <w:b/>
                <w:sz w:val="17"/>
              </w:rPr>
              <w:t>Metodologie e strumenti</w:t>
            </w:r>
          </w:p>
        </w:tc>
        <w:tc>
          <w:tcPr>
            <w:tcW w:w="7540" w:type="dxa"/>
          </w:tcPr>
          <w:p w14:paraId="33748651" w14:textId="77777777" w:rsidR="00871D24" w:rsidRPr="00106719" w:rsidRDefault="007E66A8">
            <w:pPr>
              <w:spacing w:after="20"/>
              <w:rPr>
                <w:lang w:val="it-IT"/>
              </w:rPr>
            </w:pPr>
            <w:r w:rsidRPr="00106719">
              <w:rPr>
                <w:sz w:val="17"/>
                <w:lang w:val="it-IT"/>
              </w:rPr>
              <w:t>Laboratorio di ricerca; uso di dati aperti e di banche dati statistiche; raccordo con Matematica per la statistica; formazione scuola-lavoro presso enti e imprese.</w:t>
            </w:r>
          </w:p>
        </w:tc>
      </w:tr>
      <w:tr w:rsidR="00871D24" w:rsidRPr="00106719" w14:paraId="28E2D78B" w14:textId="77777777">
        <w:trPr>
          <w:cantSplit/>
        </w:trPr>
        <w:tc>
          <w:tcPr>
            <w:tcW w:w="2211" w:type="dxa"/>
            <w:shd w:val="clear" w:color="auto" w:fill="EDF0F5"/>
          </w:tcPr>
          <w:p w14:paraId="0E91B37C" w14:textId="77777777" w:rsidR="00871D24" w:rsidRPr="00106719" w:rsidRDefault="007E66A8">
            <w:pPr>
              <w:spacing w:after="20"/>
            </w:pPr>
            <w:r w:rsidRPr="00106719">
              <w:rPr>
                <w:b/>
                <w:sz w:val="17"/>
              </w:rPr>
              <w:t>Evidenze / prodotto</w:t>
            </w:r>
          </w:p>
        </w:tc>
        <w:tc>
          <w:tcPr>
            <w:tcW w:w="7540" w:type="dxa"/>
          </w:tcPr>
          <w:p w14:paraId="069F5093" w14:textId="77777777" w:rsidR="00871D24" w:rsidRPr="00106719" w:rsidRDefault="007E66A8">
            <w:pPr>
              <w:spacing w:after="20"/>
              <w:rPr>
                <w:lang w:val="it-IT"/>
              </w:rPr>
            </w:pPr>
            <w:r w:rsidRPr="00106719">
              <w:rPr>
                <w:sz w:val="17"/>
                <w:lang w:val="it-IT"/>
              </w:rPr>
              <w:t>Ricerca sociale completa con report finale, candidabile all'E-Portfolio e alla scelta del capolavoro.</w:t>
            </w:r>
          </w:p>
        </w:tc>
      </w:tr>
      <w:tr w:rsidR="00871D24" w:rsidRPr="00106719" w14:paraId="41EEEC43" w14:textId="77777777">
        <w:trPr>
          <w:cantSplit/>
        </w:trPr>
        <w:tc>
          <w:tcPr>
            <w:tcW w:w="2211" w:type="dxa"/>
            <w:shd w:val="clear" w:color="auto" w:fill="EDF0F5"/>
          </w:tcPr>
          <w:p w14:paraId="2173B58E" w14:textId="77777777" w:rsidR="00871D24" w:rsidRPr="00106719" w:rsidRDefault="007E66A8">
            <w:pPr>
              <w:spacing w:after="20"/>
            </w:pPr>
            <w:r w:rsidRPr="00106719">
              <w:rPr>
                <w:b/>
                <w:sz w:val="17"/>
              </w:rPr>
              <w:t>Verifiche e valutazione</w:t>
            </w:r>
          </w:p>
        </w:tc>
        <w:tc>
          <w:tcPr>
            <w:tcW w:w="7540" w:type="dxa"/>
          </w:tcPr>
          <w:p w14:paraId="6F08DC0E" w14:textId="77777777" w:rsidR="00871D24" w:rsidRPr="00106719" w:rsidRDefault="007E66A8">
            <w:pPr>
              <w:spacing w:after="20"/>
              <w:rPr>
                <w:lang w:val="it-IT"/>
              </w:rPr>
            </w:pPr>
            <w:r w:rsidRPr="00106719">
              <w:rPr>
                <w:sz w:val="17"/>
                <w:lang w:val="it-IT"/>
              </w:rPr>
              <w:t>Valutazione del report su rubrica di competenza; presentazione dei risultati.</w:t>
            </w:r>
          </w:p>
        </w:tc>
      </w:tr>
      <w:tr w:rsidR="00871D24" w:rsidRPr="00106719" w14:paraId="50ADEC36" w14:textId="77777777">
        <w:trPr>
          <w:cantSplit/>
        </w:trPr>
        <w:tc>
          <w:tcPr>
            <w:tcW w:w="2211" w:type="dxa"/>
            <w:shd w:val="clear" w:color="auto" w:fill="EDF0F5"/>
          </w:tcPr>
          <w:p w14:paraId="05EAA4D4" w14:textId="77777777" w:rsidR="00871D24" w:rsidRPr="00106719" w:rsidRDefault="007E66A8">
            <w:pPr>
              <w:spacing w:after="20"/>
            </w:pPr>
            <w:r w:rsidRPr="00106719">
              <w:rPr>
                <w:b/>
                <w:sz w:val="17"/>
              </w:rPr>
              <w:t>Educazione civica</w:t>
            </w:r>
          </w:p>
        </w:tc>
        <w:tc>
          <w:tcPr>
            <w:tcW w:w="7540" w:type="dxa"/>
          </w:tcPr>
          <w:p w14:paraId="15C20E5E" w14:textId="77777777" w:rsidR="00871D24" w:rsidRPr="00106719" w:rsidRDefault="007E66A8">
            <w:pPr>
              <w:spacing w:after="20"/>
              <w:rPr>
                <w:lang w:val="it-IT"/>
              </w:rPr>
            </w:pPr>
            <w:r w:rsidRPr="00106719">
              <w:rPr>
                <w:sz w:val="17"/>
                <w:lang w:val="it-IT"/>
              </w:rPr>
              <w:t>Cittadinanza digitale · 3 ore: dati personali, consenso informato e Regolamento UE 2016/679 nella ricerca sociale.</w:t>
            </w:r>
          </w:p>
        </w:tc>
      </w:tr>
      <w:tr w:rsidR="00871D24" w:rsidRPr="00106719" w14:paraId="3B3C3BCA" w14:textId="77777777">
        <w:trPr>
          <w:cantSplit/>
        </w:trPr>
        <w:tc>
          <w:tcPr>
            <w:tcW w:w="2211" w:type="dxa"/>
            <w:shd w:val="clear" w:color="auto" w:fill="EDF0F5"/>
          </w:tcPr>
          <w:p w14:paraId="3B4BB91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307BF21" w14:textId="77777777" w:rsidR="00871D24" w:rsidRPr="00106719" w:rsidRDefault="007E66A8">
            <w:pPr>
              <w:spacing w:after="20"/>
              <w:rPr>
                <w:lang w:val="it-IT"/>
              </w:rPr>
            </w:pPr>
            <w:r w:rsidRPr="00106719">
              <w:rPr>
                <w:sz w:val="17"/>
                <w:lang w:val="it-IT"/>
              </w:rPr>
              <w:t>È la disciplina metodologicamente titolare della rilevazione e dell'analisi dei dati.</w:t>
            </w:r>
          </w:p>
        </w:tc>
      </w:tr>
    </w:tbl>
    <w:p w14:paraId="10CE965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63DF8D2" w14:textId="77777777">
        <w:trPr>
          <w:cantSplit/>
        </w:trPr>
        <w:tc>
          <w:tcPr>
            <w:tcW w:w="9752" w:type="dxa"/>
            <w:gridSpan w:val="2"/>
            <w:shd w:val="clear" w:color="auto" w:fill="D6DFEE"/>
          </w:tcPr>
          <w:p w14:paraId="60696469" w14:textId="77777777" w:rsidR="00871D24" w:rsidRPr="00106719" w:rsidRDefault="007E66A8">
            <w:pPr>
              <w:spacing w:after="20"/>
              <w:rPr>
                <w:lang w:val="it-IT"/>
              </w:rPr>
            </w:pPr>
            <w:r w:rsidRPr="00106719">
              <w:rPr>
                <w:b/>
                <w:lang w:val="it-IT"/>
              </w:rPr>
              <w:t>U.d.A. n. 4 — Questioni sociali contemporanee</w:t>
            </w:r>
          </w:p>
        </w:tc>
      </w:tr>
      <w:tr w:rsidR="00871D24" w:rsidRPr="00106719" w14:paraId="4BE9B5AB" w14:textId="77777777">
        <w:trPr>
          <w:cantSplit/>
        </w:trPr>
        <w:tc>
          <w:tcPr>
            <w:tcW w:w="2211" w:type="dxa"/>
            <w:shd w:val="clear" w:color="auto" w:fill="EDF0F5"/>
          </w:tcPr>
          <w:p w14:paraId="527F609D" w14:textId="77777777" w:rsidR="00871D24" w:rsidRPr="00106719" w:rsidRDefault="007E66A8">
            <w:pPr>
              <w:spacing w:after="20"/>
            </w:pPr>
            <w:r w:rsidRPr="00106719">
              <w:rPr>
                <w:b/>
                <w:sz w:val="17"/>
              </w:rPr>
              <w:t>Periodo</w:t>
            </w:r>
          </w:p>
        </w:tc>
        <w:tc>
          <w:tcPr>
            <w:tcW w:w="7540" w:type="dxa"/>
          </w:tcPr>
          <w:p w14:paraId="7BAA3615"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4811438" w14:textId="77777777">
        <w:trPr>
          <w:cantSplit/>
        </w:trPr>
        <w:tc>
          <w:tcPr>
            <w:tcW w:w="2211" w:type="dxa"/>
            <w:shd w:val="clear" w:color="auto" w:fill="EDF0F5"/>
          </w:tcPr>
          <w:p w14:paraId="5FEB4CA4" w14:textId="77777777" w:rsidR="00871D24" w:rsidRPr="00106719" w:rsidRDefault="007E66A8">
            <w:pPr>
              <w:spacing w:after="20"/>
            </w:pPr>
            <w:r w:rsidRPr="00106719">
              <w:rPr>
                <w:b/>
                <w:sz w:val="17"/>
              </w:rPr>
              <w:t>Competenza mirata</w:t>
            </w:r>
          </w:p>
        </w:tc>
        <w:tc>
          <w:tcPr>
            <w:tcW w:w="7540" w:type="dxa"/>
          </w:tcPr>
          <w:p w14:paraId="60E82284" w14:textId="77777777" w:rsidR="00871D24" w:rsidRPr="00106719" w:rsidRDefault="007E66A8">
            <w:pPr>
              <w:spacing w:after="20"/>
              <w:rPr>
                <w:lang w:val="it-IT"/>
              </w:rPr>
            </w:pPr>
            <w:r w:rsidRPr="00106719">
              <w:rPr>
                <w:sz w:val="17"/>
                <w:lang w:val="it-IT"/>
              </w:rPr>
              <w:t>Analizzare criticamente un problema sociale contemporaneo · Competenza chiave: competenza in materia di cittadinanza</w:t>
            </w:r>
          </w:p>
        </w:tc>
      </w:tr>
      <w:tr w:rsidR="00871D24" w:rsidRPr="00106719" w14:paraId="79E4416B" w14:textId="77777777">
        <w:trPr>
          <w:cantSplit/>
        </w:trPr>
        <w:tc>
          <w:tcPr>
            <w:tcW w:w="2211" w:type="dxa"/>
            <w:shd w:val="clear" w:color="auto" w:fill="EDF0F5"/>
          </w:tcPr>
          <w:p w14:paraId="26F18242" w14:textId="77777777" w:rsidR="00871D24" w:rsidRPr="00106719" w:rsidRDefault="007E66A8">
            <w:pPr>
              <w:spacing w:after="20"/>
            </w:pPr>
            <w:r w:rsidRPr="00106719">
              <w:rPr>
                <w:b/>
                <w:sz w:val="17"/>
              </w:rPr>
              <w:t>Abilità</w:t>
            </w:r>
          </w:p>
        </w:tc>
        <w:tc>
          <w:tcPr>
            <w:tcW w:w="7540" w:type="dxa"/>
          </w:tcPr>
          <w:p w14:paraId="1A1EF69F" w14:textId="77777777" w:rsidR="00871D24" w:rsidRPr="00106719" w:rsidRDefault="007E66A8">
            <w:pPr>
              <w:spacing w:after="0"/>
              <w:rPr>
                <w:lang w:val="it-IT"/>
              </w:rPr>
            </w:pPr>
            <w:r w:rsidRPr="00106719">
              <w:rPr>
                <w:sz w:val="17"/>
                <w:lang w:val="it-IT"/>
              </w:rPr>
              <w:t>· Analizzare un problema sociale integrando dati e teorie</w:t>
            </w:r>
          </w:p>
          <w:p w14:paraId="30E7E0AB" w14:textId="77777777" w:rsidR="00871D24" w:rsidRPr="00106719" w:rsidRDefault="007E66A8">
            <w:pPr>
              <w:spacing w:after="0"/>
              <w:rPr>
                <w:lang w:val="it-IT"/>
              </w:rPr>
            </w:pPr>
            <w:r w:rsidRPr="00106719">
              <w:rPr>
                <w:sz w:val="17"/>
                <w:lang w:val="it-IT"/>
              </w:rPr>
              <w:t>· Confrontare le politiche pubbliche adottate in contesti diversi</w:t>
            </w:r>
          </w:p>
          <w:p w14:paraId="4AA2CEB8" w14:textId="77777777" w:rsidR="00871D24" w:rsidRPr="00106719" w:rsidRDefault="007E66A8">
            <w:pPr>
              <w:spacing w:after="0"/>
              <w:rPr>
                <w:lang w:val="it-IT"/>
              </w:rPr>
            </w:pPr>
            <w:r w:rsidRPr="00106719">
              <w:rPr>
                <w:sz w:val="17"/>
                <w:lang w:val="it-IT"/>
              </w:rPr>
              <w:t>· Argomentare una proposta di intervento</w:t>
            </w:r>
          </w:p>
          <w:p w14:paraId="62E15770" w14:textId="77777777" w:rsidR="00871D24" w:rsidRPr="00106719" w:rsidRDefault="007E66A8">
            <w:pPr>
              <w:spacing w:after="0"/>
              <w:rPr>
                <w:lang w:val="it-IT"/>
              </w:rPr>
            </w:pPr>
            <w:r w:rsidRPr="00106719">
              <w:rPr>
                <w:sz w:val="17"/>
                <w:lang w:val="it-IT"/>
              </w:rPr>
              <w:t>· Comunicare i risultati a un pubblico non specialista</w:t>
            </w:r>
          </w:p>
        </w:tc>
      </w:tr>
      <w:tr w:rsidR="00871D24" w:rsidRPr="00106719" w14:paraId="26FE0645" w14:textId="77777777">
        <w:trPr>
          <w:cantSplit/>
        </w:trPr>
        <w:tc>
          <w:tcPr>
            <w:tcW w:w="2211" w:type="dxa"/>
            <w:shd w:val="clear" w:color="auto" w:fill="EDF0F5"/>
          </w:tcPr>
          <w:p w14:paraId="44AEAEFD" w14:textId="77777777" w:rsidR="00871D24" w:rsidRPr="00106719" w:rsidRDefault="007E66A8">
            <w:pPr>
              <w:spacing w:after="20"/>
            </w:pPr>
            <w:r w:rsidRPr="00106719">
              <w:rPr>
                <w:b/>
                <w:sz w:val="17"/>
              </w:rPr>
              <w:lastRenderedPageBreak/>
              <w:t>Conoscenze e contenuti</w:t>
            </w:r>
          </w:p>
        </w:tc>
        <w:tc>
          <w:tcPr>
            <w:tcW w:w="7540" w:type="dxa"/>
          </w:tcPr>
          <w:p w14:paraId="7C7C095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Devianza, dipendenze, bullismo; il territorio e i suoi problemi sociali.</w:t>
            </w:r>
          </w:p>
          <w:p w14:paraId="3D7EF18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Lavoro, disuguaglianze, welfare; terzo settore e cooperazione; spopolamento delle aree interne.</w:t>
            </w:r>
          </w:p>
          <w:p w14:paraId="4A046E0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Media e opinione pubblica; sostenibilità sociale; politiche europee; nodi concettuali per il colloquio.</w:t>
            </w:r>
          </w:p>
        </w:tc>
      </w:tr>
      <w:tr w:rsidR="00871D24" w:rsidRPr="00106719" w14:paraId="5DB83ADC" w14:textId="77777777">
        <w:trPr>
          <w:cantSplit/>
        </w:trPr>
        <w:tc>
          <w:tcPr>
            <w:tcW w:w="2211" w:type="dxa"/>
            <w:shd w:val="clear" w:color="auto" w:fill="EDF0F5"/>
          </w:tcPr>
          <w:p w14:paraId="7A4344FA" w14:textId="77777777" w:rsidR="00871D24" w:rsidRPr="00106719" w:rsidRDefault="007E66A8">
            <w:pPr>
              <w:spacing w:after="20"/>
            </w:pPr>
            <w:r w:rsidRPr="00106719">
              <w:rPr>
                <w:b/>
                <w:sz w:val="17"/>
              </w:rPr>
              <w:t>Metodologie e strumenti</w:t>
            </w:r>
          </w:p>
        </w:tc>
        <w:tc>
          <w:tcPr>
            <w:tcW w:w="7540" w:type="dxa"/>
          </w:tcPr>
          <w:p w14:paraId="01BA28B4" w14:textId="77777777" w:rsidR="00871D24" w:rsidRPr="00106719" w:rsidRDefault="007E66A8">
            <w:pPr>
              <w:spacing w:after="20"/>
              <w:rPr>
                <w:lang w:val="it-IT"/>
              </w:rPr>
            </w:pPr>
            <w:r w:rsidRPr="00106719">
              <w:rPr>
                <w:sz w:val="17"/>
                <w:lang w:val="it-IT"/>
              </w:rPr>
              <w:t>Dibattito documentato; studio comparato di politiche pubbliche; incontro con amministratori e operatori del terzo settore.</w:t>
            </w:r>
          </w:p>
        </w:tc>
      </w:tr>
      <w:tr w:rsidR="00871D24" w:rsidRPr="00106719" w14:paraId="1A593C75" w14:textId="77777777">
        <w:trPr>
          <w:cantSplit/>
        </w:trPr>
        <w:tc>
          <w:tcPr>
            <w:tcW w:w="2211" w:type="dxa"/>
            <w:shd w:val="clear" w:color="auto" w:fill="EDF0F5"/>
          </w:tcPr>
          <w:p w14:paraId="7FB6EFF9" w14:textId="77777777" w:rsidR="00871D24" w:rsidRPr="00106719" w:rsidRDefault="007E66A8">
            <w:pPr>
              <w:spacing w:after="20"/>
            </w:pPr>
            <w:r w:rsidRPr="00106719">
              <w:rPr>
                <w:b/>
                <w:sz w:val="17"/>
              </w:rPr>
              <w:t>Evidenze / prodotto</w:t>
            </w:r>
          </w:p>
        </w:tc>
        <w:tc>
          <w:tcPr>
            <w:tcW w:w="7540" w:type="dxa"/>
          </w:tcPr>
          <w:p w14:paraId="28212370" w14:textId="77777777" w:rsidR="00871D24" w:rsidRPr="00106719" w:rsidRDefault="007E66A8">
            <w:pPr>
              <w:spacing w:after="20"/>
              <w:rPr>
                <w:lang w:val="it-IT"/>
              </w:rPr>
            </w:pPr>
            <w:r w:rsidRPr="00106719">
              <w:rPr>
                <w:sz w:val="17"/>
                <w:lang w:val="it-IT"/>
              </w:rPr>
              <w:t>Dossier con proposta di intervento su un problema sociale del territorio.</w:t>
            </w:r>
          </w:p>
        </w:tc>
      </w:tr>
      <w:tr w:rsidR="00871D24" w:rsidRPr="00106719" w14:paraId="4678E4A3" w14:textId="77777777">
        <w:trPr>
          <w:cantSplit/>
        </w:trPr>
        <w:tc>
          <w:tcPr>
            <w:tcW w:w="2211" w:type="dxa"/>
            <w:shd w:val="clear" w:color="auto" w:fill="EDF0F5"/>
          </w:tcPr>
          <w:p w14:paraId="6C7113E4" w14:textId="77777777" w:rsidR="00871D24" w:rsidRPr="00106719" w:rsidRDefault="007E66A8">
            <w:pPr>
              <w:spacing w:after="20"/>
            </w:pPr>
            <w:r w:rsidRPr="00106719">
              <w:rPr>
                <w:b/>
                <w:sz w:val="17"/>
              </w:rPr>
              <w:t>Verifiche e valutazione</w:t>
            </w:r>
          </w:p>
        </w:tc>
        <w:tc>
          <w:tcPr>
            <w:tcW w:w="7540" w:type="dxa"/>
          </w:tcPr>
          <w:p w14:paraId="4915054B" w14:textId="77777777" w:rsidR="00871D24" w:rsidRPr="00106719" w:rsidRDefault="007E66A8">
            <w:pPr>
              <w:spacing w:after="20"/>
              <w:rPr>
                <w:lang w:val="it-IT"/>
              </w:rPr>
            </w:pPr>
            <w:r w:rsidRPr="00106719">
              <w:rPr>
                <w:sz w:val="17"/>
                <w:lang w:val="it-IT"/>
              </w:rPr>
              <w:t>Valutazione del dossier su rubrica; dibattito valutato; prova finale.</w:t>
            </w:r>
          </w:p>
        </w:tc>
      </w:tr>
      <w:tr w:rsidR="00871D24" w:rsidRPr="00106719" w14:paraId="66468AB3" w14:textId="77777777">
        <w:trPr>
          <w:cantSplit/>
        </w:trPr>
        <w:tc>
          <w:tcPr>
            <w:tcW w:w="2211" w:type="dxa"/>
            <w:shd w:val="clear" w:color="auto" w:fill="EDF0F5"/>
          </w:tcPr>
          <w:p w14:paraId="26E82B9D" w14:textId="77777777" w:rsidR="00871D24" w:rsidRPr="00106719" w:rsidRDefault="007E66A8">
            <w:pPr>
              <w:spacing w:after="20"/>
            </w:pPr>
            <w:r w:rsidRPr="00106719">
              <w:rPr>
                <w:b/>
                <w:sz w:val="17"/>
              </w:rPr>
              <w:t>Educazione civica</w:t>
            </w:r>
          </w:p>
        </w:tc>
        <w:tc>
          <w:tcPr>
            <w:tcW w:w="7540" w:type="dxa"/>
          </w:tcPr>
          <w:p w14:paraId="33DDFD2E" w14:textId="77777777" w:rsidR="00871D24" w:rsidRPr="00106719" w:rsidRDefault="007E66A8">
            <w:pPr>
              <w:spacing w:after="20"/>
              <w:rPr>
                <w:lang w:val="it-IT"/>
              </w:rPr>
            </w:pPr>
            <w:r w:rsidRPr="00106719">
              <w:rPr>
                <w:sz w:val="17"/>
                <w:lang w:val="it-IT"/>
              </w:rPr>
              <w:t>Sviluppo sostenibile · 3 ore: Agenda 2030, obiettivi sociali e loro declinazione locale.</w:t>
            </w:r>
          </w:p>
        </w:tc>
      </w:tr>
      <w:tr w:rsidR="00871D24" w:rsidRPr="00106719" w14:paraId="47E70B4A" w14:textId="77777777">
        <w:trPr>
          <w:cantSplit/>
        </w:trPr>
        <w:tc>
          <w:tcPr>
            <w:tcW w:w="2211" w:type="dxa"/>
            <w:shd w:val="clear" w:color="auto" w:fill="EDF0F5"/>
          </w:tcPr>
          <w:p w14:paraId="3B43EFB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84EF3AD" w14:textId="77777777" w:rsidR="00871D24" w:rsidRPr="00106719" w:rsidRDefault="007E66A8">
            <w:pPr>
              <w:spacing w:after="20"/>
              <w:rPr>
                <w:lang w:val="it-IT"/>
              </w:rPr>
            </w:pPr>
            <w:r w:rsidRPr="00106719">
              <w:rPr>
                <w:sz w:val="17"/>
                <w:lang w:val="it-IT"/>
              </w:rPr>
              <w:t>Elabora la valutazione di impatto sociale del prodotto realizzato.</w:t>
            </w:r>
          </w:p>
        </w:tc>
      </w:tr>
    </w:tbl>
    <w:p w14:paraId="05A8EEC0" w14:textId="77777777" w:rsidR="00871D24" w:rsidRPr="00106719" w:rsidRDefault="00871D24">
      <w:pPr>
        <w:spacing w:after="60"/>
        <w:rPr>
          <w:lang w:val="it-IT"/>
        </w:rPr>
      </w:pPr>
    </w:p>
    <w:p w14:paraId="3CDBFF90" w14:textId="77777777" w:rsidR="00871D24" w:rsidRPr="00106719" w:rsidRDefault="007E66A8">
      <w:pPr>
        <w:rPr>
          <w:lang w:val="it-IT"/>
        </w:rPr>
      </w:pPr>
      <w:r w:rsidRPr="00106719">
        <w:rPr>
          <w:lang w:val="it-IT"/>
        </w:rPr>
        <w:br w:type="page"/>
      </w:r>
    </w:p>
    <w:p w14:paraId="5EE7F98C"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E.10  DIRITTO ED ECONOMIA</w:t>
      </w:r>
    </w:p>
    <w:p w14:paraId="045D5F95" w14:textId="77777777" w:rsidR="00871D24" w:rsidRPr="00106719" w:rsidRDefault="007E66A8">
      <w:pPr>
        <w:spacing w:after="60"/>
        <w:rPr>
          <w:lang w:val="it-IT"/>
        </w:rPr>
      </w:pPr>
      <w:r w:rsidRPr="00106719">
        <w:rPr>
          <w:i/>
          <w:sz w:val="17"/>
          <w:lang w:val="it-IT"/>
        </w:rPr>
        <w:t>Classe di concorso: A-046  ·  Monte ore nell'indirizzo: 2 ore settimanali nel primo biennio (percorso ordinario)</w:t>
      </w:r>
    </w:p>
    <w:p w14:paraId="0D2883F1" w14:textId="77777777" w:rsidR="00871D24" w:rsidRPr="00106719" w:rsidRDefault="007E66A8">
      <w:pPr>
        <w:spacing w:after="60"/>
        <w:jc w:val="both"/>
        <w:rPr>
          <w:lang w:val="it-IT"/>
        </w:rPr>
      </w:pPr>
      <w:r w:rsidRPr="00106719">
        <w:rPr>
          <w:sz w:val="17"/>
          <w:lang w:val="it-IT"/>
        </w:rPr>
        <w:t>Nota generale sulla disciplina. Due ore settimanali nel primo biennio del Liceo delle Scienze umane. Per l'opzione economico-sociale si rinvia alla scheda di Diritto ed Economia politica, disciplina quinquennale con monte ore superiore.</w:t>
      </w:r>
    </w:p>
    <w:p w14:paraId="665A597D" w14:textId="77777777" w:rsidR="00871D24" w:rsidRPr="00106719" w:rsidRDefault="007E66A8">
      <w:pPr>
        <w:spacing w:after="120"/>
        <w:jc w:val="both"/>
        <w:rPr>
          <w:lang w:val="it-IT"/>
        </w:rPr>
      </w:pPr>
      <w:r w:rsidRPr="00106719">
        <w:rPr>
          <w:sz w:val="17"/>
          <w:lang w:val="it-IT"/>
        </w:rPr>
        <w:t>Declinazione per l'indirizzo. Nel percorso ordinario la disciplina è limitata al primo biennio: le U.d.A. devono quindi assicurare in due anni l'intero impianto di cittadinanza giuridica ed economica.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07A2695" w14:textId="77777777">
        <w:trPr>
          <w:cantSplit/>
        </w:trPr>
        <w:tc>
          <w:tcPr>
            <w:tcW w:w="9752" w:type="dxa"/>
            <w:gridSpan w:val="2"/>
            <w:shd w:val="clear" w:color="auto" w:fill="D6DFEE"/>
          </w:tcPr>
          <w:p w14:paraId="3327FF4E" w14:textId="77777777" w:rsidR="00871D24" w:rsidRPr="00106719" w:rsidRDefault="007E66A8">
            <w:pPr>
              <w:spacing w:after="20"/>
              <w:rPr>
                <w:lang w:val="it-IT"/>
              </w:rPr>
            </w:pPr>
            <w:r w:rsidRPr="00106719">
              <w:rPr>
                <w:b/>
                <w:lang w:val="it-IT"/>
              </w:rPr>
              <w:t>U.d.A. n. 1 — La regola e la norma: introduzione al diritto</w:t>
            </w:r>
          </w:p>
        </w:tc>
      </w:tr>
      <w:tr w:rsidR="00871D24" w:rsidRPr="00106719" w14:paraId="21B6B3A3" w14:textId="77777777">
        <w:trPr>
          <w:cantSplit/>
        </w:trPr>
        <w:tc>
          <w:tcPr>
            <w:tcW w:w="2211" w:type="dxa"/>
            <w:shd w:val="clear" w:color="auto" w:fill="EDF0F5"/>
          </w:tcPr>
          <w:p w14:paraId="0926F467" w14:textId="77777777" w:rsidR="00871D24" w:rsidRPr="00106719" w:rsidRDefault="007E66A8">
            <w:pPr>
              <w:spacing w:after="20"/>
            </w:pPr>
            <w:r w:rsidRPr="00106719">
              <w:rPr>
                <w:b/>
                <w:sz w:val="17"/>
              </w:rPr>
              <w:t>Periodo</w:t>
            </w:r>
          </w:p>
        </w:tc>
        <w:tc>
          <w:tcPr>
            <w:tcW w:w="7540" w:type="dxa"/>
          </w:tcPr>
          <w:p w14:paraId="367AD7D4" w14:textId="77777777" w:rsidR="00871D24" w:rsidRPr="00106719" w:rsidRDefault="007E66A8">
            <w:pPr>
              <w:spacing w:after="20"/>
            </w:pPr>
            <w:r w:rsidRPr="00106719">
              <w:rPr>
                <w:i/>
                <w:sz w:val="17"/>
              </w:rPr>
              <w:t>1° quadrimestre · settembre – inizio novembre</w:t>
            </w:r>
          </w:p>
        </w:tc>
      </w:tr>
      <w:tr w:rsidR="00871D24" w:rsidRPr="00106719" w14:paraId="21B4F433" w14:textId="77777777">
        <w:trPr>
          <w:cantSplit/>
        </w:trPr>
        <w:tc>
          <w:tcPr>
            <w:tcW w:w="2211" w:type="dxa"/>
            <w:shd w:val="clear" w:color="auto" w:fill="EDF0F5"/>
          </w:tcPr>
          <w:p w14:paraId="791642F6" w14:textId="77777777" w:rsidR="00871D24" w:rsidRPr="00106719" w:rsidRDefault="007E66A8">
            <w:pPr>
              <w:spacing w:after="20"/>
            </w:pPr>
            <w:r w:rsidRPr="00106719">
              <w:rPr>
                <w:b/>
                <w:sz w:val="17"/>
              </w:rPr>
              <w:t>Competenza mirata</w:t>
            </w:r>
          </w:p>
        </w:tc>
        <w:tc>
          <w:tcPr>
            <w:tcW w:w="7540" w:type="dxa"/>
          </w:tcPr>
          <w:p w14:paraId="6613D3E5" w14:textId="77777777" w:rsidR="00871D24" w:rsidRPr="00106719" w:rsidRDefault="007E66A8">
            <w:pPr>
              <w:spacing w:after="20"/>
              <w:rPr>
                <w:lang w:val="it-IT"/>
              </w:rPr>
            </w:pPr>
            <w:r w:rsidRPr="00106719">
              <w:rPr>
                <w:sz w:val="17"/>
                <w:lang w:val="it-IT"/>
              </w:rPr>
              <w:t>Collocare l'esperienza personale in un sistema di regole fondato sul reciproco riconoscimento dei diritti · Competenza chiave: competenza in materia di cittadinanza</w:t>
            </w:r>
          </w:p>
        </w:tc>
      </w:tr>
      <w:tr w:rsidR="00871D24" w:rsidRPr="00106719" w14:paraId="1C405176" w14:textId="77777777">
        <w:trPr>
          <w:cantSplit/>
        </w:trPr>
        <w:tc>
          <w:tcPr>
            <w:tcW w:w="2211" w:type="dxa"/>
            <w:shd w:val="clear" w:color="auto" w:fill="EDF0F5"/>
          </w:tcPr>
          <w:p w14:paraId="3609139B" w14:textId="77777777" w:rsidR="00871D24" w:rsidRPr="00106719" w:rsidRDefault="007E66A8">
            <w:pPr>
              <w:spacing w:after="20"/>
            </w:pPr>
            <w:r w:rsidRPr="00106719">
              <w:rPr>
                <w:b/>
                <w:sz w:val="17"/>
              </w:rPr>
              <w:t>Abilità</w:t>
            </w:r>
          </w:p>
        </w:tc>
        <w:tc>
          <w:tcPr>
            <w:tcW w:w="7540" w:type="dxa"/>
          </w:tcPr>
          <w:p w14:paraId="1541FB4D" w14:textId="77777777" w:rsidR="00871D24" w:rsidRPr="00106719" w:rsidRDefault="007E66A8">
            <w:pPr>
              <w:spacing w:after="0"/>
              <w:rPr>
                <w:lang w:val="it-IT"/>
              </w:rPr>
            </w:pPr>
            <w:r w:rsidRPr="00106719">
              <w:rPr>
                <w:sz w:val="17"/>
                <w:lang w:val="it-IT"/>
              </w:rPr>
              <w:t>· Distinguere norme sociali e norme giuridiche</w:t>
            </w:r>
          </w:p>
          <w:p w14:paraId="1F527238" w14:textId="77777777" w:rsidR="00871D24" w:rsidRPr="00106719" w:rsidRDefault="007E66A8">
            <w:pPr>
              <w:spacing w:after="0"/>
              <w:rPr>
                <w:lang w:val="it-IT"/>
              </w:rPr>
            </w:pPr>
            <w:r w:rsidRPr="00106719">
              <w:rPr>
                <w:sz w:val="17"/>
                <w:lang w:val="it-IT"/>
              </w:rPr>
              <w:t>· Individuare le fonti del diritto e la loro gerarchia</w:t>
            </w:r>
          </w:p>
          <w:p w14:paraId="38F49F7E" w14:textId="77777777" w:rsidR="00871D24" w:rsidRPr="00106719" w:rsidRDefault="007E66A8">
            <w:pPr>
              <w:spacing w:after="0"/>
              <w:rPr>
                <w:lang w:val="it-IT"/>
              </w:rPr>
            </w:pPr>
            <w:r w:rsidRPr="00106719">
              <w:rPr>
                <w:sz w:val="17"/>
                <w:lang w:val="it-IT"/>
              </w:rPr>
              <w:t>· Consultare un testo normativo</w:t>
            </w:r>
          </w:p>
          <w:p w14:paraId="1B9773C0" w14:textId="77777777" w:rsidR="00871D24" w:rsidRPr="00106719" w:rsidRDefault="007E66A8">
            <w:pPr>
              <w:spacing w:after="0"/>
              <w:rPr>
                <w:lang w:val="it-IT"/>
              </w:rPr>
            </w:pPr>
            <w:r w:rsidRPr="00106719">
              <w:rPr>
                <w:sz w:val="17"/>
                <w:lang w:val="it-IT"/>
              </w:rPr>
              <w:t>· Utilizzare il lessico giuridico con proprietà</w:t>
            </w:r>
          </w:p>
        </w:tc>
      </w:tr>
      <w:tr w:rsidR="00871D24" w:rsidRPr="00106719" w14:paraId="33F9DB5F" w14:textId="77777777">
        <w:trPr>
          <w:cantSplit/>
        </w:trPr>
        <w:tc>
          <w:tcPr>
            <w:tcW w:w="2211" w:type="dxa"/>
            <w:shd w:val="clear" w:color="auto" w:fill="EDF0F5"/>
          </w:tcPr>
          <w:p w14:paraId="6A81E4FF" w14:textId="77777777" w:rsidR="00871D24" w:rsidRPr="00106719" w:rsidRDefault="007E66A8">
            <w:pPr>
              <w:spacing w:after="20"/>
            </w:pPr>
            <w:r w:rsidRPr="00106719">
              <w:rPr>
                <w:b/>
                <w:sz w:val="17"/>
              </w:rPr>
              <w:t>Conoscenze e contenuti</w:t>
            </w:r>
          </w:p>
        </w:tc>
        <w:tc>
          <w:tcPr>
            <w:tcW w:w="7540" w:type="dxa"/>
          </w:tcPr>
          <w:p w14:paraId="143AEF4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Norma giuridica e ordinamento; fonti del diritto e loro gerarchia; efficacia delle norme nel tempo e nello spazio; il rapporto giuridico; soggetti del diritto: capacità giuridica e di agire.</w:t>
            </w:r>
          </w:p>
        </w:tc>
      </w:tr>
      <w:tr w:rsidR="00871D24" w:rsidRPr="00106719" w14:paraId="4D0F116F" w14:textId="77777777">
        <w:trPr>
          <w:cantSplit/>
        </w:trPr>
        <w:tc>
          <w:tcPr>
            <w:tcW w:w="2211" w:type="dxa"/>
            <w:shd w:val="clear" w:color="auto" w:fill="EDF0F5"/>
          </w:tcPr>
          <w:p w14:paraId="136192EC" w14:textId="77777777" w:rsidR="00871D24" w:rsidRPr="00106719" w:rsidRDefault="007E66A8">
            <w:pPr>
              <w:spacing w:after="20"/>
            </w:pPr>
            <w:r w:rsidRPr="00106719">
              <w:rPr>
                <w:b/>
                <w:sz w:val="17"/>
              </w:rPr>
              <w:t>Metodologie e strumenti</w:t>
            </w:r>
          </w:p>
        </w:tc>
        <w:tc>
          <w:tcPr>
            <w:tcW w:w="7540" w:type="dxa"/>
          </w:tcPr>
          <w:p w14:paraId="214E1F2F" w14:textId="77777777" w:rsidR="00871D24" w:rsidRPr="00106719" w:rsidRDefault="007E66A8">
            <w:pPr>
              <w:spacing w:after="20"/>
              <w:rPr>
                <w:lang w:val="it-IT"/>
              </w:rPr>
            </w:pPr>
            <w:r w:rsidRPr="00106719">
              <w:rPr>
                <w:sz w:val="17"/>
                <w:lang w:val="it-IT"/>
              </w:rPr>
              <w:t>Analisi di casi concreti; consultazione diretta dei testi normativi; simulazioni; raccordo con l'educazione civica.</w:t>
            </w:r>
          </w:p>
        </w:tc>
      </w:tr>
      <w:tr w:rsidR="00871D24" w:rsidRPr="00106719" w14:paraId="2F17D658" w14:textId="77777777">
        <w:trPr>
          <w:cantSplit/>
        </w:trPr>
        <w:tc>
          <w:tcPr>
            <w:tcW w:w="2211" w:type="dxa"/>
            <w:shd w:val="clear" w:color="auto" w:fill="EDF0F5"/>
          </w:tcPr>
          <w:p w14:paraId="561CB47A" w14:textId="77777777" w:rsidR="00871D24" w:rsidRPr="00106719" w:rsidRDefault="007E66A8">
            <w:pPr>
              <w:spacing w:after="20"/>
            </w:pPr>
            <w:r w:rsidRPr="00106719">
              <w:rPr>
                <w:b/>
                <w:sz w:val="17"/>
              </w:rPr>
              <w:t>Evidenze / prodotto</w:t>
            </w:r>
          </w:p>
        </w:tc>
        <w:tc>
          <w:tcPr>
            <w:tcW w:w="7540" w:type="dxa"/>
          </w:tcPr>
          <w:p w14:paraId="26448E67" w14:textId="77777777" w:rsidR="00871D24" w:rsidRPr="00106719" w:rsidRDefault="007E66A8">
            <w:pPr>
              <w:spacing w:after="20"/>
              <w:rPr>
                <w:lang w:val="it-IT"/>
              </w:rPr>
            </w:pPr>
            <w:r w:rsidRPr="00106719">
              <w:rPr>
                <w:sz w:val="17"/>
                <w:lang w:val="it-IT"/>
              </w:rPr>
              <w:t>Scheda di analisi di un caso giuridico semplice.</w:t>
            </w:r>
          </w:p>
        </w:tc>
      </w:tr>
      <w:tr w:rsidR="00871D24" w:rsidRPr="00106719" w14:paraId="7AFCDFC2" w14:textId="77777777">
        <w:trPr>
          <w:cantSplit/>
        </w:trPr>
        <w:tc>
          <w:tcPr>
            <w:tcW w:w="2211" w:type="dxa"/>
            <w:shd w:val="clear" w:color="auto" w:fill="EDF0F5"/>
          </w:tcPr>
          <w:p w14:paraId="4086A80A" w14:textId="77777777" w:rsidR="00871D24" w:rsidRPr="00106719" w:rsidRDefault="007E66A8">
            <w:pPr>
              <w:spacing w:after="20"/>
            </w:pPr>
            <w:r w:rsidRPr="00106719">
              <w:rPr>
                <w:b/>
                <w:sz w:val="17"/>
              </w:rPr>
              <w:t>Verifiche e valutazione</w:t>
            </w:r>
          </w:p>
        </w:tc>
        <w:tc>
          <w:tcPr>
            <w:tcW w:w="7540" w:type="dxa"/>
          </w:tcPr>
          <w:p w14:paraId="08E958B5" w14:textId="77777777" w:rsidR="00871D24" w:rsidRPr="00106719" w:rsidRDefault="007E66A8">
            <w:pPr>
              <w:spacing w:after="20"/>
              <w:rPr>
                <w:lang w:val="it-IT"/>
              </w:rPr>
            </w:pPr>
            <w:r w:rsidRPr="00106719">
              <w:rPr>
                <w:sz w:val="17"/>
                <w:lang w:val="it-IT"/>
              </w:rPr>
              <w:t>Prova d'ingresso; prova strutturata; valutazione della scheda.</w:t>
            </w:r>
          </w:p>
        </w:tc>
      </w:tr>
      <w:tr w:rsidR="00871D24" w:rsidRPr="00106719" w14:paraId="09322350" w14:textId="77777777">
        <w:trPr>
          <w:cantSplit/>
        </w:trPr>
        <w:tc>
          <w:tcPr>
            <w:tcW w:w="2211" w:type="dxa"/>
            <w:shd w:val="clear" w:color="auto" w:fill="EDF0F5"/>
          </w:tcPr>
          <w:p w14:paraId="522104AB" w14:textId="77777777" w:rsidR="00871D24" w:rsidRPr="00106719" w:rsidRDefault="007E66A8">
            <w:pPr>
              <w:spacing w:after="20"/>
            </w:pPr>
            <w:r w:rsidRPr="00106719">
              <w:rPr>
                <w:b/>
                <w:sz w:val="17"/>
              </w:rPr>
              <w:t>Educazione civica</w:t>
            </w:r>
          </w:p>
        </w:tc>
        <w:tc>
          <w:tcPr>
            <w:tcW w:w="7540" w:type="dxa"/>
          </w:tcPr>
          <w:p w14:paraId="57BD033D" w14:textId="77777777" w:rsidR="00871D24" w:rsidRPr="00106719" w:rsidRDefault="007E66A8">
            <w:pPr>
              <w:spacing w:after="20"/>
            </w:pPr>
            <w:r w:rsidRPr="00106719">
              <w:rPr>
                <w:sz w:val="17"/>
                <w:lang w:val="it-IT"/>
              </w:rPr>
              <w:t xml:space="preserve">Costituzione · 3 ore: struttura della Costituzione; i principi fondamentali (artt. </w:t>
            </w:r>
            <w:r w:rsidRPr="00106719">
              <w:rPr>
                <w:sz w:val="17"/>
              </w:rPr>
              <w:t>1-12).</w:t>
            </w:r>
          </w:p>
        </w:tc>
      </w:tr>
      <w:tr w:rsidR="00871D24" w:rsidRPr="00106719" w14:paraId="697F7B54" w14:textId="77777777">
        <w:trPr>
          <w:cantSplit/>
        </w:trPr>
        <w:tc>
          <w:tcPr>
            <w:tcW w:w="2211" w:type="dxa"/>
            <w:shd w:val="clear" w:color="auto" w:fill="EDF0F5"/>
          </w:tcPr>
          <w:p w14:paraId="638179F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9310AFD" w14:textId="77777777" w:rsidR="00871D24" w:rsidRPr="00106719" w:rsidRDefault="007E66A8">
            <w:pPr>
              <w:spacing w:after="20"/>
              <w:rPr>
                <w:lang w:val="it-IT"/>
              </w:rPr>
            </w:pPr>
            <w:r w:rsidRPr="00106719">
              <w:rPr>
                <w:sz w:val="17"/>
                <w:lang w:val="it-IT"/>
              </w:rPr>
              <w:t>Individua il regime giuridico dei beni censiti e i soggetti competenti alla tutela.</w:t>
            </w:r>
          </w:p>
        </w:tc>
      </w:tr>
    </w:tbl>
    <w:p w14:paraId="5AAB234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E88DCA3" w14:textId="77777777">
        <w:trPr>
          <w:cantSplit/>
        </w:trPr>
        <w:tc>
          <w:tcPr>
            <w:tcW w:w="9752" w:type="dxa"/>
            <w:gridSpan w:val="2"/>
            <w:shd w:val="clear" w:color="auto" w:fill="D6DFEE"/>
          </w:tcPr>
          <w:p w14:paraId="72743101" w14:textId="77777777" w:rsidR="00871D24" w:rsidRPr="00106719" w:rsidRDefault="007E66A8">
            <w:pPr>
              <w:spacing w:after="20"/>
              <w:rPr>
                <w:lang w:val="it-IT"/>
              </w:rPr>
            </w:pPr>
            <w:r w:rsidRPr="00106719">
              <w:rPr>
                <w:b/>
                <w:lang w:val="it-IT"/>
              </w:rPr>
              <w:t>U.d.A. n. 2 — Lo Stato e la Costituzione</w:t>
            </w:r>
          </w:p>
        </w:tc>
      </w:tr>
      <w:tr w:rsidR="00871D24" w:rsidRPr="00106719" w14:paraId="06B7B127" w14:textId="77777777">
        <w:trPr>
          <w:cantSplit/>
        </w:trPr>
        <w:tc>
          <w:tcPr>
            <w:tcW w:w="2211" w:type="dxa"/>
            <w:shd w:val="clear" w:color="auto" w:fill="EDF0F5"/>
          </w:tcPr>
          <w:p w14:paraId="13853B00" w14:textId="77777777" w:rsidR="00871D24" w:rsidRPr="00106719" w:rsidRDefault="007E66A8">
            <w:pPr>
              <w:spacing w:after="20"/>
            </w:pPr>
            <w:r w:rsidRPr="00106719">
              <w:rPr>
                <w:b/>
                <w:sz w:val="17"/>
              </w:rPr>
              <w:t>Periodo</w:t>
            </w:r>
          </w:p>
        </w:tc>
        <w:tc>
          <w:tcPr>
            <w:tcW w:w="7540" w:type="dxa"/>
          </w:tcPr>
          <w:p w14:paraId="7935241F" w14:textId="77777777" w:rsidR="00871D24" w:rsidRPr="00106719" w:rsidRDefault="007E66A8">
            <w:pPr>
              <w:spacing w:after="20"/>
            </w:pPr>
            <w:r w:rsidRPr="00106719">
              <w:rPr>
                <w:i/>
                <w:sz w:val="17"/>
              </w:rPr>
              <w:t>1° quadrimestre · novembre – fine gennaio</w:t>
            </w:r>
          </w:p>
        </w:tc>
      </w:tr>
      <w:tr w:rsidR="00871D24" w:rsidRPr="00106719" w14:paraId="03A70C6C" w14:textId="77777777">
        <w:trPr>
          <w:cantSplit/>
        </w:trPr>
        <w:tc>
          <w:tcPr>
            <w:tcW w:w="2211" w:type="dxa"/>
            <w:shd w:val="clear" w:color="auto" w:fill="EDF0F5"/>
          </w:tcPr>
          <w:p w14:paraId="5013CA42" w14:textId="77777777" w:rsidR="00871D24" w:rsidRPr="00106719" w:rsidRDefault="007E66A8">
            <w:pPr>
              <w:spacing w:after="20"/>
            </w:pPr>
            <w:r w:rsidRPr="00106719">
              <w:rPr>
                <w:b/>
                <w:sz w:val="17"/>
              </w:rPr>
              <w:t>Competenza mirata</w:t>
            </w:r>
          </w:p>
        </w:tc>
        <w:tc>
          <w:tcPr>
            <w:tcW w:w="7540" w:type="dxa"/>
          </w:tcPr>
          <w:p w14:paraId="22431C72" w14:textId="77777777" w:rsidR="00871D24" w:rsidRPr="00106719" w:rsidRDefault="007E66A8">
            <w:pPr>
              <w:spacing w:after="20"/>
              <w:rPr>
                <w:lang w:val="it-IT"/>
              </w:rPr>
            </w:pPr>
            <w:r w:rsidRPr="00106719">
              <w:rPr>
                <w:sz w:val="17"/>
                <w:lang w:val="it-IT"/>
              </w:rPr>
              <w:t>Riconoscere i caratteri dello Stato costituzionale e il funzionamento degli organi · Competenza chiave: competenza in materia di cittadinanza</w:t>
            </w:r>
          </w:p>
        </w:tc>
      </w:tr>
      <w:tr w:rsidR="00871D24" w:rsidRPr="00106719" w14:paraId="1004C2E2" w14:textId="77777777">
        <w:trPr>
          <w:cantSplit/>
        </w:trPr>
        <w:tc>
          <w:tcPr>
            <w:tcW w:w="2211" w:type="dxa"/>
            <w:shd w:val="clear" w:color="auto" w:fill="EDF0F5"/>
          </w:tcPr>
          <w:p w14:paraId="3A9437E4" w14:textId="77777777" w:rsidR="00871D24" w:rsidRPr="00106719" w:rsidRDefault="007E66A8">
            <w:pPr>
              <w:spacing w:after="20"/>
            </w:pPr>
            <w:r w:rsidRPr="00106719">
              <w:rPr>
                <w:b/>
                <w:sz w:val="17"/>
              </w:rPr>
              <w:t>Abilità</w:t>
            </w:r>
          </w:p>
        </w:tc>
        <w:tc>
          <w:tcPr>
            <w:tcW w:w="7540" w:type="dxa"/>
          </w:tcPr>
          <w:p w14:paraId="6331098E" w14:textId="77777777" w:rsidR="00871D24" w:rsidRPr="00106719" w:rsidRDefault="007E66A8">
            <w:pPr>
              <w:spacing w:after="0"/>
              <w:rPr>
                <w:lang w:val="it-IT"/>
              </w:rPr>
            </w:pPr>
            <w:r w:rsidRPr="00106719">
              <w:rPr>
                <w:sz w:val="17"/>
                <w:lang w:val="it-IT"/>
              </w:rPr>
              <w:t>· Descrivere gli elementi costitutivi dello Stato</w:t>
            </w:r>
          </w:p>
          <w:p w14:paraId="6B4883B8" w14:textId="77777777" w:rsidR="00871D24" w:rsidRPr="00106719" w:rsidRDefault="007E66A8">
            <w:pPr>
              <w:spacing w:after="0"/>
              <w:rPr>
                <w:lang w:val="it-IT"/>
              </w:rPr>
            </w:pPr>
            <w:r w:rsidRPr="00106719">
              <w:rPr>
                <w:sz w:val="17"/>
                <w:lang w:val="it-IT"/>
              </w:rPr>
              <w:t>· Ricostruire le funzioni degli organi costituzionali</w:t>
            </w:r>
          </w:p>
          <w:p w14:paraId="57F222B4" w14:textId="77777777" w:rsidR="00871D24" w:rsidRPr="00106719" w:rsidRDefault="007E66A8">
            <w:pPr>
              <w:spacing w:after="0"/>
              <w:rPr>
                <w:lang w:val="it-IT"/>
              </w:rPr>
            </w:pPr>
            <w:r w:rsidRPr="00106719">
              <w:rPr>
                <w:sz w:val="17"/>
                <w:lang w:val="it-IT"/>
              </w:rPr>
              <w:t>· Riconoscere il principio di separazione dei poteri</w:t>
            </w:r>
          </w:p>
          <w:p w14:paraId="7F2A2CC7" w14:textId="77777777" w:rsidR="00871D24" w:rsidRPr="00106719" w:rsidRDefault="007E66A8">
            <w:pPr>
              <w:spacing w:after="0"/>
              <w:rPr>
                <w:lang w:val="it-IT"/>
              </w:rPr>
            </w:pPr>
            <w:r w:rsidRPr="00106719">
              <w:rPr>
                <w:sz w:val="17"/>
                <w:lang w:val="it-IT"/>
              </w:rPr>
              <w:t>· Analizzare un procedimento decisionale pubblico</w:t>
            </w:r>
          </w:p>
        </w:tc>
      </w:tr>
      <w:tr w:rsidR="00871D24" w:rsidRPr="00106719" w14:paraId="0F10ECA8" w14:textId="77777777">
        <w:trPr>
          <w:cantSplit/>
        </w:trPr>
        <w:tc>
          <w:tcPr>
            <w:tcW w:w="2211" w:type="dxa"/>
            <w:shd w:val="clear" w:color="auto" w:fill="EDF0F5"/>
          </w:tcPr>
          <w:p w14:paraId="21B523DB" w14:textId="77777777" w:rsidR="00871D24" w:rsidRPr="00106719" w:rsidRDefault="007E66A8">
            <w:pPr>
              <w:spacing w:after="20"/>
            </w:pPr>
            <w:r w:rsidRPr="00106719">
              <w:rPr>
                <w:b/>
                <w:sz w:val="17"/>
              </w:rPr>
              <w:t>Conoscenze e contenuti</w:t>
            </w:r>
          </w:p>
        </w:tc>
        <w:tc>
          <w:tcPr>
            <w:tcW w:w="7540" w:type="dxa"/>
          </w:tcPr>
          <w:p w14:paraId="3D2D548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Stato e sue forme; la Costituzione italiana: genesi, struttura, caratteri; Parlamento, Governo, Presidente della Repubblica, Magistratura, Corte costituzionale; le autonomie locali.</w:t>
            </w:r>
          </w:p>
        </w:tc>
      </w:tr>
      <w:tr w:rsidR="00871D24" w:rsidRPr="00106719" w14:paraId="1A7D0AB6" w14:textId="77777777">
        <w:trPr>
          <w:cantSplit/>
        </w:trPr>
        <w:tc>
          <w:tcPr>
            <w:tcW w:w="2211" w:type="dxa"/>
            <w:shd w:val="clear" w:color="auto" w:fill="EDF0F5"/>
          </w:tcPr>
          <w:p w14:paraId="17539731" w14:textId="77777777" w:rsidR="00871D24" w:rsidRPr="00106719" w:rsidRDefault="007E66A8">
            <w:pPr>
              <w:spacing w:after="20"/>
            </w:pPr>
            <w:r w:rsidRPr="00106719">
              <w:rPr>
                <w:b/>
                <w:sz w:val="17"/>
              </w:rPr>
              <w:t>Metodologie e strumenti</w:t>
            </w:r>
          </w:p>
        </w:tc>
        <w:tc>
          <w:tcPr>
            <w:tcW w:w="7540" w:type="dxa"/>
          </w:tcPr>
          <w:p w14:paraId="7CDBE214" w14:textId="77777777" w:rsidR="00871D24" w:rsidRPr="00106719" w:rsidRDefault="007E66A8">
            <w:pPr>
              <w:spacing w:after="20"/>
              <w:rPr>
                <w:lang w:val="it-IT"/>
              </w:rPr>
            </w:pPr>
            <w:r w:rsidRPr="00106719">
              <w:rPr>
                <w:sz w:val="17"/>
                <w:lang w:val="it-IT"/>
              </w:rPr>
              <w:t>Simulazione del procedimento legislativo; analisi di documenti; visita a un ente locale; incontro con amministratori.</w:t>
            </w:r>
          </w:p>
        </w:tc>
      </w:tr>
      <w:tr w:rsidR="00871D24" w:rsidRPr="00106719" w14:paraId="073F96C9" w14:textId="77777777">
        <w:trPr>
          <w:cantSplit/>
        </w:trPr>
        <w:tc>
          <w:tcPr>
            <w:tcW w:w="2211" w:type="dxa"/>
            <w:shd w:val="clear" w:color="auto" w:fill="EDF0F5"/>
          </w:tcPr>
          <w:p w14:paraId="4A109BE4" w14:textId="77777777" w:rsidR="00871D24" w:rsidRPr="00106719" w:rsidRDefault="007E66A8">
            <w:pPr>
              <w:spacing w:after="20"/>
            </w:pPr>
            <w:r w:rsidRPr="00106719">
              <w:rPr>
                <w:b/>
                <w:sz w:val="17"/>
              </w:rPr>
              <w:t>Evidenze / prodotto</w:t>
            </w:r>
          </w:p>
        </w:tc>
        <w:tc>
          <w:tcPr>
            <w:tcW w:w="7540" w:type="dxa"/>
          </w:tcPr>
          <w:p w14:paraId="7A39675F" w14:textId="77777777" w:rsidR="00871D24" w:rsidRPr="00106719" w:rsidRDefault="007E66A8">
            <w:pPr>
              <w:spacing w:after="20"/>
              <w:rPr>
                <w:lang w:val="it-IT"/>
              </w:rPr>
            </w:pPr>
            <w:r w:rsidRPr="00106719">
              <w:rPr>
                <w:sz w:val="17"/>
                <w:lang w:val="it-IT"/>
              </w:rPr>
              <w:t>Ricostruzione documentata di un procedimento decisionale pubblico.</w:t>
            </w:r>
          </w:p>
        </w:tc>
      </w:tr>
      <w:tr w:rsidR="00871D24" w:rsidRPr="00106719" w14:paraId="0A2F163E" w14:textId="77777777">
        <w:trPr>
          <w:cantSplit/>
        </w:trPr>
        <w:tc>
          <w:tcPr>
            <w:tcW w:w="2211" w:type="dxa"/>
            <w:shd w:val="clear" w:color="auto" w:fill="EDF0F5"/>
          </w:tcPr>
          <w:p w14:paraId="2D884675" w14:textId="77777777" w:rsidR="00871D24" w:rsidRPr="00106719" w:rsidRDefault="007E66A8">
            <w:pPr>
              <w:spacing w:after="20"/>
            </w:pPr>
            <w:r w:rsidRPr="00106719">
              <w:rPr>
                <w:b/>
                <w:sz w:val="17"/>
              </w:rPr>
              <w:t>Verifiche e valutazione</w:t>
            </w:r>
          </w:p>
        </w:tc>
        <w:tc>
          <w:tcPr>
            <w:tcW w:w="7540" w:type="dxa"/>
          </w:tcPr>
          <w:p w14:paraId="6003BB23" w14:textId="77777777" w:rsidR="00871D24" w:rsidRPr="00106719" w:rsidRDefault="007E66A8">
            <w:pPr>
              <w:spacing w:after="20"/>
              <w:rPr>
                <w:lang w:val="it-IT"/>
              </w:rPr>
            </w:pPr>
            <w:r w:rsidRPr="00106719">
              <w:rPr>
                <w:sz w:val="17"/>
                <w:lang w:val="it-IT"/>
              </w:rPr>
              <w:t>Valutazione dell'elaborato; prova strutturata; interrogazione.</w:t>
            </w:r>
          </w:p>
        </w:tc>
      </w:tr>
      <w:tr w:rsidR="00871D24" w:rsidRPr="00106719" w14:paraId="2F76B91E" w14:textId="77777777">
        <w:trPr>
          <w:cantSplit/>
        </w:trPr>
        <w:tc>
          <w:tcPr>
            <w:tcW w:w="2211" w:type="dxa"/>
            <w:shd w:val="clear" w:color="auto" w:fill="EDF0F5"/>
          </w:tcPr>
          <w:p w14:paraId="4B750AE9" w14:textId="77777777" w:rsidR="00871D24" w:rsidRPr="00106719" w:rsidRDefault="007E66A8">
            <w:pPr>
              <w:spacing w:after="20"/>
            </w:pPr>
            <w:r w:rsidRPr="00106719">
              <w:rPr>
                <w:b/>
                <w:sz w:val="17"/>
              </w:rPr>
              <w:t>Educazione civica</w:t>
            </w:r>
          </w:p>
        </w:tc>
        <w:tc>
          <w:tcPr>
            <w:tcW w:w="7540" w:type="dxa"/>
          </w:tcPr>
          <w:p w14:paraId="643063EF" w14:textId="77777777" w:rsidR="00871D24" w:rsidRPr="00106719" w:rsidRDefault="007E66A8">
            <w:pPr>
              <w:spacing w:after="20"/>
              <w:rPr>
                <w:lang w:val="it-IT"/>
              </w:rPr>
            </w:pPr>
            <w:r w:rsidRPr="00106719">
              <w:rPr>
                <w:sz w:val="17"/>
                <w:lang w:val="it-IT"/>
              </w:rPr>
              <w:t>Costituzione · 4 ore: organi costituzionali e loro rapporti; il Comune e le sue competenze.</w:t>
            </w:r>
          </w:p>
        </w:tc>
      </w:tr>
      <w:tr w:rsidR="00871D24" w:rsidRPr="00106719" w14:paraId="3137438A" w14:textId="77777777">
        <w:trPr>
          <w:cantSplit/>
        </w:trPr>
        <w:tc>
          <w:tcPr>
            <w:tcW w:w="2211" w:type="dxa"/>
            <w:shd w:val="clear" w:color="auto" w:fill="EDF0F5"/>
          </w:tcPr>
          <w:p w14:paraId="78A87FF3"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73417520" w14:textId="77777777" w:rsidR="00871D24" w:rsidRPr="00106719" w:rsidRDefault="007E66A8">
            <w:pPr>
              <w:spacing w:after="20"/>
              <w:rPr>
                <w:lang w:val="it-IT"/>
              </w:rPr>
            </w:pPr>
            <w:r w:rsidRPr="00106719">
              <w:rPr>
                <w:sz w:val="17"/>
                <w:lang w:val="it-IT"/>
              </w:rPr>
              <w:t>Ricostruisce le competenze amministrative in materia di beni culturali del territorio.</w:t>
            </w:r>
          </w:p>
        </w:tc>
      </w:tr>
    </w:tbl>
    <w:p w14:paraId="3026C2C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852EC7E" w14:textId="77777777">
        <w:trPr>
          <w:cantSplit/>
        </w:trPr>
        <w:tc>
          <w:tcPr>
            <w:tcW w:w="9752" w:type="dxa"/>
            <w:gridSpan w:val="2"/>
            <w:shd w:val="clear" w:color="auto" w:fill="D6DFEE"/>
          </w:tcPr>
          <w:p w14:paraId="5A0BF8C1" w14:textId="77777777" w:rsidR="00871D24" w:rsidRPr="00106719" w:rsidRDefault="007E66A8">
            <w:pPr>
              <w:spacing w:after="20"/>
              <w:rPr>
                <w:lang w:val="it-IT"/>
              </w:rPr>
            </w:pPr>
            <w:r w:rsidRPr="00106719">
              <w:rPr>
                <w:b/>
                <w:lang w:val="it-IT"/>
              </w:rPr>
              <w:t>U.d.A. n. 3 — Bisogni, risorse, scelte: introduzione all'economia</w:t>
            </w:r>
          </w:p>
        </w:tc>
      </w:tr>
      <w:tr w:rsidR="00871D24" w:rsidRPr="00106719" w14:paraId="6D22F8B3" w14:textId="77777777">
        <w:trPr>
          <w:cantSplit/>
        </w:trPr>
        <w:tc>
          <w:tcPr>
            <w:tcW w:w="2211" w:type="dxa"/>
            <w:shd w:val="clear" w:color="auto" w:fill="EDF0F5"/>
          </w:tcPr>
          <w:p w14:paraId="40475239" w14:textId="77777777" w:rsidR="00871D24" w:rsidRPr="00106719" w:rsidRDefault="007E66A8">
            <w:pPr>
              <w:spacing w:after="20"/>
            </w:pPr>
            <w:r w:rsidRPr="00106719">
              <w:rPr>
                <w:b/>
                <w:sz w:val="17"/>
              </w:rPr>
              <w:t>Periodo</w:t>
            </w:r>
          </w:p>
        </w:tc>
        <w:tc>
          <w:tcPr>
            <w:tcW w:w="7540" w:type="dxa"/>
          </w:tcPr>
          <w:p w14:paraId="0B2A343F" w14:textId="77777777" w:rsidR="00871D24" w:rsidRPr="00106719" w:rsidRDefault="007E66A8">
            <w:pPr>
              <w:spacing w:after="20"/>
            </w:pPr>
            <w:r w:rsidRPr="00106719">
              <w:rPr>
                <w:i/>
                <w:sz w:val="17"/>
              </w:rPr>
              <w:t>2° quadrimestre · febbraio – pausa pasquale</w:t>
            </w:r>
          </w:p>
        </w:tc>
      </w:tr>
      <w:tr w:rsidR="00871D24" w:rsidRPr="00106719" w14:paraId="65C172FB" w14:textId="77777777">
        <w:trPr>
          <w:cantSplit/>
        </w:trPr>
        <w:tc>
          <w:tcPr>
            <w:tcW w:w="2211" w:type="dxa"/>
            <w:shd w:val="clear" w:color="auto" w:fill="EDF0F5"/>
          </w:tcPr>
          <w:p w14:paraId="71ABE47C" w14:textId="77777777" w:rsidR="00871D24" w:rsidRPr="00106719" w:rsidRDefault="007E66A8">
            <w:pPr>
              <w:spacing w:after="20"/>
            </w:pPr>
            <w:r w:rsidRPr="00106719">
              <w:rPr>
                <w:b/>
                <w:sz w:val="17"/>
              </w:rPr>
              <w:t>Competenza mirata</w:t>
            </w:r>
          </w:p>
        </w:tc>
        <w:tc>
          <w:tcPr>
            <w:tcW w:w="7540" w:type="dxa"/>
          </w:tcPr>
          <w:p w14:paraId="6A6953D1" w14:textId="77777777" w:rsidR="00871D24" w:rsidRPr="00106719" w:rsidRDefault="007E66A8">
            <w:pPr>
              <w:spacing w:after="20"/>
              <w:rPr>
                <w:lang w:val="it-IT"/>
              </w:rPr>
            </w:pPr>
            <w:r w:rsidRPr="00106719">
              <w:rPr>
                <w:sz w:val="17"/>
                <w:lang w:val="it-IT"/>
              </w:rPr>
              <w:t>Riconoscere i meccanismi fondamentali del sistema economico · Competenza chiave: competenza imprenditoriale</w:t>
            </w:r>
          </w:p>
        </w:tc>
      </w:tr>
      <w:tr w:rsidR="00871D24" w:rsidRPr="00106719" w14:paraId="1BA21FCE" w14:textId="77777777">
        <w:trPr>
          <w:cantSplit/>
        </w:trPr>
        <w:tc>
          <w:tcPr>
            <w:tcW w:w="2211" w:type="dxa"/>
            <w:shd w:val="clear" w:color="auto" w:fill="EDF0F5"/>
          </w:tcPr>
          <w:p w14:paraId="49650344" w14:textId="77777777" w:rsidR="00871D24" w:rsidRPr="00106719" w:rsidRDefault="007E66A8">
            <w:pPr>
              <w:spacing w:after="20"/>
            </w:pPr>
            <w:r w:rsidRPr="00106719">
              <w:rPr>
                <w:b/>
                <w:sz w:val="17"/>
              </w:rPr>
              <w:t>Abilità</w:t>
            </w:r>
          </w:p>
        </w:tc>
        <w:tc>
          <w:tcPr>
            <w:tcW w:w="7540" w:type="dxa"/>
          </w:tcPr>
          <w:p w14:paraId="433B19C0" w14:textId="77777777" w:rsidR="00871D24" w:rsidRPr="00106719" w:rsidRDefault="007E66A8">
            <w:pPr>
              <w:spacing w:after="0"/>
              <w:rPr>
                <w:lang w:val="it-IT"/>
              </w:rPr>
            </w:pPr>
            <w:r w:rsidRPr="00106719">
              <w:rPr>
                <w:sz w:val="17"/>
                <w:lang w:val="it-IT"/>
              </w:rPr>
              <w:t>· Descrivere il circuito economico e i suoi soggetti</w:t>
            </w:r>
          </w:p>
          <w:p w14:paraId="4D57B09E" w14:textId="77777777" w:rsidR="00871D24" w:rsidRPr="00106719" w:rsidRDefault="007E66A8">
            <w:pPr>
              <w:spacing w:after="0"/>
              <w:rPr>
                <w:lang w:val="it-IT"/>
              </w:rPr>
            </w:pPr>
            <w:r w:rsidRPr="00106719">
              <w:rPr>
                <w:sz w:val="17"/>
                <w:lang w:val="it-IT"/>
              </w:rPr>
              <w:t>· Analizzare il funzionamento del mercato</w:t>
            </w:r>
          </w:p>
          <w:p w14:paraId="381F7D62" w14:textId="77777777" w:rsidR="00871D24" w:rsidRPr="00106719" w:rsidRDefault="007E66A8">
            <w:pPr>
              <w:spacing w:after="0"/>
              <w:rPr>
                <w:lang w:val="it-IT"/>
              </w:rPr>
            </w:pPr>
            <w:r w:rsidRPr="00106719">
              <w:rPr>
                <w:sz w:val="17"/>
                <w:lang w:val="it-IT"/>
              </w:rPr>
              <w:t>· Leggere e interpretare dati economici</w:t>
            </w:r>
          </w:p>
          <w:p w14:paraId="2B19E63B" w14:textId="77777777" w:rsidR="00871D24" w:rsidRPr="00106719" w:rsidRDefault="007E66A8">
            <w:pPr>
              <w:spacing w:after="0"/>
              <w:rPr>
                <w:lang w:val="it-IT"/>
              </w:rPr>
            </w:pPr>
            <w:r w:rsidRPr="00106719">
              <w:rPr>
                <w:sz w:val="17"/>
                <w:lang w:val="it-IT"/>
              </w:rPr>
              <w:t>· Riconoscere il costo-opportunità di una scelta</w:t>
            </w:r>
          </w:p>
        </w:tc>
      </w:tr>
      <w:tr w:rsidR="00871D24" w:rsidRPr="00106719" w14:paraId="274592CF" w14:textId="77777777">
        <w:trPr>
          <w:cantSplit/>
        </w:trPr>
        <w:tc>
          <w:tcPr>
            <w:tcW w:w="2211" w:type="dxa"/>
            <w:shd w:val="clear" w:color="auto" w:fill="EDF0F5"/>
          </w:tcPr>
          <w:p w14:paraId="35AAE86B" w14:textId="77777777" w:rsidR="00871D24" w:rsidRPr="00106719" w:rsidRDefault="007E66A8">
            <w:pPr>
              <w:spacing w:after="20"/>
            </w:pPr>
            <w:r w:rsidRPr="00106719">
              <w:rPr>
                <w:b/>
                <w:sz w:val="17"/>
              </w:rPr>
              <w:t>Conoscenze e contenuti</w:t>
            </w:r>
          </w:p>
        </w:tc>
        <w:tc>
          <w:tcPr>
            <w:tcW w:w="7540" w:type="dxa"/>
          </w:tcPr>
          <w:p w14:paraId="78A32EC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Bisogni, beni, servizi; i soggetti economici e il circuito; domanda, offerta, mercato e prezzo; forme di mercato; moneta e inflazione; il sistema tributario in forma elementare.</w:t>
            </w:r>
          </w:p>
        </w:tc>
      </w:tr>
      <w:tr w:rsidR="00871D24" w:rsidRPr="00106719" w14:paraId="6B66D535" w14:textId="77777777">
        <w:trPr>
          <w:cantSplit/>
        </w:trPr>
        <w:tc>
          <w:tcPr>
            <w:tcW w:w="2211" w:type="dxa"/>
            <w:shd w:val="clear" w:color="auto" w:fill="EDF0F5"/>
          </w:tcPr>
          <w:p w14:paraId="331DC9DF" w14:textId="77777777" w:rsidR="00871D24" w:rsidRPr="00106719" w:rsidRDefault="007E66A8">
            <w:pPr>
              <w:spacing w:after="20"/>
            </w:pPr>
            <w:r w:rsidRPr="00106719">
              <w:rPr>
                <w:b/>
                <w:sz w:val="17"/>
              </w:rPr>
              <w:t>Metodologie e strumenti</w:t>
            </w:r>
          </w:p>
        </w:tc>
        <w:tc>
          <w:tcPr>
            <w:tcW w:w="7540" w:type="dxa"/>
          </w:tcPr>
          <w:p w14:paraId="18D62C1B" w14:textId="77777777" w:rsidR="00871D24" w:rsidRPr="00106719" w:rsidRDefault="007E66A8">
            <w:pPr>
              <w:spacing w:after="20"/>
              <w:rPr>
                <w:lang w:val="it-IT"/>
              </w:rPr>
            </w:pPr>
            <w:r w:rsidRPr="00106719">
              <w:rPr>
                <w:sz w:val="17"/>
                <w:lang w:val="it-IT"/>
              </w:rPr>
              <w:t>Simulazioni economiche; analisi di dati reali; studio di caso su un'impresa del territorio; educazione finanziaria.</w:t>
            </w:r>
          </w:p>
        </w:tc>
      </w:tr>
      <w:tr w:rsidR="00871D24" w:rsidRPr="00106719" w14:paraId="6FCF522E" w14:textId="77777777">
        <w:trPr>
          <w:cantSplit/>
        </w:trPr>
        <w:tc>
          <w:tcPr>
            <w:tcW w:w="2211" w:type="dxa"/>
            <w:shd w:val="clear" w:color="auto" w:fill="EDF0F5"/>
          </w:tcPr>
          <w:p w14:paraId="630E4471" w14:textId="77777777" w:rsidR="00871D24" w:rsidRPr="00106719" w:rsidRDefault="007E66A8">
            <w:pPr>
              <w:spacing w:after="20"/>
            </w:pPr>
            <w:r w:rsidRPr="00106719">
              <w:rPr>
                <w:b/>
                <w:sz w:val="17"/>
              </w:rPr>
              <w:t>Evidenze / prodotto</w:t>
            </w:r>
          </w:p>
        </w:tc>
        <w:tc>
          <w:tcPr>
            <w:tcW w:w="7540" w:type="dxa"/>
          </w:tcPr>
          <w:p w14:paraId="35649C5C" w14:textId="77777777" w:rsidR="00871D24" w:rsidRPr="00106719" w:rsidRDefault="007E66A8">
            <w:pPr>
              <w:spacing w:after="20"/>
              <w:rPr>
                <w:lang w:val="it-IT"/>
              </w:rPr>
            </w:pPr>
            <w:r w:rsidRPr="00106719">
              <w:rPr>
                <w:sz w:val="17"/>
                <w:lang w:val="it-IT"/>
              </w:rPr>
              <w:t>Analisi documentata di un mercato o di un'attività economica locale.</w:t>
            </w:r>
          </w:p>
        </w:tc>
      </w:tr>
      <w:tr w:rsidR="00871D24" w:rsidRPr="00106719" w14:paraId="740237C2" w14:textId="77777777">
        <w:trPr>
          <w:cantSplit/>
        </w:trPr>
        <w:tc>
          <w:tcPr>
            <w:tcW w:w="2211" w:type="dxa"/>
            <w:shd w:val="clear" w:color="auto" w:fill="EDF0F5"/>
          </w:tcPr>
          <w:p w14:paraId="7F90A9F7" w14:textId="77777777" w:rsidR="00871D24" w:rsidRPr="00106719" w:rsidRDefault="007E66A8">
            <w:pPr>
              <w:spacing w:after="20"/>
            </w:pPr>
            <w:r w:rsidRPr="00106719">
              <w:rPr>
                <w:b/>
                <w:sz w:val="17"/>
              </w:rPr>
              <w:t>Verifiche e valutazione</w:t>
            </w:r>
          </w:p>
        </w:tc>
        <w:tc>
          <w:tcPr>
            <w:tcW w:w="7540" w:type="dxa"/>
          </w:tcPr>
          <w:p w14:paraId="6BD5614A" w14:textId="77777777" w:rsidR="00871D24" w:rsidRPr="00106719" w:rsidRDefault="007E66A8">
            <w:pPr>
              <w:spacing w:after="20"/>
              <w:rPr>
                <w:lang w:val="it-IT"/>
              </w:rPr>
            </w:pPr>
            <w:r w:rsidRPr="00106719">
              <w:rPr>
                <w:sz w:val="17"/>
                <w:lang w:val="it-IT"/>
              </w:rPr>
              <w:t>Valutazione dell'analisi; prova strutturata; prova di lettura dati.</w:t>
            </w:r>
          </w:p>
        </w:tc>
      </w:tr>
      <w:tr w:rsidR="00871D24" w:rsidRPr="00106719" w14:paraId="51A6ED25" w14:textId="77777777">
        <w:trPr>
          <w:cantSplit/>
        </w:trPr>
        <w:tc>
          <w:tcPr>
            <w:tcW w:w="2211" w:type="dxa"/>
            <w:shd w:val="clear" w:color="auto" w:fill="EDF0F5"/>
          </w:tcPr>
          <w:p w14:paraId="142212A1" w14:textId="77777777" w:rsidR="00871D24" w:rsidRPr="00106719" w:rsidRDefault="007E66A8">
            <w:pPr>
              <w:spacing w:after="20"/>
            </w:pPr>
            <w:r w:rsidRPr="00106719">
              <w:rPr>
                <w:b/>
                <w:sz w:val="17"/>
              </w:rPr>
              <w:t>Educazione civica</w:t>
            </w:r>
          </w:p>
        </w:tc>
        <w:tc>
          <w:tcPr>
            <w:tcW w:w="7540" w:type="dxa"/>
          </w:tcPr>
          <w:p w14:paraId="7A31556B" w14:textId="77777777" w:rsidR="00871D24" w:rsidRPr="00106719" w:rsidRDefault="007E66A8">
            <w:pPr>
              <w:spacing w:after="20"/>
              <w:rPr>
                <w:lang w:val="it-IT"/>
              </w:rPr>
            </w:pPr>
            <w:r w:rsidRPr="00106719">
              <w:rPr>
                <w:sz w:val="17"/>
                <w:lang w:val="it-IT"/>
              </w:rPr>
              <w:t>Sviluppo sostenibile · 2 ore: consumo consapevole, educazione finanziaria e sostenibilità delle scelte economiche.</w:t>
            </w:r>
          </w:p>
        </w:tc>
      </w:tr>
      <w:tr w:rsidR="00871D24" w:rsidRPr="00106719" w14:paraId="2E307E49" w14:textId="77777777">
        <w:trPr>
          <w:cantSplit/>
        </w:trPr>
        <w:tc>
          <w:tcPr>
            <w:tcW w:w="2211" w:type="dxa"/>
            <w:shd w:val="clear" w:color="auto" w:fill="EDF0F5"/>
          </w:tcPr>
          <w:p w14:paraId="0BE4874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926524F" w14:textId="77777777" w:rsidR="00871D24" w:rsidRPr="00106719" w:rsidRDefault="007E66A8">
            <w:pPr>
              <w:spacing w:after="20"/>
              <w:rPr>
                <w:lang w:val="it-IT"/>
              </w:rPr>
            </w:pPr>
            <w:r w:rsidRPr="00106719">
              <w:rPr>
                <w:sz w:val="17"/>
                <w:lang w:val="it-IT"/>
              </w:rPr>
              <w:t>Elabora il piano di sostenibilità economica del progetto e la stima dei costi.</w:t>
            </w:r>
          </w:p>
        </w:tc>
      </w:tr>
    </w:tbl>
    <w:p w14:paraId="15698B5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9811A6F" w14:textId="77777777">
        <w:trPr>
          <w:cantSplit/>
        </w:trPr>
        <w:tc>
          <w:tcPr>
            <w:tcW w:w="9752" w:type="dxa"/>
            <w:gridSpan w:val="2"/>
            <w:shd w:val="clear" w:color="auto" w:fill="D6DFEE"/>
          </w:tcPr>
          <w:p w14:paraId="0D1353C3" w14:textId="77777777" w:rsidR="00871D24" w:rsidRPr="00106719" w:rsidRDefault="007E66A8">
            <w:pPr>
              <w:spacing w:after="20"/>
              <w:rPr>
                <w:lang w:val="it-IT"/>
              </w:rPr>
            </w:pPr>
            <w:r w:rsidRPr="00106719">
              <w:rPr>
                <w:b/>
                <w:lang w:val="it-IT"/>
              </w:rPr>
              <w:t>U.d.A. n. 4 — Lavoro, impresa e cittadinanza economica</w:t>
            </w:r>
          </w:p>
        </w:tc>
      </w:tr>
      <w:tr w:rsidR="00871D24" w:rsidRPr="00106719" w14:paraId="3DDEA772" w14:textId="77777777">
        <w:trPr>
          <w:cantSplit/>
        </w:trPr>
        <w:tc>
          <w:tcPr>
            <w:tcW w:w="2211" w:type="dxa"/>
            <w:shd w:val="clear" w:color="auto" w:fill="EDF0F5"/>
          </w:tcPr>
          <w:p w14:paraId="28DFEFD0" w14:textId="77777777" w:rsidR="00871D24" w:rsidRPr="00106719" w:rsidRDefault="007E66A8">
            <w:pPr>
              <w:spacing w:after="20"/>
            </w:pPr>
            <w:r w:rsidRPr="00106719">
              <w:rPr>
                <w:b/>
                <w:sz w:val="17"/>
              </w:rPr>
              <w:t>Periodo</w:t>
            </w:r>
          </w:p>
        </w:tc>
        <w:tc>
          <w:tcPr>
            <w:tcW w:w="7540" w:type="dxa"/>
          </w:tcPr>
          <w:p w14:paraId="31FFD016"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AE809D4" w14:textId="77777777">
        <w:trPr>
          <w:cantSplit/>
        </w:trPr>
        <w:tc>
          <w:tcPr>
            <w:tcW w:w="2211" w:type="dxa"/>
            <w:shd w:val="clear" w:color="auto" w:fill="EDF0F5"/>
          </w:tcPr>
          <w:p w14:paraId="21CA96E2" w14:textId="77777777" w:rsidR="00871D24" w:rsidRPr="00106719" w:rsidRDefault="007E66A8">
            <w:pPr>
              <w:spacing w:after="20"/>
            </w:pPr>
            <w:r w:rsidRPr="00106719">
              <w:rPr>
                <w:b/>
                <w:sz w:val="17"/>
              </w:rPr>
              <w:t>Competenza mirata</w:t>
            </w:r>
          </w:p>
        </w:tc>
        <w:tc>
          <w:tcPr>
            <w:tcW w:w="7540" w:type="dxa"/>
          </w:tcPr>
          <w:p w14:paraId="740B271A" w14:textId="77777777" w:rsidR="00871D24" w:rsidRPr="00106719" w:rsidRDefault="007E66A8">
            <w:pPr>
              <w:spacing w:after="20"/>
              <w:rPr>
                <w:lang w:val="it-IT"/>
              </w:rPr>
            </w:pPr>
            <w:r w:rsidRPr="00106719">
              <w:rPr>
                <w:sz w:val="17"/>
                <w:lang w:val="it-IT"/>
              </w:rPr>
              <w:t>Riconoscere i diritti e i doveri connessi all'attività economica e lavorativa · Competenza chiave: competenza imprenditoriale e in materia di cittadinanza</w:t>
            </w:r>
          </w:p>
        </w:tc>
      </w:tr>
      <w:tr w:rsidR="00871D24" w:rsidRPr="00106719" w14:paraId="5E8211C5" w14:textId="77777777">
        <w:trPr>
          <w:cantSplit/>
        </w:trPr>
        <w:tc>
          <w:tcPr>
            <w:tcW w:w="2211" w:type="dxa"/>
            <w:shd w:val="clear" w:color="auto" w:fill="EDF0F5"/>
          </w:tcPr>
          <w:p w14:paraId="62CDEDBE" w14:textId="77777777" w:rsidR="00871D24" w:rsidRPr="00106719" w:rsidRDefault="007E66A8">
            <w:pPr>
              <w:spacing w:after="20"/>
            </w:pPr>
            <w:r w:rsidRPr="00106719">
              <w:rPr>
                <w:b/>
                <w:sz w:val="17"/>
              </w:rPr>
              <w:t>Abilità</w:t>
            </w:r>
          </w:p>
        </w:tc>
        <w:tc>
          <w:tcPr>
            <w:tcW w:w="7540" w:type="dxa"/>
          </w:tcPr>
          <w:p w14:paraId="1126893D" w14:textId="77777777" w:rsidR="00871D24" w:rsidRPr="00106719" w:rsidRDefault="007E66A8">
            <w:pPr>
              <w:spacing w:after="0"/>
              <w:rPr>
                <w:lang w:val="it-IT"/>
              </w:rPr>
            </w:pPr>
            <w:r w:rsidRPr="00106719">
              <w:rPr>
                <w:sz w:val="17"/>
                <w:lang w:val="it-IT"/>
              </w:rPr>
              <w:t>· Riconoscere le forme giuridiche dell'impresa</w:t>
            </w:r>
          </w:p>
          <w:p w14:paraId="0E6B9C44" w14:textId="77777777" w:rsidR="00871D24" w:rsidRPr="00106719" w:rsidRDefault="007E66A8">
            <w:pPr>
              <w:spacing w:after="0"/>
              <w:rPr>
                <w:lang w:val="it-IT"/>
              </w:rPr>
            </w:pPr>
            <w:r w:rsidRPr="00106719">
              <w:rPr>
                <w:sz w:val="17"/>
                <w:lang w:val="it-IT"/>
              </w:rPr>
              <w:t>· Individuare i diritti fondamentali del lavoratore</w:t>
            </w:r>
          </w:p>
          <w:p w14:paraId="51568B88" w14:textId="77777777" w:rsidR="00871D24" w:rsidRPr="00106719" w:rsidRDefault="007E66A8">
            <w:pPr>
              <w:spacing w:after="0"/>
              <w:rPr>
                <w:lang w:val="it-IT"/>
              </w:rPr>
            </w:pPr>
            <w:r w:rsidRPr="00106719">
              <w:rPr>
                <w:sz w:val="17"/>
                <w:lang w:val="it-IT"/>
              </w:rPr>
              <w:t>· Analizzare un contratto nelle sue clausole essenziali</w:t>
            </w:r>
          </w:p>
          <w:p w14:paraId="0033CE68" w14:textId="77777777" w:rsidR="00871D24" w:rsidRPr="00106719" w:rsidRDefault="007E66A8">
            <w:pPr>
              <w:spacing w:after="0"/>
              <w:rPr>
                <w:lang w:val="it-IT"/>
              </w:rPr>
            </w:pPr>
            <w:r w:rsidRPr="00106719">
              <w:rPr>
                <w:sz w:val="17"/>
                <w:lang w:val="it-IT"/>
              </w:rPr>
              <w:t>· Progettare un'iniziativa economica di piccola scala</w:t>
            </w:r>
          </w:p>
        </w:tc>
      </w:tr>
      <w:tr w:rsidR="00871D24" w:rsidRPr="00106719" w14:paraId="6308EA8F" w14:textId="77777777">
        <w:trPr>
          <w:cantSplit/>
        </w:trPr>
        <w:tc>
          <w:tcPr>
            <w:tcW w:w="2211" w:type="dxa"/>
            <w:shd w:val="clear" w:color="auto" w:fill="EDF0F5"/>
          </w:tcPr>
          <w:p w14:paraId="3EF08FEE" w14:textId="77777777" w:rsidR="00871D24" w:rsidRPr="00106719" w:rsidRDefault="007E66A8">
            <w:pPr>
              <w:spacing w:after="20"/>
            </w:pPr>
            <w:r w:rsidRPr="00106719">
              <w:rPr>
                <w:b/>
                <w:sz w:val="17"/>
              </w:rPr>
              <w:t>Conoscenze e contenuti</w:t>
            </w:r>
          </w:p>
        </w:tc>
        <w:tc>
          <w:tcPr>
            <w:tcW w:w="7540" w:type="dxa"/>
          </w:tcPr>
          <w:p w14:paraId="2DCE6BC3"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L'imprenditore e le forme di impresa; il contratto; il rapporto di lavoro e i diritti fondamentali; la sicurezza sul lavoro; il terzo settore e il volontariato.</w:t>
            </w:r>
          </w:p>
        </w:tc>
      </w:tr>
      <w:tr w:rsidR="00871D24" w:rsidRPr="00106719" w14:paraId="634220BC" w14:textId="77777777">
        <w:trPr>
          <w:cantSplit/>
        </w:trPr>
        <w:tc>
          <w:tcPr>
            <w:tcW w:w="2211" w:type="dxa"/>
            <w:shd w:val="clear" w:color="auto" w:fill="EDF0F5"/>
          </w:tcPr>
          <w:p w14:paraId="681B5E2B" w14:textId="77777777" w:rsidR="00871D24" w:rsidRPr="00106719" w:rsidRDefault="007E66A8">
            <w:pPr>
              <w:spacing w:after="20"/>
            </w:pPr>
            <w:r w:rsidRPr="00106719">
              <w:rPr>
                <w:b/>
                <w:sz w:val="17"/>
              </w:rPr>
              <w:t>Metodologie e strumenti</w:t>
            </w:r>
          </w:p>
        </w:tc>
        <w:tc>
          <w:tcPr>
            <w:tcW w:w="7540" w:type="dxa"/>
          </w:tcPr>
          <w:p w14:paraId="7CF878E0" w14:textId="77777777" w:rsidR="00871D24" w:rsidRPr="00106719" w:rsidRDefault="007E66A8">
            <w:pPr>
              <w:spacing w:after="20"/>
              <w:rPr>
                <w:lang w:val="it-IT"/>
              </w:rPr>
            </w:pPr>
            <w:r w:rsidRPr="00106719">
              <w:rPr>
                <w:sz w:val="17"/>
                <w:lang w:val="it-IT"/>
              </w:rPr>
              <w:t>Analisi di contratti reali; incontro con imprese e cooperative del territorio; raccordo con la formazione generale sulla sicurezza.</w:t>
            </w:r>
          </w:p>
        </w:tc>
      </w:tr>
      <w:tr w:rsidR="00871D24" w:rsidRPr="00106719" w14:paraId="15091D75" w14:textId="77777777">
        <w:trPr>
          <w:cantSplit/>
        </w:trPr>
        <w:tc>
          <w:tcPr>
            <w:tcW w:w="2211" w:type="dxa"/>
            <w:shd w:val="clear" w:color="auto" w:fill="EDF0F5"/>
          </w:tcPr>
          <w:p w14:paraId="7AEEB3C5" w14:textId="77777777" w:rsidR="00871D24" w:rsidRPr="00106719" w:rsidRDefault="007E66A8">
            <w:pPr>
              <w:spacing w:after="20"/>
            </w:pPr>
            <w:r w:rsidRPr="00106719">
              <w:rPr>
                <w:b/>
                <w:sz w:val="17"/>
              </w:rPr>
              <w:t>Evidenze / prodotto</w:t>
            </w:r>
          </w:p>
        </w:tc>
        <w:tc>
          <w:tcPr>
            <w:tcW w:w="7540" w:type="dxa"/>
          </w:tcPr>
          <w:p w14:paraId="327386DA" w14:textId="77777777" w:rsidR="00871D24" w:rsidRPr="00106719" w:rsidRDefault="007E66A8">
            <w:pPr>
              <w:spacing w:after="20"/>
              <w:rPr>
                <w:lang w:val="it-IT"/>
              </w:rPr>
            </w:pPr>
            <w:r w:rsidRPr="00106719">
              <w:rPr>
                <w:sz w:val="17"/>
                <w:lang w:val="it-IT"/>
              </w:rPr>
              <w:t>Progetto di un'iniziativa economica o associativa, candidabile all'E-Portfolio.</w:t>
            </w:r>
          </w:p>
        </w:tc>
      </w:tr>
      <w:tr w:rsidR="00871D24" w:rsidRPr="00106719" w14:paraId="35CB0861" w14:textId="77777777">
        <w:trPr>
          <w:cantSplit/>
        </w:trPr>
        <w:tc>
          <w:tcPr>
            <w:tcW w:w="2211" w:type="dxa"/>
            <w:shd w:val="clear" w:color="auto" w:fill="EDF0F5"/>
          </w:tcPr>
          <w:p w14:paraId="19BBD731" w14:textId="77777777" w:rsidR="00871D24" w:rsidRPr="00106719" w:rsidRDefault="007E66A8">
            <w:pPr>
              <w:spacing w:after="20"/>
            </w:pPr>
            <w:r w:rsidRPr="00106719">
              <w:rPr>
                <w:b/>
                <w:sz w:val="17"/>
              </w:rPr>
              <w:t>Verifiche e valutazione</w:t>
            </w:r>
          </w:p>
        </w:tc>
        <w:tc>
          <w:tcPr>
            <w:tcW w:w="7540" w:type="dxa"/>
          </w:tcPr>
          <w:p w14:paraId="563B236E" w14:textId="77777777" w:rsidR="00871D24" w:rsidRPr="00106719" w:rsidRDefault="007E66A8">
            <w:pPr>
              <w:spacing w:after="20"/>
              <w:rPr>
                <w:lang w:val="it-IT"/>
              </w:rPr>
            </w:pPr>
            <w:r w:rsidRPr="00106719">
              <w:rPr>
                <w:sz w:val="17"/>
                <w:lang w:val="it-IT"/>
              </w:rPr>
              <w:t>Valutazione del progetto su rubrica; prova finale strutturata.</w:t>
            </w:r>
          </w:p>
        </w:tc>
      </w:tr>
      <w:tr w:rsidR="00871D24" w:rsidRPr="00106719" w14:paraId="6B8527A3" w14:textId="77777777">
        <w:trPr>
          <w:cantSplit/>
        </w:trPr>
        <w:tc>
          <w:tcPr>
            <w:tcW w:w="2211" w:type="dxa"/>
            <w:shd w:val="clear" w:color="auto" w:fill="EDF0F5"/>
          </w:tcPr>
          <w:p w14:paraId="490D4DC6" w14:textId="77777777" w:rsidR="00871D24" w:rsidRPr="00106719" w:rsidRDefault="007E66A8">
            <w:pPr>
              <w:spacing w:after="20"/>
            </w:pPr>
            <w:r w:rsidRPr="00106719">
              <w:rPr>
                <w:b/>
                <w:sz w:val="17"/>
              </w:rPr>
              <w:t>Educazione civica</w:t>
            </w:r>
          </w:p>
        </w:tc>
        <w:tc>
          <w:tcPr>
            <w:tcW w:w="7540" w:type="dxa"/>
          </w:tcPr>
          <w:p w14:paraId="1E6D8B49" w14:textId="77777777" w:rsidR="00871D24" w:rsidRPr="00106719" w:rsidRDefault="007E66A8">
            <w:pPr>
              <w:spacing w:after="20"/>
              <w:rPr>
                <w:lang w:val="it-IT"/>
              </w:rPr>
            </w:pPr>
            <w:r w:rsidRPr="00106719">
              <w:rPr>
                <w:sz w:val="17"/>
                <w:lang w:val="it-IT"/>
              </w:rPr>
              <w:t>Costituzione · 3 ore: il lavoro nella Costituzione (artt. 1, 4, 35-40); salute e sicurezza sul lavoro.</w:t>
            </w:r>
          </w:p>
        </w:tc>
      </w:tr>
      <w:tr w:rsidR="00871D24" w:rsidRPr="00106719" w14:paraId="0BC68F3B" w14:textId="77777777">
        <w:trPr>
          <w:cantSplit/>
        </w:trPr>
        <w:tc>
          <w:tcPr>
            <w:tcW w:w="2211" w:type="dxa"/>
            <w:shd w:val="clear" w:color="auto" w:fill="EDF0F5"/>
          </w:tcPr>
          <w:p w14:paraId="6E4E9A4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881EF4F" w14:textId="77777777" w:rsidR="00871D24" w:rsidRPr="00106719" w:rsidRDefault="007E66A8">
            <w:pPr>
              <w:spacing w:after="20"/>
              <w:rPr>
                <w:lang w:val="it-IT"/>
              </w:rPr>
            </w:pPr>
            <w:r w:rsidRPr="00106719">
              <w:rPr>
                <w:sz w:val="17"/>
                <w:lang w:val="it-IT"/>
              </w:rPr>
              <w:t>Definisce la forma organizzativa e gli aspetti giuridici della valorizzazione del prodotto.</w:t>
            </w:r>
          </w:p>
        </w:tc>
      </w:tr>
    </w:tbl>
    <w:p w14:paraId="5B7182A1" w14:textId="77777777" w:rsidR="00871D24" w:rsidRPr="00106719" w:rsidRDefault="00871D24">
      <w:pPr>
        <w:spacing w:after="60"/>
        <w:rPr>
          <w:lang w:val="it-IT"/>
        </w:rPr>
      </w:pPr>
    </w:p>
    <w:p w14:paraId="2CAD3D2C" w14:textId="77777777" w:rsidR="00871D24" w:rsidRPr="00106719" w:rsidRDefault="007E66A8">
      <w:pPr>
        <w:rPr>
          <w:lang w:val="it-IT"/>
        </w:rPr>
      </w:pPr>
      <w:r w:rsidRPr="00106719">
        <w:rPr>
          <w:lang w:val="it-IT"/>
        </w:rPr>
        <w:br w:type="page"/>
      </w:r>
    </w:p>
    <w:p w14:paraId="0D107CE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E.11  DIRITTO ED ECONOMIA POLITICA</w:t>
      </w:r>
    </w:p>
    <w:p w14:paraId="4C9575ED" w14:textId="77777777" w:rsidR="00871D24" w:rsidRPr="00106719" w:rsidRDefault="007E66A8">
      <w:pPr>
        <w:spacing w:after="60"/>
        <w:rPr>
          <w:lang w:val="it-IT"/>
        </w:rPr>
      </w:pPr>
      <w:r w:rsidRPr="00106719">
        <w:rPr>
          <w:i/>
          <w:sz w:val="17"/>
          <w:lang w:val="it-IT"/>
        </w:rPr>
        <w:t>Classe di concorso: A-046  ·  Monte ore nell'indirizzo: 3 ore settimanali per l'intero quinquennio (opzione economico-sociale)</w:t>
      </w:r>
    </w:p>
    <w:p w14:paraId="1CD9D92B" w14:textId="77777777" w:rsidR="00871D24" w:rsidRPr="00106719" w:rsidRDefault="007E66A8">
      <w:pPr>
        <w:spacing w:after="60"/>
        <w:jc w:val="both"/>
        <w:rPr>
          <w:lang w:val="it-IT"/>
        </w:rPr>
      </w:pPr>
      <w:r w:rsidRPr="00106719">
        <w:rPr>
          <w:sz w:val="17"/>
          <w:lang w:val="it-IT"/>
        </w:rPr>
        <w:t>Nota generale sulla disciplina. Tre ore settimanali per l'intero quinquennio nell'opzione economico-sociale del Liceo delle Scienze umane. Disciplina caratterizzante e potenzialmente oggetto della seconda prova d'esame: le U.d.A. del quinto anno devono predisporre esplicitamente i nodi concettuali del colloquio.</w:t>
      </w:r>
    </w:p>
    <w:p w14:paraId="6C6D18D1" w14:textId="77777777" w:rsidR="00871D24" w:rsidRPr="00106719" w:rsidRDefault="007E66A8">
      <w:pPr>
        <w:spacing w:after="120"/>
        <w:jc w:val="both"/>
        <w:rPr>
          <w:lang w:val="it-IT"/>
        </w:rPr>
      </w:pPr>
      <w:r w:rsidRPr="00106719">
        <w:rPr>
          <w:sz w:val="17"/>
          <w:lang w:val="it-IT"/>
        </w:rPr>
        <w:t>Declinazione per l'indirizzo. Disciplina caratterizzante dell'opzione economico-sociale e potenzialmente oggetto della seconda prova d'esame: le U.d.A. del quinto anno esplicitano i nodi concettuali del colloquio.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E75F6AD" w14:textId="77777777">
        <w:trPr>
          <w:cantSplit/>
        </w:trPr>
        <w:tc>
          <w:tcPr>
            <w:tcW w:w="9752" w:type="dxa"/>
            <w:gridSpan w:val="2"/>
            <w:shd w:val="clear" w:color="auto" w:fill="D6DFEE"/>
          </w:tcPr>
          <w:p w14:paraId="305DEDBB" w14:textId="77777777" w:rsidR="00871D24" w:rsidRPr="00106719" w:rsidRDefault="007E66A8">
            <w:pPr>
              <w:spacing w:after="20"/>
              <w:rPr>
                <w:lang w:val="it-IT"/>
              </w:rPr>
            </w:pPr>
            <w:r w:rsidRPr="00106719">
              <w:rPr>
                <w:b/>
                <w:lang w:val="it-IT"/>
              </w:rPr>
              <w:t>U.d.A. n. 1 — Diritto, norma, ordinamento</w:t>
            </w:r>
          </w:p>
        </w:tc>
      </w:tr>
      <w:tr w:rsidR="00871D24" w:rsidRPr="00106719" w14:paraId="0FAF01CB" w14:textId="77777777">
        <w:trPr>
          <w:cantSplit/>
        </w:trPr>
        <w:tc>
          <w:tcPr>
            <w:tcW w:w="2211" w:type="dxa"/>
            <w:shd w:val="clear" w:color="auto" w:fill="EDF0F5"/>
          </w:tcPr>
          <w:p w14:paraId="2E851939" w14:textId="77777777" w:rsidR="00871D24" w:rsidRPr="00106719" w:rsidRDefault="007E66A8">
            <w:pPr>
              <w:spacing w:after="20"/>
            </w:pPr>
            <w:r w:rsidRPr="00106719">
              <w:rPr>
                <w:b/>
                <w:sz w:val="17"/>
              </w:rPr>
              <w:t>Periodo</w:t>
            </w:r>
          </w:p>
        </w:tc>
        <w:tc>
          <w:tcPr>
            <w:tcW w:w="7540" w:type="dxa"/>
          </w:tcPr>
          <w:p w14:paraId="43257965" w14:textId="77777777" w:rsidR="00871D24" w:rsidRPr="00106719" w:rsidRDefault="007E66A8">
            <w:pPr>
              <w:spacing w:after="20"/>
            </w:pPr>
            <w:r w:rsidRPr="00106719">
              <w:rPr>
                <w:i/>
                <w:sz w:val="17"/>
              </w:rPr>
              <w:t>1° quadrimestre · settembre – inizio novembre</w:t>
            </w:r>
          </w:p>
        </w:tc>
      </w:tr>
      <w:tr w:rsidR="00871D24" w:rsidRPr="00106719" w14:paraId="10122F43" w14:textId="77777777">
        <w:trPr>
          <w:cantSplit/>
        </w:trPr>
        <w:tc>
          <w:tcPr>
            <w:tcW w:w="2211" w:type="dxa"/>
            <w:shd w:val="clear" w:color="auto" w:fill="EDF0F5"/>
          </w:tcPr>
          <w:p w14:paraId="47E48404" w14:textId="77777777" w:rsidR="00871D24" w:rsidRPr="00106719" w:rsidRDefault="007E66A8">
            <w:pPr>
              <w:spacing w:after="20"/>
            </w:pPr>
            <w:r w:rsidRPr="00106719">
              <w:rPr>
                <w:b/>
                <w:sz w:val="17"/>
              </w:rPr>
              <w:t>Competenza mirata</w:t>
            </w:r>
          </w:p>
        </w:tc>
        <w:tc>
          <w:tcPr>
            <w:tcW w:w="7540" w:type="dxa"/>
          </w:tcPr>
          <w:p w14:paraId="24A95AEE" w14:textId="77777777" w:rsidR="00871D24" w:rsidRPr="00106719" w:rsidRDefault="007E66A8">
            <w:pPr>
              <w:spacing w:after="20"/>
              <w:rPr>
                <w:lang w:val="it-IT"/>
              </w:rPr>
            </w:pPr>
            <w:r w:rsidRPr="00106719">
              <w:rPr>
                <w:sz w:val="17"/>
                <w:lang w:val="it-IT"/>
              </w:rPr>
              <w:t>Utilizzare le categorie giuridiche per leggere la realtà sociale · Competenza chiave: competenza in materia di cittadinanza</w:t>
            </w:r>
          </w:p>
        </w:tc>
      </w:tr>
      <w:tr w:rsidR="00871D24" w:rsidRPr="00106719" w14:paraId="46A82B07" w14:textId="77777777">
        <w:trPr>
          <w:cantSplit/>
        </w:trPr>
        <w:tc>
          <w:tcPr>
            <w:tcW w:w="2211" w:type="dxa"/>
            <w:shd w:val="clear" w:color="auto" w:fill="EDF0F5"/>
          </w:tcPr>
          <w:p w14:paraId="24ABC5CE" w14:textId="77777777" w:rsidR="00871D24" w:rsidRPr="00106719" w:rsidRDefault="007E66A8">
            <w:pPr>
              <w:spacing w:after="20"/>
            </w:pPr>
            <w:r w:rsidRPr="00106719">
              <w:rPr>
                <w:b/>
                <w:sz w:val="17"/>
              </w:rPr>
              <w:t>Abilità</w:t>
            </w:r>
          </w:p>
        </w:tc>
        <w:tc>
          <w:tcPr>
            <w:tcW w:w="7540" w:type="dxa"/>
          </w:tcPr>
          <w:p w14:paraId="6CD0269B" w14:textId="77777777" w:rsidR="00871D24" w:rsidRPr="00106719" w:rsidRDefault="007E66A8">
            <w:pPr>
              <w:spacing w:after="0"/>
              <w:rPr>
                <w:lang w:val="it-IT"/>
              </w:rPr>
            </w:pPr>
            <w:r w:rsidRPr="00106719">
              <w:rPr>
                <w:sz w:val="17"/>
                <w:lang w:val="it-IT"/>
              </w:rPr>
              <w:t>· Individuare e gerarchizzare le fonti del diritto</w:t>
            </w:r>
          </w:p>
          <w:p w14:paraId="0866000C" w14:textId="77777777" w:rsidR="00871D24" w:rsidRPr="00106719" w:rsidRDefault="007E66A8">
            <w:pPr>
              <w:spacing w:after="0"/>
              <w:rPr>
                <w:lang w:val="it-IT"/>
              </w:rPr>
            </w:pPr>
            <w:r w:rsidRPr="00106719">
              <w:rPr>
                <w:sz w:val="17"/>
                <w:lang w:val="it-IT"/>
              </w:rPr>
              <w:t>· Analizzare una fattispecie e individuare la norma applicabile</w:t>
            </w:r>
          </w:p>
          <w:p w14:paraId="4C1C8A06" w14:textId="77777777" w:rsidR="00871D24" w:rsidRPr="00106719" w:rsidRDefault="007E66A8">
            <w:pPr>
              <w:spacing w:after="0"/>
              <w:rPr>
                <w:lang w:val="it-IT"/>
              </w:rPr>
            </w:pPr>
            <w:r w:rsidRPr="00106719">
              <w:rPr>
                <w:sz w:val="17"/>
                <w:lang w:val="it-IT"/>
              </w:rPr>
              <w:t>· Consultare autonomamente i testi normativi e la giurisprudenza</w:t>
            </w:r>
          </w:p>
          <w:p w14:paraId="7DE7F4D2" w14:textId="77777777" w:rsidR="00871D24" w:rsidRPr="00106719" w:rsidRDefault="007E66A8">
            <w:pPr>
              <w:spacing w:after="0"/>
            </w:pPr>
            <w:r w:rsidRPr="00106719">
              <w:rPr>
                <w:sz w:val="17"/>
              </w:rPr>
              <w:t>· Argomentare in linguaggio giuridico</w:t>
            </w:r>
          </w:p>
        </w:tc>
      </w:tr>
      <w:tr w:rsidR="00871D24" w:rsidRPr="00106719" w14:paraId="7BAE68DE" w14:textId="77777777">
        <w:trPr>
          <w:cantSplit/>
        </w:trPr>
        <w:tc>
          <w:tcPr>
            <w:tcW w:w="2211" w:type="dxa"/>
            <w:shd w:val="clear" w:color="auto" w:fill="EDF0F5"/>
          </w:tcPr>
          <w:p w14:paraId="3C87866E" w14:textId="77777777" w:rsidR="00871D24" w:rsidRPr="00106719" w:rsidRDefault="007E66A8">
            <w:pPr>
              <w:spacing w:after="20"/>
            </w:pPr>
            <w:r w:rsidRPr="00106719">
              <w:rPr>
                <w:b/>
                <w:sz w:val="17"/>
              </w:rPr>
              <w:t>Conoscenze e contenuti</w:t>
            </w:r>
          </w:p>
        </w:tc>
        <w:tc>
          <w:tcPr>
            <w:tcW w:w="7540" w:type="dxa"/>
          </w:tcPr>
          <w:p w14:paraId="363D107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Norma e ordinamento; fonti; soggetti del diritto; il rapporto giuridico; beni e proprietà.</w:t>
            </w:r>
          </w:p>
          <w:p w14:paraId="5FAD6B4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Diritto costituzionale: principi fondamentali, diritti e doveri; organi costituzionali; fonti e gerarchia nel sistema multilivello.</w:t>
            </w:r>
          </w:p>
          <w:p w14:paraId="1AF9C95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Lo Stato e l'ordinamento internazionale; l'Unione europea: istituzioni, fonti, competenze; diritto internazionale e tutela dei diritti umani.</w:t>
            </w:r>
          </w:p>
        </w:tc>
      </w:tr>
      <w:tr w:rsidR="00871D24" w:rsidRPr="00106719" w14:paraId="2112D172" w14:textId="77777777">
        <w:trPr>
          <w:cantSplit/>
        </w:trPr>
        <w:tc>
          <w:tcPr>
            <w:tcW w:w="2211" w:type="dxa"/>
            <w:shd w:val="clear" w:color="auto" w:fill="EDF0F5"/>
          </w:tcPr>
          <w:p w14:paraId="6CFA116B" w14:textId="77777777" w:rsidR="00871D24" w:rsidRPr="00106719" w:rsidRDefault="007E66A8">
            <w:pPr>
              <w:spacing w:after="20"/>
            </w:pPr>
            <w:r w:rsidRPr="00106719">
              <w:rPr>
                <w:b/>
                <w:sz w:val="17"/>
              </w:rPr>
              <w:t>Metodologie e strumenti</w:t>
            </w:r>
          </w:p>
        </w:tc>
        <w:tc>
          <w:tcPr>
            <w:tcW w:w="7540" w:type="dxa"/>
          </w:tcPr>
          <w:p w14:paraId="507B30FA" w14:textId="77777777" w:rsidR="00871D24" w:rsidRPr="00106719" w:rsidRDefault="007E66A8">
            <w:pPr>
              <w:spacing w:after="20"/>
              <w:rPr>
                <w:lang w:val="it-IT"/>
              </w:rPr>
            </w:pPr>
            <w:r w:rsidRPr="00106719">
              <w:rPr>
                <w:sz w:val="17"/>
                <w:lang w:val="it-IT"/>
              </w:rPr>
              <w:t>Analisi di casi e di sentenze; simulazioni processuali; consultazione di banche dati giuridiche; raccordo con Storia e Filosofia.</w:t>
            </w:r>
          </w:p>
        </w:tc>
      </w:tr>
      <w:tr w:rsidR="00871D24" w:rsidRPr="00106719" w14:paraId="3C203452" w14:textId="77777777">
        <w:trPr>
          <w:cantSplit/>
        </w:trPr>
        <w:tc>
          <w:tcPr>
            <w:tcW w:w="2211" w:type="dxa"/>
            <w:shd w:val="clear" w:color="auto" w:fill="EDF0F5"/>
          </w:tcPr>
          <w:p w14:paraId="69F9C818" w14:textId="77777777" w:rsidR="00871D24" w:rsidRPr="00106719" w:rsidRDefault="007E66A8">
            <w:pPr>
              <w:spacing w:after="20"/>
            </w:pPr>
            <w:r w:rsidRPr="00106719">
              <w:rPr>
                <w:b/>
                <w:sz w:val="17"/>
              </w:rPr>
              <w:t>Evidenze / prodotto</w:t>
            </w:r>
          </w:p>
        </w:tc>
        <w:tc>
          <w:tcPr>
            <w:tcW w:w="7540" w:type="dxa"/>
          </w:tcPr>
          <w:p w14:paraId="2E7E3E13" w14:textId="77777777" w:rsidR="00871D24" w:rsidRPr="00106719" w:rsidRDefault="007E66A8">
            <w:pPr>
              <w:spacing w:after="20"/>
              <w:rPr>
                <w:lang w:val="it-IT"/>
              </w:rPr>
            </w:pPr>
            <w:r w:rsidRPr="00106719">
              <w:rPr>
                <w:sz w:val="17"/>
                <w:lang w:val="it-IT"/>
              </w:rPr>
              <w:t>Analisi giuridica di un caso con individuazione della disciplina applicabile.</w:t>
            </w:r>
          </w:p>
        </w:tc>
      </w:tr>
      <w:tr w:rsidR="00871D24" w:rsidRPr="00106719" w14:paraId="19264B5A" w14:textId="77777777">
        <w:trPr>
          <w:cantSplit/>
        </w:trPr>
        <w:tc>
          <w:tcPr>
            <w:tcW w:w="2211" w:type="dxa"/>
            <w:shd w:val="clear" w:color="auto" w:fill="EDF0F5"/>
          </w:tcPr>
          <w:p w14:paraId="3A840A53" w14:textId="77777777" w:rsidR="00871D24" w:rsidRPr="00106719" w:rsidRDefault="007E66A8">
            <w:pPr>
              <w:spacing w:after="20"/>
            </w:pPr>
            <w:r w:rsidRPr="00106719">
              <w:rPr>
                <w:b/>
                <w:sz w:val="17"/>
              </w:rPr>
              <w:t>Verifiche e valutazione</w:t>
            </w:r>
          </w:p>
        </w:tc>
        <w:tc>
          <w:tcPr>
            <w:tcW w:w="7540" w:type="dxa"/>
          </w:tcPr>
          <w:p w14:paraId="768CF880" w14:textId="77777777" w:rsidR="00871D24" w:rsidRPr="00106719" w:rsidRDefault="007E66A8">
            <w:pPr>
              <w:spacing w:after="20"/>
              <w:rPr>
                <w:lang w:val="it-IT"/>
              </w:rPr>
            </w:pPr>
            <w:r w:rsidRPr="00106719">
              <w:rPr>
                <w:sz w:val="17"/>
                <w:lang w:val="it-IT"/>
              </w:rPr>
              <w:t>Prova d'ingresso; prova strutturata; valutazione dell'analisi; interrogazione.</w:t>
            </w:r>
          </w:p>
        </w:tc>
      </w:tr>
      <w:tr w:rsidR="00871D24" w:rsidRPr="00106719" w14:paraId="2C471394" w14:textId="77777777">
        <w:trPr>
          <w:cantSplit/>
        </w:trPr>
        <w:tc>
          <w:tcPr>
            <w:tcW w:w="2211" w:type="dxa"/>
            <w:shd w:val="clear" w:color="auto" w:fill="EDF0F5"/>
          </w:tcPr>
          <w:p w14:paraId="6D25711E" w14:textId="77777777" w:rsidR="00871D24" w:rsidRPr="00106719" w:rsidRDefault="007E66A8">
            <w:pPr>
              <w:spacing w:after="20"/>
            </w:pPr>
            <w:r w:rsidRPr="00106719">
              <w:rPr>
                <w:b/>
                <w:sz w:val="17"/>
              </w:rPr>
              <w:t>Educazione civica</w:t>
            </w:r>
          </w:p>
        </w:tc>
        <w:tc>
          <w:tcPr>
            <w:tcW w:w="7540" w:type="dxa"/>
          </w:tcPr>
          <w:p w14:paraId="5071794B" w14:textId="77777777" w:rsidR="00871D24" w:rsidRPr="00106719" w:rsidRDefault="007E66A8">
            <w:pPr>
              <w:spacing w:after="20"/>
              <w:rPr>
                <w:lang w:val="it-IT"/>
              </w:rPr>
            </w:pPr>
            <w:r w:rsidRPr="00106719">
              <w:rPr>
                <w:sz w:val="17"/>
                <w:lang w:val="it-IT"/>
              </w:rPr>
              <w:t>Costituzione · 3 ore: i principi fondamentali della Costituzione; il sistema delle fonti.</w:t>
            </w:r>
          </w:p>
        </w:tc>
      </w:tr>
      <w:tr w:rsidR="00871D24" w:rsidRPr="00106719" w14:paraId="7CF2FC4E" w14:textId="77777777">
        <w:trPr>
          <w:cantSplit/>
        </w:trPr>
        <w:tc>
          <w:tcPr>
            <w:tcW w:w="2211" w:type="dxa"/>
            <w:shd w:val="clear" w:color="auto" w:fill="EDF0F5"/>
          </w:tcPr>
          <w:p w14:paraId="3DC6ECB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374A537" w14:textId="77777777" w:rsidR="00871D24" w:rsidRPr="00106719" w:rsidRDefault="007E66A8">
            <w:pPr>
              <w:spacing w:after="20"/>
              <w:rPr>
                <w:lang w:val="it-IT"/>
              </w:rPr>
            </w:pPr>
            <w:r w:rsidRPr="00106719">
              <w:rPr>
                <w:sz w:val="17"/>
                <w:lang w:val="it-IT"/>
              </w:rPr>
              <w:t>Definisce il regime giuridico dei beni e le competenze degli enti in materia di tutela.</w:t>
            </w:r>
          </w:p>
        </w:tc>
      </w:tr>
    </w:tbl>
    <w:p w14:paraId="10C6279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2105B7" w14:textId="77777777">
        <w:trPr>
          <w:cantSplit/>
        </w:trPr>
        <w:tc>
          <w:tcPr>
            <w:tcW w:w="9752" w:type="dxa"/>
            <w:gridSpan w:val="2"/>
            <w:shd w:val="clear" w:color="auto" w:fill="D6DFEE"/>
          </w:tcPr>
          <w:p w14:paraId="1CE87018" w14:textId="77777777" w:rsidR="00871D24" w:rsidRPr="00106719" w:rsidRDefault="007E66A8">
            <w:pPr>
              <w:spacing w:after="20"/>
              <w:rPr>
                <w:lang w:val="it-IT"/>
              </w:rPr>
            </w:pPr>
            <w:r w:rsidRPr="00106719">
              <w:rPr>
                <w:b/>
                <w:lang w:val="it-IT"/>
              </w:rPr>
              <w:t>U.d.A. n. 2 — Il sistema economico: mercati, soggetti, equilibri</w:t>
            </w:r>
          </w:p>
        </w:tc>
      </w:tr>
      <w:tr w:rsidR="00871D24" w:rsidRPr="00106719" w14:paraId="7FEB0253" w14:textId="77777777">
        <w:trPr>
          <w:cantSplit/>
        </w:trPr>
        <w:tc>
          <w:tcPr>
            <w:tcW w:w="2211" w:type="dxa"/>
            <w:shd w:val="clear" w:color="auto" w:fill="EDF0F5"/>
          </w:tcPr>
          <w:p w14:paraId="39E4EB6A" w14:textId="77777777" w:rsidR="00871D24" w:rsidRPr="00106719" w:rsidRDefault="007E66A8">
            <w:pPr>
              <w:spacing w:after="20"/>
            </w:pPr>
            <w:r w:rsidRPr="00106719">
              <w:rPr>
                <w:b/>
                <w:sz w:val="17"/>
              </w:rPr>
              <w:t>Periodo</w:t>
            </w:r>
          </w:p>
        </w:tc>
        <w:tc>
          <w:tcPr>
            <w:tcW w:w="7540" w:type="dxa"/>
          </w:tcPr>
          <w:p w14:paraId="1E280240" w14:textId="77777777" w:rsidR="00871D24" w:rsidRPr="00106719" w:rsidRDefault="007E66A8">
            <w:pPr>
              <w:spacing w:after="20"/>
            </w:pPr>
            <w:r w:rsidRPr="00106719">
              <w:rPr>
                <w:i/>
                <w:sz w:val="17"/>
              </w:rPr>
              <w:t>1° quadrimestre · novembre – fine gennaio</w:t>
            </w:r>
          </w:p>
        </w:tc>
      </w:tr>
      <w:tr w:rsidR="00871D24" w:rsidRPr="00106719" w14:paraId="253F5C90" w14:textId="77777777">
        <w:trPr>
          <w:cantSplit/>
        </w:trPr>
        <w:tc>
          <w:tcPr>
            <w:tcW w:w="2211" w:type="dxa"/>
            <w:shd w:val="clear" w:color="auto" w:fill="EDF0F5"/>
          </w:tcPr>
          <w:p w14:paraId="75C52961" w14:textId="77777777" w:rsidR="00871D24" w:rsidRPr="00106719" w:rsidRDefault="007E66A8">
            <w:pPr>
              <w:spacing w:after="20"/>
            </w:pPr>
            <w:r w:rsidRPr="00106719">
              <w:rPr>
                <w:b/>
                <w:sz w:val="17"/>
              </w:rPr>
              <w:t>Competenza mirata</w:t>
            </w:r>
          </w:p>
        </w:tc>
        <w:tc>
          <w:tcPr>
            <w:tcW w:w="7540" w:type="dxa"/>
          </w:tcPr>
          <w:p w14:paraId="27D15890" w14:textId="77777777" w:rsidR="00871D24" w:rsidRPr="00106719" w:rsidRDefault="007E66A8">
            <w:pPr>
              <w:spacing w:after="20"/>
              <w:rPr>
                <w:lang w:val="it-IT"/>
              </w:rPr>
            </w:pPr>
            <w:r w:rsidRPr="00106719">
              <w:rPr>
                <w:sz w:val="17"/>
                <w:lang w:val="it-IT"/>
              </w:rPr>
              <w:t>Analizzare il funzionamento del sistema economico con gli strumenti della disciplina · Competenza chiave: competenza matematica e competenza imprenditoriale</w:t>
            </w:r>
          </w:p>
        </w:tc>
      </w:tr>
      <w:tr w:rsidR="00871D24" w:rsidRPr="00106719" w14:paraId="6DE97E27" w14:textId="77777777">
        <w:trPr>
          <w:cantSplit/>
        </w:trPr>
        <w:tc>
          <w:tcPr>
            <w:tcW w:w="2211" w:type="dxa"/>
            <w:shd w:val="clear" w:color="auto" w:fill="EDF0F5"/>
          </w:tcPr>
          <w:p w14:paraId="0ACEC866" w14:textId="77777777" w:rsidR="00871D24" w:rsidRPr="00106719" w:rsidRDefault="007E66A8">
            <w:pPr>
              <w:spacing w:after="20"/>
            </w:pPr>
            <w:r w:rsidRPr="00106719">
              <w:rPr>
                <w:b/>
                <w:sz w:val="17"/>
              </w:rPr>
              <w:t>Abilità</w:t>
            </w:r>
          </w:p>
        </w:tc>
        <w:tc>
          <w:tcPr>
            <w:tcW w:w="7540" w:type="dxa"/>
          </w:tcPr>
          <w:p w14:paraId="39EA9A7E" w14:textId="77777777" w:rsidR="00871D24" w:rsidRPr="00106719" w:rsidRDefault="007E66A8">
            <w:pPr>
              <w:spacing w:after="0"/>
              <w:rPr>
                <w:lang w:val="it-IT"/>
              </w:rPr>
            </w:pPr>
            <w:r w:rsidRPr="00106719">
              <w:rPr>
                <w:sz w:val="17"/>
                <w:lang w:val="it-IT"/>
              </w:rPr>
              <w:t>· Descrivere e rappresentare il funzionamento di un mercato</w:t>
            </w:r>
          </w:p>
          <w:p w14:paraId="78359868" w14:textId="77777777" w:rsidR="00871D24" w:rsidRPr="00106719" w:rsidRDefault="007E66A8">
            <w:pPr>
              <w:spacing w:after="0"/>
              <w:rPr>
                <w:lang w:val="it-IT"/>
              </w:rPr>
            </w:pPr>
            <w:r w:rsidRPr="00106719">
              <w:rPr>
                <w:sz w:val="17"/>
                <w:lang w:val="it-IT"/>
              </w:rPr>
              <w:t>· Utilizzare grafici e modelli economici elementari</w:t>
            </w:r>
          </w:p>
          <w:p w14:paraId="3B24B64F" w14:textId="77777777" w:rsidR="00871D24" w:rsidRPr="00106719" w:rsidRDefault="007E66A8">
            <w:pPr>
              <w:spacing w:after="0"/>
              <w:rPr>
                <w:lang w:val="it-IT"/>
              </w:rPr>
            </w:pPr>
            <w:r w:rsidRPr="00106719">
              <w:rPr>
                <w:sz w:val="17"/>
                <w:lang w:val="it-IT"/>
              </w:rPr>
              <w:t>· Analizzare i dati macroeconomici fondamentali</w:t>
            </w:r>
          </w:p>
          <w:p w14:paraId="0A72B72A" w14:textId="77777777" w:rsidR="00871D24" w:rsidRPr="00106719" w:rsidRDefault="007E66A8">
            <w:pPr>
              <w:spacing w:after="0"/>
              <w:rPr>
                <w:lang w:val="it-IT"/>
              </w:rPr>
            </w:pPr>
            <w:r w:rsidRPr="00106719">
              <w:rPr>
                <w:sz w:val="17"/>
                <w:lang w:val="it-IT"/>
              </w:rPr>
              <w:t>· Valutare gli effetti di una politica economica</w:t>
            </w:r>
          </w:p>
        </w:tc>
      </w:tr>
      <w:tr w:rsidR="00871D24" w:rsidRPr="00106719" w14:paraId="408D73BC" w14:textId="77777777">
        <w:trPr>
          <w:cantSplit/>
        </w:trPr>
        <w:tc>
          <w:tcPr>
            <w:tcW w:w="2211" w:type="dxa"/>
            <w:shd w:val="clear" w:color="auto" w:fill="EDF0F5"/>
          </w:tcPr>
          <w:p w14:paraId="31998B57" w14:textId="77777777" w:rsidR="00871D24" w:rsidRPr="00106719" w:rsidRDefault="007E66A8">
            <w:pPr>
              <w:spacing w:after="20"/>
            </w:pPr>
            <w:r w:rsidRPr="00106719">
              <w:rPr>
                <w:b/>
                <w:sz w:val="17"/>
              </w:rPr>
              <w:lastRenderedPageBreak/>
              <w:t>Conoscenze e contenuti</w:t>
            </w:r>
          </w:p>
        </w:tc>
        <w:tc>
          <w:tcPr>
            <w:tcW w:w="7540" w:type="dxa"/>
          </w:tcPr>
          <w:p w14:paraId="6A83551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Bisogni e risorse; i soggetti economici; domanda, offerta, prezzo; forme di mercato; moneta.</w:t>
            </w:r>
          </w:p>
          <w:p w14:paraId="4B64D81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Microeconomia: comportamento del consumatore e dell'impresa; costi e ricavi; concorrenza e monopolio; esternalità e beni pubblici.</w:t>
            </w:r>
          </w:p>
          <w:p w14:paraId="76C361D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Macroeconomia: PIL, occupazione, inflazione; politica fiscale e monetaria; bilancio dello Stato; l'Unione economica e monetaria.</w:t>
            </w:r>
          </w:p>
        </w:tc>
      </w:tr>
      <w:tr w:rsidR="00871D24" w:rsidRPr="00106719" w14:paraId="17FD7DAB" w14:textId="77777777">
        <w:trPr>
          <w:cantSplit/>
        </w:trPr>
        <w:tc>
          <w:tcPr>
            <w:tcW w:w="2211" w:type="dxa"/>
            <w:shd w:val="clear" w:color="auto" w:fill="EDF0F5"/>
          </w:tcPr>
          <w:p w14:paraId="0D9DCC3D" w14:textId="77777777" w:rsidR="00871D24" w:rsidRPr="00106719" w:rsidRDefault="007E66A8">
            <w:pPr>
              <w:spacing w:after="20"/>
            </w:pPr>
            <w:r w:rsidRPr="00106719">
              <w:rPr>
                <w:b/>
                <w:sz w:val="17"/>
              </w:rPr>
              <w:t>Metodologie e strumenti</w:t>
            </w:r>
          </w:p>
        </w:tc>
        <w:tc>
          <w:tcPr>
            <w:tcW w:w="7540" w:type="dxa"/>
          </w:tcPr>
          <w:p w14:paraId="79B10AEF" w14:textId="77777777" w:rsidR="00871D24" w:rsidRPr="00106719" w:rsidRDefault="007E66A8">
            <w:pPr>
              <w:spacing w:after="20"/>
              <w:rPr>
                <w:lang w:val="it-IT"/>
              </w:rPr>
            </w:pPr>
            <w:r w:rsidRPr="00106719">
              <w:rPr>
                <w:sz w:val="17"/>
                <w:lang w:val="it-IT"/>
              </w:rPr>
              <w:t>Analisi di dati ISTAT, Banca d'Italia ed Eurostat; modelli grafici; studio di caso; raccordo con Matematica.</w:t>
            </w:r>
          </w:p>
        </w:tc>
      </w:tr>
      <w:tr w:rsidR="00871D24" w:rsidRPr="00106719" w14:paraId="355DD96C" w14:textId="77777777">
        <w:trPr>
          <w:cantSplit/>
        </w:trPr>
        <w:tc>
          <w:tcPr>
            <w:tcW w:w="2211" w:type="dxa"/>
            <w:shd w:val="clear" w:color="auto" w:fill="EDF0F5"/>
          </w:tcPr>
          <w:p w14:paraId="72CAD2EC" w14:textId="77777777" w:rsidR="00871D24" w:rsidRPr="00106719" w:rsidRDefault="007E66A8">
            <w:pPr>
              <w:spacing w:after="20"/>
            </w:pPr>
            <w:r w:rsidRPr="00106719">
              <w:rPr>
                <w:b/>
                <w:sz w:val="17"/>
              </w:rPr>
              <w:t>Evidenze / prodotto</w:t>
            </w:r>
          </w:p>
        </w:tc>
        <w:tc>
          <w:tcPr>
            <w:tcW w:w="7540" w:type="dxa"/>
          </w:tcPr>
          <w:p w14:paraId="6A0AA4B6" w14:textId="77777777" w:rsidR="00871D24" w:rsidRPr="00106719" w:rsidRDefault="007E66A8">
            <w:pPr>
              <w:spacing w:after="20"/>
              <w:rPr>
                <w:lang w:val="it-IT"/>
              </w:rPr>
            </w:pPr>
            <w:r w:rsidRPr="00106719">
              <w:rPr>
                <w:sz w:val="17"/>
                <w:lang w:val="it-IT"/>
              </w:rPr>
              <w:t>Analisi macroeconomica documentata di un fenomeno reale.</w:t>
            </w:r>
          </w:p>
        </w:tc>
      </w:tr>
      <w:tr w:rsidR="00871D24" w:rsidRPr="00106719" w14:paraId="5594CCD8" w14:textId="77777777">
        <w:trPr>
          <w:cantSplit/>
        </w:trPr>
        <w:tc>
          <w:tcPr>
            <w:tcW w:w="2211" w:type="dxa"/>
            <w:shd w:val="clear" w:color="auto" w:fill="EDF0F5"/>
          </w:tcPr>
          <w:p w14:paraId="6C6ACF03" w14:textId="77777777" w:rsidR="00871D24" w:rsidRPr="00106719" w:rsidRDefault="007E66A8">
            <w:pPr>
              <w:spacing w:after="20"/>
            </w:pPr>
            <w:r w:rsidRPr="00106719">
              <w:rPr>
                <w:b/>
                <w:sz w:val="17"/>
              </w:rPr>
              <w:t>Verifiche e valutazione</w:t>
            </w:r>
          </w:p>
        </w:tc>
        <w:tc>
          <w:tcPr>
            <w:tcW w:w="7540" w:type="dxa"/>
          </w:tcPr>
          <w:p w14:paraId="58948A91" w14:textId="77777777" w:rsidR="00871D24" w:rsidRPr="00106719" w:rsidRDefault="007E66A8">
            <w:pPr>
              <w:spacing w:after="20"/>
              <w:rPr>
                <w:lang w:val="it-IT"/>
              </w:rPr>
            </w:pPr>
            <w:r w:rsidRPr="00106719">
              <w:rPr>
                <w:sz w:val="17"/>
                <w:lang w:val="it-IT"/>
              </w:rPr>
              <w:t>Valutazione dell'analisi su rubrica; prova strutturata con problemi; interrogazione.</w:t>
            </w:r>
          </w:p>
        </w:tc>
      </w:tr>
      <w:tr w:rsidR="00871D24" w:rsidRPr="00106719" w14:paraId="264D489B" w14:textId="77777777">
        <w:trPr>
          <w:cantSplit/>
        </w:trPr>
        <w:tc>
          <w:tcPr>
            <w:tcW w:w="2211" w:type="dxa"/>
            <w:shd w:val="clear" w:color="auto" w:fill="EDF0F5"/>
          </w:tcPr>
          <w:p w14:paraId="48835116" w14:textId="77777777" w:rsidR="00871D24" w:rsidRPr="00106719" w:rsidRDefault="007E66A8">
            <w:pPr>
              <w:spacing w:after="20"/>
            </w:pPr>
            <w:r w:rsidRPr="00106719">
              <w:rPr>
                <w:b/>
                <w:sz w:val="17"/>
              </w:rPr>
              <w:t>Educazione civica</w:t>
            </w:r>
          </w:p>
        </w:tc>
        <w:tc>
          <w:tcPr>
            <w:tcW w:w="7540" w:type="dxa"/>
          </w:tcPr>
          <w:p w14:paraId="70CA91EE" w14:textId="77777777" w:rsidR="00871D24" w:rsidRPr="00106719" w:rsidRDefault="007E66A8">
            <w:pPr>
              <w:spacing w:after="20"/>
              <w:rPr>
                <w:lang w:val="it-IT"/>
              </w:rPr>
            </w:pPr>
            <w:r w:rsidRPr="00106719">
              <w:rPr>
                <w:sz w:val="17"/>
                <w:lang w:val="it-IT"/>
              </w:rPr>
              <w:t>Sviluppo sostenibile · 3 ore: beni comuni, esternalità ambientali e strumenti di intervento pubblico.</w:t>
            </w:r>
          </w:p>
        </w:tc>
      </w:tr>
      <w:tr w:rsidR="00871D24" w:rsidRPr="00106719" w14:paraId="00EC9D1A" w14:textId="77777777">
        <w:trPr>
          <w:cantSplit/>
        </w:trPr>
        <w:tc>
          <w:tcPr>
            <w:tcW w:w="2211" w:type="dxa"/>
            <w:shd w:val="clear" w:color="auto" w:fill="EDF0F5"/>
          </w:tcPr>
          <w:p w14:paraId="7DE7209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6D97F12" w14:textId="77777777" w:rsidR="00871D24" w:rsidRPr="00106719" w:rsidRDefault="007E66A8">
            <w:pPr>
              <w:spacing w:after="20"/>
              <w:rPr>
                <w:lang w:val="it-IT"/>
              </w:rPr>
            </w:pPr>
            <w:r w:rsidRPr="00106719">
              <w:rPr>
                <w:sz w:val="17"/>
                <w:lang w:val="it-IT"/>
              </w:rPr>
              <w:t>Elabora il piano economico-finanziario e la valutazione costi-benefici del progetto.</w:t>
            </w:r>
          </w:p>
        </w:tc>
      </w:tr>
    </w:tbl>
    <w:p w14:paraId="10538D7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8070A86" w14:textId="77777777">
        <w:trPr>
          <w:cantSplit/>
        </w:trPr>
        <w:tc>
          <w:tcPr>
            <w:tcW w:w="9752" w:type="dxa"/>
            <w:gridSpan w:val="2"/>
            <w:shd w:val="clear" w:color="auto" w:fill="D6DFEE"/>
          </w:tcPr>
          <w:p w14:paraId="7066EFB6" w14:textId="77777777" w:rsidR="00871D24" w:rsidRPr="00106719" w:rsidRDefault="007E66A8">
            <w:pPr>
              <w:spacing w:after="20"/>
              <w:rPr>
                <w:lang w:val="it-IT"/>
              </w:rPr>
            </w:pPr>
            <w:r w:rsidRPr="00106719">
              <w:rPr>
                <w:b/>
                <w:lang w:val="it-IT"/>
              </w:rPr>
              <w:t>U.d.A. n. 3 — Impresa, lavoro e contratti</w:t>
            </w:r>
          </w:p>
        </w:tc>
      </w:tr>
      <w:tr w:rsidR="00871D24" w:rsidRPr="00106719" w14:paraId="1C721F1B" w14:textId="77777777">
        <w:trPr>
          <w:cantSplit/>
        </w:trPr>
        <w:tc>
          <w:tcPr>
            <w:tcW w:w="2211" w:type="dxa"/>
            <w:shd w:val="clear" w:color="auto" w:fill="EDF0F5"/>
          </w:tcPr>
          <w:p w14:paraId="012B7A0B" w14:textId="77777777" w:rsidR="00871D24" w:rsidRPr="00106719" w:rsidRDefault="007E66A8">
            <w:pPr>
              <w:spacing w:after="20"/>
            </w:pPr>
            <w:r w:rsidRPr="00106719">
              <w:rPr>
                <w:b/>
                <w:sz w:val="17"/>
              </w:rPr>
              <w:t>Periodo</w:t>
            </w:r>
          </w:p>
        </w:tc>
        <w:tc>
          <w:tcPr>
            <w:tcW w:w="7540" w:type="dxa"/>
          </w:tcPr>
          <w:p w14:paraId="7BF5B6C8" w14:textId="77777777" w:rsidR="00871D24" w:rsidRPr="00106719" w:rsidRDefault="007E66A8">
            <w:pPr>
              <w:spacing w:after="20"/>
            </w:pPr>
            <w:r w:rsidRPr="00106719">
              <w:rPr>
                <w:i/>
                <w:sz w:val="17"/>
              </w:rPr>
              <w:t>2° quadrimestre · febbraio – pausa pasquale</w:t>
            </w:r>
          </w:p>
        </w:tc>
      </w:tr>
      <w:tr w:rsidR="00871D24" w:rsidRPr="00106719" w14:paraId="5D042141" w14:textId="77777777">
        <w:trPr>
          <w:cantSplit/>
        </w:trPr>
        <w:tc>
          <w:tcPr>
            <w:tcW w:w="2211" w:type="dxa"/>
            <w:shd w:val="clear" w:color="auto" w:fill="EDF0F5"/>
          </w:tcPr>
          <w:p w14:paraId="612004FB" w14:textId="77777777" w:rsidR="00871D24" w:rsidRPr="00106719" w:rsidRDefault="007E66A8">
            <w:pPr>
              <w:spacing w:after="20"/>
            </w:pPr>
            <w:r w:rsidRPr="00106719">
              <w:rPr>
                <w:b/>
                <w:sz w:val="17"/>
              </w:rPr>
              <w:t>Competenza mirata</w:t>
            </w:r>
          </w:p>
        </w:tc>
        <w:tc>
          <w:tcPr>
            <w:tcW w:w="7540" w:type="dxa"/>
          </w:tcPr>
          <w:p w14:paraId="246BF78A" w14:textId="77777777" w:rsidR="00871D24" w:rsidRPr="00106719" w:rsidRDefault="007E66A8">
            <w:pPr>
              <w:spacing w:after="20"/>
              <w:rPr>
                <w:lang w:val="it-IT"/>
              </w:rPr>
            </w:pPr>
            <w:r w:rsidRPr="00106719">
              <w:rPr>
                <w:sz w:val="17"/>
                <w:lang w:val="it-IT"/>
              </w:rPr>
              <w:t>Riconoscere la disciplina giuridica dell'attività economica · Competenza chiave: competenza imprenditoriale</w:t>
            </w:r>
          </w:p>
        </w:tc>
      </w:tr>
      <w:tr w:rsidR="00871D24" w:rsidRPr="00106719" w14:paraId="4A5EA4BC" w14:textId="77777777">
        <w:trPr>
          <w:cantSplit/>
        </w:trPr>
        <w:tc>
          <w:tcPr>
            <w:tcW w:w="2211" w:type="dxa"/>
            <w:shd w:val="clear" w:color="auto" w:fill="EDF0F5"/>
          </w:tcPr>
          <w:p w14:paraId="027C9654" w14:textId="77777777" w:rsidR="00871D24" w:rsidRPr="00106719" w:rsidRDefault="007E66A8">
            <w:pPr>
              <w:spacing w:after="20"/>
            </w:pPr>
            <w:r w:rsidRPr="00106719">
              <w:rPr>
                <w:b/>
                <w:sz w:val="17"/>
              </w:rPr>
              <w:t>Abilità</w:t>
            </w:r>
          </w:p>
        </w:tc>
        <w:tc>
          <w:tcPr>
            <w:tcW w:w="7540" w:type="dxa"/>
          </w:tcPr>
          <w:p w14:paraId="009FD495" w14:textId="77777777" w:rsidR="00871D24" w:rsidRPr="00106719" w:rsidRDefault="007E66A8">
            <w:pPr>
              <w:spacing w:after="0"/>
              <w:rPr>
                <w:lang w:val="it-IT"/>
              </w:rPr>
            </w:pPr>
            <w:r w:rsidRPr="00106719">
              <w:rPr>
                <w:sz w:val="17"/>
                <w:lang w:val="it-IT"/>
              </w:rPr>
              <w:t>· Distinguere le forme giuridiche dell'impresa e della società</w:t>
            </w:r>
          </w:p>
          <w:p w14:paraId="0EAB1739" w14:textId="77777777" w:rsidR="00871D24" w:rsidRPr="00106719" w:rsidRDefault="007E66A8">
            <w:pPr>
              <w:spacing w:after="0"/>
              <w:rPr>
                <w:lang w:val="it-IT"/>
              </w:rPr>
            </w:pPr>
            <w:r w:rsidRPr="00106719">
              <w:rPr>
                <w:sz w:val="17"/>
                <w:lang w:val="it-IT"/>
              </w:rPr>
              <w:t>· Analizzare un contratto nelle clausole essenziali</w:t>
            </w:r>
          </w:p>
          <w:p w14:paraId="54A6ADEE" w14:textId="77777777" w:rsidR="00871D24" w:rsidRPr="00106719" w:rsidRDefault="007E66A8">
            <w:pPr>
              <w:spacing w:after="0"/>
              <w:rPr>
                <w:lang w:val="it-IT"/>
              </w:rPr>
            </w:pPr>
            <w:r w:rsidRPr="00106719">
              <w:rPr>
                <w:sz w:val="17"/>
                <w:lang w:val="it-IT"/>
              </w:rPr>
              <w:t>· Riconoscere i diritti e gli obblighi nel rapporto di lavoro</w:t>
            </w:r>
          </w:p>
          <w:p w14:paraId="196B7470" w14:textId="77777777" w:rsidR="00871D24" w:rsidRPr="00106719" w:rsidRDefault="007E66A8">
            <w:pPr>
              <w:spacing w:after="0"/>
              <w:rPr>
                <w:lang w:val="it-IT"/>
              </w:rPr>
            </w:pPr>
            <w:r w:rsidRPr="00106719">
              <w:rPr>
                <w:sz w:val="17"/>
                <w:lang w:val="it-IT"/>
              </w:rPr>
              <w:t>· Valutare la conformità di una prassi alla normativa</w:t>
            </w:r>
          </w:p>
        </w:tc>
      </w:tr>
      <w:tr w:rsidR="00871D24" w:rsidRPr="00106719" w14:paraId="7B7F052D" w14:textId="77777777">
        <w:trPr>
          <w:cantSplit/>
        </w:trPr>
        <w:tc>
          <w:tcPr>
            <w:tcW w:w="2211" w:type="dxa"/>
            <w:shd w:val="clear" w:color="auto" w:fill="EDF0F5"/>
          </w:tcPr>
          <w:p w14:paraId="2BE2950B" w14:textId="77777777" w:rsidR="00871D24" w:rsidRPr="00106719" w:rsidRDefault="007E66A8">
            <w:pPr>
              <w:spacing w:after="20"/>
            </w:pPr>
            <w:r w:rsidRPr="00106719">
              <w:rPr>
                <w:b/>
                <w:sz w:val="17"/>
              </w:rPr>
              <w:t>Conoscenze e contenuti</w:t>
            </w:r>
          </w:p>
        </w:tc>
        <w:tc>
          <w:tcPr>
            <w:tcW w:w="7540" w:type="dxa"/>
          </w:tcPr>
          <w:p w14:paraId="2E7C8B2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L'imprenditore; il contratto: elementi, formazione, invalidità; il lavoro e i suoi diritti fondamentali.</w:t>
            </w:r>
          </w:p>
          <w:p w14:paraId="7AF448C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Diritto commerciale: società di persone e di capitali; il bilancio; la crisi d'impresa; il diritto del lavoro e la contrattazione collettiva.</w:t>
            </w:r>
          </w:p>
          <w:p w14:paraId="0899488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mercato del lavoro e le politiche attive; sicurezza sul lavoro (D.Lgs. 81/2008); impresa sociale e terzo settore.</w:t>
            </w:r>
          </w:p>
        </w:tc>
      </w:tr>
      <w:tr w:rsidR="00871D24" w:rsidRPr="00106719" w14:paraId="1D737040" w14:textId="77777777">
        <w:trPr>
          <w:cantSplit/>
        </w:trPr>
        <w:tc>
          <w:tcPr>
            <w:tcW w:w="2211" w:type="dxa"/>
            <w:shd w:val="clear" w:color="auto" w:fill="EDF0F5"/>
          </w:tcPr>
          <w:p w14:paraId="52F695C5" w14:textId="77777777" w:rsidR="00871D24" w:rsidRPr="00106719" w:rsidRDefault="007E66A8">
            <w:pPr>
              <w:spacing w:after="20"/>
            </w:pPr>
            <w:r w:rsidRPr="00106719">
              <w:rPr>
                <w:b/>
                <w:sz w:val="17"/>
              </w:rPr>
              <w:t>Metodologie e strumenti</w:t>
            </w:r>
          </w:p>
        </w:tc>
        <w:tc>
          <w:tcPr>
            <w:tcW w:w="7540" w:type="dxa"/>
          </w:tcPr>
          <w:p w14:paraId="58DC7B4F" w14:textId="77777777" w:rsidR="00871D24" w:rsidRPr="00106719" w:rsidRDefault="007E66A8">
            <w:pPr>
              <w:spacing w:after="20"/>
              <w:rPr>
                <w:lang w:val="it-IT"/>
              </w:rPr>
            </w:pPr>
            <w:r w:rsidRPr="00106719">
              <w:rPr>
                <w:sz w:val="17"/>
                <w:lang w:val="it-IT"/>
              </w:rPr>
              <w:t>Analisi di statuti, bilanci e contratti reali; incontro con imprese e professionisti; formazione scuola-lavoro presso studi, enti e imprese del territorio.</w:t>
            </w:r>
          </w:p>
        </w:tc>
      </w:tr>
      <w:tr w:rsidR="00871D24" w:rsidRPr="00106719" w14:paraId="2249C684" w14:textId="77777777">
        <w:trPr>
          <w:cantSplit/>
        </w:trPr>
        <w:tc>
          <w:tcPr>
            <w:tcW w:w="2211" w:type="dxa"/>
            <w:shd w:val="clear" w:color="auto" w:fill="EDF0F5"/>
          </w:tcPr>
          <w:p w14:paraId="70A605F6" w14:textId="77777777" w:rsidR="00871D24" w:rsidRPr="00106719" w:rsidRDefault="007E66A8">
            <w:pPr>
              <w:spacing w:after="20"/>
            </w:pPr>
            <w:r w:rsidRPr="00106719">
              <w:rPr>
                <w:b/>
                <w:sz w:val="17"/>
              </w:rPr>
              <w:t>Evidenze / prodotto</w:t>
            </w:r>
          </w:p>
        </w:tc>
        <w:tc>
          <w:tcPr>
            <w:tcW w:w="7540" w:type="dxa"/>
          </w:tcPr>
          <w:p w14:paraId="2C3FAFD8" w14:textId="77777777" w:rsidR="00871D24" w:rsidRPr="00106719" w:rsidRDefault="007E66A8">
            <w:pPr>
              <w:spacing w:after="20"/>
              <w:rPr>
                <w:lang w:val="it-IT"/>
              </w:rPr>
            </w:pPr>
            <w:r w:rsidRPr="00106719">
              <w:rPr>
                <w:sz w:val="17"/>
                <w:lang w:val="it-IT"/>
              </w:rPr>
              <w:t>Dossier giuridico-economico su un'impresa o un ente reale.</w:t>
            </w:r>
          </w:p>
        </w:tc>
      </w:tr>
      <w:tr w:rsidR="00871D24" w:rsidRPr="00106719" w14:paraId="1B7CDF2C" w14:textId="77777777">
        <w:trPr>
          <w:cantSplit/>
        </w:trPr>
        <w:tc>
          <w:tcPr>
            <w:tcW w:w="2211" w:type="dxa"/>
            <w:shd w:val="clear" w:color="auto" w:fill="EDF0F5"/>
          </w:tcPr>
          <w:p w14:paraId="03516FA7" w14:textId="77777777" w:rsidR="00871D24" w:rsidRPr="00106719" w:rsidRDefault="007E66A8">
            <w:pPr>
              <w:spacing w:after="20"/>
            </w:pPr>
            <w:r w:rsidRPr="00106719">
              <w:rPr>
                <w:b/>
                <w:sz w:val="17"/>
              </w:rPr>
              <w:t>Verifiche e valutazione</w:t>
            </w:r>
          </w:p>
        </w:tc>
        <w:tc>
          <w:tcPr>
            <w:tcW w:w="7540" w:type="dxa"/>
          </w:tcPr>
          <w:p w14:paraId="663507E6" w14:textId="77777777" w:rsidR="00871D24" w:rsidRPr="00106719" w:rsidRDefault="007E66A8">
            <w:pPr>
              <w:spacing w:after="20"/>
              <w:rPr>
                <w:lang w:val="it-IT"/>
              </w:rPr>
            </w:pPr>
            <w:r w:rsidRPr="00106719">
              <w:rPr>
                <w:sz w:val="17"/>
                <w:lang w:val="it-IT"/>
              </w:rPr>
              <w:t>Valutazione del dossier su rubrica; prova strutturata; prova di analisi di documenti.</w:t>
            </w:r>
          </w:p>
        </w:tc>
      </w:tr>
      <w:tr w:rsidR="00871D24" w:rsidRPr="00106719" w14:paraId="07840583" w14:textId="77777777">
        <w:trPr>
          <w:cantSplit/>
        </w:trPr>
        <w:tc>
          <w:tcPr>
            <w:tcW w:w="2211" w:type="dxa"/>
            <w:shd w:val="clear" w:color="auto" w:fill="EDF0F5"/>
          </w:tcPr>
          <w:p w14:paraId="208A5295" w14:textId="77777777" w:rsidR="00871D24" w:rsidRPr="00106719" w:rsidRDefault="007E66A8">
            <w:pPr>
              <w:spacing w:after="20"/>
            </w:pPr>
            <w:r w:rsidRPr="00106719">
              <w:rPr>
                <w:b/>
                <w:sz w:val="17"/>
              </w:rPr>
              <w:t>Educazione civica</w:t>
            </w:r>
          </w:p>
        </w:tc>
        <w:tc>
          <w:tcPr>
            <w:tcW w:w="7540" w:type="dxa"/>
          </w:tcPr>
          <w:p w14:paraId="758EEF6C" w14:textId="77777777" w:rsidR="00871D24" w:rsidRPr="00106719" w:rsidRDefault="007E66A8">
            <w:pPr>
              <w:spacing w:after="20"/>
            </w:pPr>
            <w:r w:rsidRPr="00106719">
              <w:rPr>
                <w:sz w:val="17"/>
                <w:lang w:val="it-IT"/>
              </w:rPr>
              <w:t xml:space="preserve">Costituzione · 3 ore: il lavoro nella Costituzione; salute e sicurezza; artt. </w:t>
            </w:r>
            <w:r w:rsidRPr="00106719">
              <w:rPr>
                <w:sz w:val="17"/>
              </w:rPr>
              <w:t>35-40.</w:t>
            </w:r>
          </w:p>
        </w:tc>
      </w:tr>
      <w:tr w:rsidR="00871D24" w:rsidRPr="00106719" w14:paraId="6731A040" w14:textId="77777777">
        <w:trPr>
          <w:cantSplit/>
        </w:trPr>
        <w:tc>
          <w:tcPr>
            <w:tcW w:w="2211" w:type="dxa"/>
            <w:shd w:val="clear" w:color="auto" w:fill="EDF0F5"/>
          </w:tcPr>
          <w:p w14:paraId="6ED42F0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D1E1C54" w14:textId="77777777" w:rsidR="00871D24" w:rsidRPr="00106719" w:rsidRDefault="007E66A8">
            <w:pPr>
              <w:spacing w:after="20"/>
              <w:rPr>
                <w:lang w:val="it-IT"/>
              </w:rPr>
            </w:pPr>
            <w:r w:rsidRPr="00106719">
              <w:rPr>
                <w:sz w:val="17"/>
                <w:lang w:val="it-IT"/>
              </w:rPr>
              <w:t>Definisce la forma giuridica e il modello gestionale della valorizzazione del prodotto.</w:t>
            </w:r>
          </w:p>
        </w:tc>
      </w:tr>
    </w:tbl>
    <w:p w14:paraId="75DD9A0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ACDABFE" w14:textId="77777777">
        <w:trPr>
          <w:cantSplit/>
        </w:trPr>
        <w:tc>
          <w:tcPr>
            <w:tcW w:w="9752" w:type="dxa"/>
            <w:gridSpan w:val="2"/>
            <w:shd w:val="clear" w:color="auto" w:fill="D6DFEE"/>
          </w:tcPr>
          <w:p w14:paraId="516A01A3" w14:textId="77777777" w:rsidR="00871D24" w:rsidRPr="00106719" w:rsidRDefault="007E66A8">
            <w:pPr>
              <w:spacing w:after="20"/>
              <w:rPr>
                <w:lang w:val="it-IT"/>
              </w:rPr>
            </w:pPr>
            <w:r w:rsidRPr="00106719">
              <w:rPr>
                <w:b/>
                <w:lang w:val="it-IT"/>
              </w:rPr>
              <w:t>U.d.A. n. 4 — Governare l'economia: politiche pubbliche e scelte collettive</w:t>
            </w:r>
          </w:p>
        </w:tc>
      </w:tr>
      <w:tr w:rsidR="00871D24" w:rsidRPr="00106719" w14:paraId="517F9571" w14:textId="77777777">
        <w:trPr>
          <w:cantSplit/>
        </w:trPr>
        <w:tc>
          <w:tcPr>
            <w:tcW w:w="2211" w:type="dxa"/>
            <w:shd w:val="clear" w:color="auto" w:fill="EDF0F5"/>
          </w:tcPr>
          <w:p w14:paraId="6F4C310C" w14:textId="77777777" w:rsidR="00871D24" w:rsidRPr="00106719" w:rsidRDefault="007E66A8">
            <w:pPr>
              <w:spacing w:after="20"/>
            </w:pPr>
            <w:r w:rsidRPr="00106719">
              <w:rPr>
                <w:b/>
                <w:sz w:val="17"/>
              </w:rPr>
              <w:t>Periodo</w:t>
            </w:r>
          </w:p>
        </w:tc>
        <w:tc>
          <w:tcPr>
            <w:tcW w:w="7540" w:type="dxa"/>
          </w:tcPr>
          <w:p w14:paraId="59028A46"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C5D4E31" w14:textId="77777777">
        <w:trPr>
          <w:cantSplit/>
        </w:trPr>
        <w:tc>
          <w:tcPr>
            <w:tcW w:w="2211" w:type="dxa"/>
            <w:shd w:val="clear" w:color="auto" w:fill="EDF0F5"/>
          </w:tcPr>
          <w:p w14:paraId="2694ED1D" w14:textId="77777777" w:rsidR="00871D24" w:rsidRPr="00106719" w:rsidRDefault="007E66A8">
            <w:pPr>
              <w:spacing w:after="20"/>
            </w:pPr>
            <w:r w:rsidRPr="00106719">
              <w:rPr>
                <w:b/>
                <w:sz w:val="17"/>
              </w:rPr>
              <w:t>Competenza mirata</w:t>
            </w:r>
          </w:p>
        </w:tc>
        <w:tc>
          <w:tcPr>
            <w:tcW w:w="7540" w:type="dxa"/>
          </w:tcPr>
          <w:p w14:paraId="3A593BF1" w14:textId="77777777" w:rsidR="00871D24" w:rsidRPr="00106719" w:rsidRDefault="007E66A8">
            <w:pPr>
              <w:spacing w:after="20"/>
              <w:rPr>
                <w:lang w:val="it-IT"/>
              </w:rPr>
            </w:pPr>
            <w:r w:rsidRPr="00106719">
              <w:rPr>
                <w:sz w:val="17"/>
                <w:lang w:val="it-IT"/>
              </w:rPr>
              <w:t>Valutare criticamente le politiche pubbliche in una prospettiva giuridica ed economica · Competenza chiave: competenza in materia di cittadinanza</w:t>
            </w:r>
          </w:p>
        </w:tc>
      </w:tr>
      <w:tr w:rsidR="00871D24" w:rsidRPr="00106719" w14:paraId="61873644" w14:textId="77777777">
        <w:trPr>
          <w:cantSplit/>
        </w:trPr>
        <w:tc>
          <w:tcPr>
            <w:tcW w:w="2211" w:type="dxa"/>
            <w:shd w:val="clear" w:color="auto" w:fill="EDF0F5"/>
          </w:tcPr>
          <w:p w14:paraId="728D65C5" w14:textId="77777777" w:rsidR="00871D24" w:rsidRPr="00106719" w:rsidRDefault="007E66A8">
            <w:pPr>
              <w:spacing w:after="20"/>
            </w:pPr>
            <w:r w:rsidRPr="00106719">
              <w:rPr>
                <w:b/>
                <w:sz w:val="17"/>
              </w:rPr>
              <w:lastRenderedPageBreak/>
              <w:t>Abilità</w:t>
            </w:r>
          </w:p>
        </w:tc>
        <w:tc>
          <w:tcPr>
            <w:tcW w:w="7540" w:type="dxa"/>
          </w:tcPr>
          <w:p w14:paraId="35862AB5" w14:textId="77777777" w:rsidR="00871D24" w:rsidRPr="00106719" w:rsidRDefault="007E66A8">
            <w:pPr>
              <w:spacing w:after="0"/>
              <w:rPr>
                <w:lang w:val="it-IT"/>
              </w:rPr>
            </w:pPr>
            <w:r w:rsidRPr="00106719">
              <w:rPr>
                <w:sz w:val="17"/>
                <w:lang w:val="it-IT"/>
              </w:rPr>
              <w:t>· Analizzare una politica pubblica nei suoi strumenti ed effetti</w:t>
            </w:r>
          </w:p>
          <w:p w14:paraId="77212A35" w14:textId="77777777" w:rsidR="00871D24" w:rsidRPr="00106719" w:rsidRDefault="007E66A8">
            <w:pPr>
              <w:spacing w:after="0"/>
              <w:rPr>
                <w:lang w:val="it-IT"/>
              </w:rPr>
            </w:pPr>
            <w:r w:rsidRPr="00106719">
              <w:rPr>
                <w:sz w:val="17"/>
                <w:lang w:val="it-IT"/>
              </w:rPr>
              <w:t>· Confrontare scelte diverse sotto il profilo dell'efficienza e dell'equità</w:t>
            </w:r>
          </w:p>
          <w:p w14:paraId="4E5D25E5" w14:textId="77777777" w:rsidR="00871D24" w:rsidRPr="00106719" w:rsidRDefault="007E66A8">
            <w:pPr>
              <w:spacing w:after="0"/>
              <w:rPr>
                <w:lang w:val="it-IT"/>
              </w:rPr>
            </w:pPr>
            <w:r w:rsidRPr="00106719">
              <w:rPr>
                <w:sz w:val="17"/>
                <w:lang w:val="it-IT"/>
              </w:rPr>
              <w:t>· Argomentare una proposta con dati e riferimenti normativi</w:t>
            </w:r>
          </w:p>
          <w:p w14:paraId="668398BB" w14:textId="77777777" w:rsidR="00871D24" w:rsidRPr="00106719" w:rsidRDefault="007E66A8">
            <w:pPr>
              <w:spacing w:after="0"/>
              <w:rPr>
                <w:lang w:val="it-IT"/>
              </w:rPr>
            </w:pPr>
            <w:r w:rsidRPr="00106719">
              <w:rPr>
                <w:sz w:val="17"/>
                <w:lang w:val="it-IT"/>
              </w:rPr>
              <w:t>· Presentare un'analisi a un pubblico non specialista</w:t>
            </w:r>
          </w:p>
        </w:tc>
      </w:tr>
      <w:tr w:rsidR="00871D24" w:rsidRPr="00106719" w14:paraId="660ABE3B" w14:textId="77777777">
        <w:trPr>
          <w:cantSplit/>
        </w:trPr>
        <w:tc>
          <w:tcPr>
            <w:tcW w:w="2211" w:type="dxa"/>
            <w:shd w:val="clear" w:color="auto" w:fill="EDF0F5"/>
          </w:tcPr>
          <w:p w14:paraId="1B39C3F8" w14:textId="77777777" w:rsidR="00871D24" w:rsidRPr="00106719" w:rsidRDefault="007E66A8">
            <w:pPr>
              <w:spacing w:after="20"/>
            </w:pPr>
            <w:r w:rsidRPr="00106719">
              <w:rPr>
                <w:b/>
                <w:sz w:val="17"/>
              </w:rPr>
              <w:t>Conoscenze e contenuti</w:t>
            </w:r>
          </w:p>
        </w:tc>
        <w:tc>
          <w:tcPr>
            <w:tcW w:w="7540" w:type="dxa"/>
          </w:tcPr>
          <w:p w14:paraId="121FBED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sistema tributario in forma elementare; il bilancio pubblico; l'ente locale.</w:t>
            </w:r>
          </w:p>
          <w:p w14:paraId="66E8E4F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Finanza pubblica; welfare state e sistemi a confronto; fiscalità e redistribuzione.</w:t>
            </w:r>
          </w:p>
          <w:p w14:paraId="0FA5C88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Politiche europee e fondi strutturali; globalizzazione e squilibri; sviluppo sostenibile e politiche per le aree interne; nodi concettuali per il colloquio e per la seconda prova.</w:t>
            </w:r>
          </w:p>
        </w:tc>
      </w:tr>
      <w:tr w:rsidR="00871D24" w:rsidRPr="00106719" w14:paraId="39971FAA" w14:textId="77777777">
        <w:trPr>
          <w:cantSplit/>
        </w:trPr>
        <w:tc>
          <w:tcPr>
            <w:tcW w:w="2211" w:type="dxa"/>
            <w:shd w:val="clear" w:color="auto" w:fill="EDF0F5"/>
          </w:tcPr>
          <w:p w14:paraId="4530B972" w14:textId="77777777" w:rsidR="00871D24" w:rsidRPr="00106719" w:rsidRDefault="007E66A8">
            <w:pPr>
              <w:spacing w:after="20"/>
            </w:pPr>
            <w:r w:rsidRPr="00106719">
              <w:rPr>
                <w:b/>
                <w:sz w:val="17"/>
              </w:rPr>
              <w:t>Metodologie e strumenti</w:t>
            </w:r>
          </w:p>
        </w:tc>
        <w:tc>
          <w:tcPr>
            <w:tcW w:w="7540" w:type="dxa"/>
          </w:tcPr>
          <w:p w14:paraId="79472659" w14:textId="77777777" w:rsidR="00871D24" w:rsidRPr="00106719" w:rsidRDefault="007E66A8">
            <w:pPr>
              <w:spacing w:after="20"/>
              <w:rPr>
                <w:lang w:val="it-IT"/>
              </w:rPr>
            </w:pPr>
            <w:r w:rsidRPr="00106719">
              <w:rPr>
                <w:sz w:val="17"/>
                <w:lang w:val="it-IT"/>
              </w:rPr>
              <w:t>Simulazione di un processo decisionale pubblico; analisi di bandi e di programmi europei; incontro con amministratori locali; orientamento universitario.</w:t>
            </w:r>
          </w:p>
        </w:tc>
      </w:tr>
      <w:tr w:rsidR="00871D24" w:rsidRPr="00106719" w14:paraId="19C37108" w14:textId="77777777">
        <w:trPr>
          <w:cantSplit/>
        </w:trPr>
        <w:tc>
          <w:tcPr>
            <w:tcW w:w="2211" w:type="dxa"/>
            <w:shd w:val="clear" w:color="auto" w:fill="EDF0F5"/>
          </w:tcPr>
          <w:p w14:paraId="75A695FF" w14:textId="77777777" w:rsidR="00871D24" w:rsidRPr="00106719" w:rsidRDefault="007E66A8">
            <w:pPr>
              <w:spacing w:after="20"/>
            </w:pPr>
            <w:r w:rsidRPr="00106719">
              <w:rPr>
                <w:b/>
                <w:sz w:val="17"/>
              </w:rPr>
              <w:t>Evidenze / prodotto</w:t>
            </w:r>
          </w:p>
        </w:tc>
        <w:tc>
          <w:tcPr>
            <w:tcW w:w="7540" w:type="dxa"/>
          </w:tcPr>
          <w:p w14:paraId="12D53E4B" w14:textId="77777777" w:rsidR="00871D24" w:rsidRPr="00106719" w:rsidRDefault="007E66A8">
            <w:pPr>
              <w:spacing w:after="20"/>
              <w:rPr>
                <w:lang w:val="it-IT"/>
              </w:rPr>
            </w:pPr>
            <w:r w:rsidRPr="00106719">
              <w:rPr>
                <w:sz w:val="17"/>
                <w:lang w:val="it-IT"/>
              </w:rPr>
              <w:t>Proposta di intervento di politica pubblica locale, documentata e sostenibile, candidabile all'E-Portfolio e alla scelta del capolavoro.</w:t>
            </w:r>
          </w:p>
        </w:tc>
      </w:tr>
      <w:tr w:rsidR="00871D24" w:rsidRPr="00106719" w14:paraId="179245E2" w14:textId="77777777">
        <w:trPr>
          <w:cantSplit/>
        </w:trPr>
        <w:tc>
          <w:tcPr>
            <w:tcW w:w="2211" w:type="dxa"/>
            <w:shd w:val="clear" w:color="auto" w:fill="EDF0F5"/>
          </w:tcPr>
          <w:p w14:paraId="79D3F2B4" w14:textId="77777777" w:rsidR="00871D24" w:rsidRPr="00106719" w:rsidRDefault="007E66A8">
            <w:pPr>
              <w:spacing w:after="20"/>
            </w:pPr>
            <w:r w:rsidRPr="00106719">
              <w:rPr>
                <w:b/>
                <w:sz w:val="17"/>
              </w:rPr>
              <w:t>Verifiche e valutazione</w:t>
            </w:r>
          </w:p>
        </w:tc>
        <w:tc>
          <w:tcPr>
            <w:tcW w:w="7540" w:type="dxa"/>
          </w:tcPr>
          <w:p w14:paraId="5312E970" w14:textId="77777777" w:rsidR="00871D24" w:rsidRPr="00106719" w:rsidRDefault="007E66A8">
            <w:pPr>
              <w:spacing w:after="20"/>
              <w:rPr>
                <w:lang w:val="it-IT"/>
              </w:rPr>
            </w:pPr>
            <w:r w:rsidRPr="00106719">
              <w:rPr>
                <w:sz w:val="17"/>
                <w:lang w:val="it-IT"/>
              </w:rPr>
              <w:t>Valutazione della proposta su rubrica di competenza; presentazione pubblica; prova finale.</w:t>
            </w:r>
          </w:p>
        </w:tc>
      </w:tr>
      <w:tr w:rsidR="00871D24" w:rsidRPr="00106719" w14:paraId="13A034C7" w14:textId="77777777">
        <w:trPr>
          <w:cantSplit/>
        </w:trPr>
        <w:tc>
          <w:tcPr>
            <w:tcW w:w="2211" w:type="dxa"/>
            <w:shd w:val="clear" w:color="auto" w:fill="EDF0F5"/>
          </w:tcPr>
          <w:p w14:paraId="618F9A8F" w14:textId="77777777" w:rsidR="00871D24" w:rsidRPr="00106719" w:rsidRDefault="007E66A8">
            <w:pPr>
              <w:spacing w:after="20"/>
            </w:pPr>
            <w:r w:rsidRPr="00106719">
              <w:rPr>
                <w:b/>
                <w:sz w:val="17"/>
              </w:rPr>
              <w:t>Educazione civica</w:t>
            </w:r>
          </w:p>
        </w:tc>
        <w:tc>
          <w:tcPr>
            <w:tcW w:w="7540" w:type="dxa"/>
          </w:tcPr>
          <w:p w14:paraId="5D294746" w14:textId="77777777" w:rsidR="00871D24" w:rsidRPr="00106719" w:rsidRDefault="007E66A8">
            <w:pPr>
              <w:spacing w:after="20"/>
              <w:rPr>
                <w:lang w:val="it-IT"/>
              </w:rPr>
            </w:pPr>
            <w:r w:rsidRPr="00106719">
              <w:rPr>
                <w:sz w:val="17"/>
                <w:lang w:val="it-IT"/>
              </w:rPr>
              <w:t>Costituzione · 3 ore: art. 81 Cost. ed equilibrio di bilancio; art. 119 e autonomia finanziaria degli enti locali.</w:t>
            </w:r>
          </w:p>
        </w:tc>
      </w:tr>
      <w:tr w:rsidR="00871D24" w:rsidRPr="00106719" w14:paraId="7C943107" w14:textId="77777777">
        <w:trPr>
          <w:cantSplit/>
        </w:trPr>
        <w:tc>
          <w:tcPr>
            <w:tcW w:w="2211" w:type="dxa"/>
            <w:shd w:val="clear" w:color="auto" w:fill="EDF0F5"/>
          </w:tcPr>
          <w:p w14:paraId="041582C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847910B" w14:textId="77777777" w:rsidR="00871D24" w:rsidRPr="00106719" w:rsidRDefault="007E66A8">
            <w:pPr>
              <w:spacing w:after="20"/>
              <w:rPr>
                <w:lang w:val="it-IT"/>
              </w:rPr>
            </w:pPr>
            <w:r w:rsidRPr="00106719">
              <w:rPr>
                <w:sz w:val="17"/>
                <w:lang w:val="it-IT"/>
              </w:rPr>
              <w:t>Individua le fonti di finanziamento e il modello di sostenibilità economica del prodotto.</w:t>
            </w:r>
          </w:p>
        </w:tc>
      </w:tr>
    </w:tbl>
    <w:p w14:paraId="5C29D82C" w14:textId="77777777" w:rsidR="00871D24" w:rsidRPr="00106719" w:rsidRDefault="00871D24">
      <w:pPr>
        <w:spacing w:after="60"/>
        <w:rPr>
          <w:lang w:val="it-IT"/>
        </w:rPr>
      </w:pPr>
    </w:p>
    <w:p w14:paraId="4C56E8ED" w14:textId="77777777" w:rsidR="00871D24" w:rsidRPr="00106719" w:rsidRDefault="007E66A8">
      <w:pPr>
        <w:rPr>
          <w:lang w:val="it-IT"/>
        </w:rPr>
      </w:pPr>
      <w:r w:rsidRPr="00106719">
        <w:rPr>
          <w:lang w:val="it-IT"/>
        </w:rPr>
        <w:br w:type="page"/>
      </w:r>
    </w:p>
    <w:p w14:paraId="3D3296E0"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E.12  MATEMATICA</w:t>
      </w:r>
    </w:p>
    <w:p w14:paraId="58D2F3DA" w14:textId="77777777" w:rsidR="00871D24" w:rsidRPr="00106719" w:rsidRDefault="007E66A8">
      <w:pPr>
        <w:spacing w:after="60"/>
        <w:rPr>
          <w:lang w:val="it-IT"/>
        </w:rPr>
      </w:pPr>
      <w:r w:rsidRPr="00106719">
        <w:rPr>
          <w:i/>
          <w:sz w:val="17"/>
          <w:lang w:val="it-IT"/>
        </w:rPr>
        <w:t>Classe di concorso: A-027 / A-026  ·  Monte ore nell'indirizzo: 3 ore settimanali nel primo biennio, 2 nel secondo biennio e nel quinto anno (3 ore nell'opzione economico-sociale)</w:t>
      </w:r>
    </w:p>
    <w:p w14:paraId="2FE1E24A" w14:textId="77777777" w:rsidR="00871D24" w:rsidRPr="00106719" w:rsidRDefault="007E66A8">
      <w:pPr>
        <w:spacing w:after="60"/>
        <w:jc w:val="both"/>
        <w:rPr>
          <w:lang w:val="it-IT"/>
        </w:rPr>
      </w:pPr>
      <w:r w:rsidRPr="00106719">
        <w:rPr>
          <w:sz w:val="17"/>
          <w:lang w:val="it-IT"/>
        </w:rPr>
        <w:t>Nota generale sulla disciplina. Tre ore settimanali nel primo biennio e due nel secondo biennio e nel quinto anno (Liceo Classico, Linguistico, Scienze umane e Artistico). Il monte ore ridotto impone una scelta netta: si privilegia la padronanza dei nuclei fondanti e del ragionamento rispetto all'estensione del calcolo.</w:t>
      </w:r>
    </w:p>
    <w:p w14:paraId="07B30089" w14:textId="77777777" w:rsidR="00871D24" w:rsidRPr="00106719" w:rsidRDefault="007E66A8">
      <w:pPr>
        <w:spacing w:after="120"/>
        <w:jc w:val="both"/>
        <w:rPr>
          <w:lang w:val="it-IT"/>
        </w:rPr>
      </w:pPr>
      <w:r w:rsidRPr="00106719">
        <w:rPr>
          <w:sz w:val="17"/>
          <w:lang w:val="it-IT"/>
        </w:rPr>
        <w:t>Declinazione per l'indirizzo. La statistica e la probabilità assumono rilievo particolare come strumenti della ricerca sociale: la quarta U.d.A. va programmata congiuntamente con Scienze umane.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7F14C00" w14:textId="77777777">
        <w:trPr>
          <w:cantSplit/>
        </w:trPr>
        <w:tc>
          <w:tcPr>
            <w:tcW w:w="9752" w:type="dxa"/>
            <w:gridSpan w:val="2"/>
            <w:shd w:val="clear" w:color="auto" w:fill="D6DFEE"/>
          </w:tcPr>
          <w:p w14:paraId="79283E77" w14:textId="77777777" w:rsidR="00871D24" w:rsidRPr="00106719" w:rsidRDefault="007E66A8">
            <w:pPr>
              <w:spacing w:after="20"/>
              <w:rPr>
                <w:lang w:val="it-IT"/>
              </w:rPr>
            </w:pPr>
            <w:r w:rsidRPr="00106719">
              <w:rPr>
                <w:b/>
                <w:lang w:val="it-IT"/>
              </w:rPr>
              <w:t>U.d.A. n. 1 — Il linguaggio dei numeri e delle relazioni</w:t>
            </w:r>
          </w:p>
        </w:tc>
      </w:tr>
      <w:tr w:rsidR="00871D24" w:rsidRPr="00106719" w14:paraId="34AD9CE4" w14:textId="77777777">
        <w:trPr>
          <w:cantSplit/>
        </w:trPr>
        <w:tc>
          <w:tcPr>
            <w:tcW w:w="2211" w:type="dxa"/>
            <w:shd w:val="clear" w:color="auto" w:fill="EDF0F5"/>
          </w:tcPr>
          <w:p w14:paraId="1EFD5DB7" w14:textId="77777777" w:rsidR="00871D24" w:rsidRPr="00106719" w:rsidRDefault="007E66A8">
            <w:pPr>
              <w:spacing w:after="20"/>
            </w:pPr>
            <w:r w:rsidRPr="00106719">
              <w:rPr>
                <w:b/>
                <w:sz w:val="17"/>
              </w:rPr>
              <w:t>Periodo</w:t>
            </w:r>
          </w:p>
        </w:tc>
        <w:tc>
          <w:tcPr>
            <w:tcW w:w="7540" w:type="dxa"/>
          </w:tcPr>
          <w:p w14:paraId="7900F46B" w14:textId="77777777" w:rsidR="00871D24" w:rsidRPr="00106719" w:rsidRDefault="007E66A8">
            <w:pPr>
              <w:spacing w:after="20"/>
            </w:pPr>
            <w:r w:rsidRPr="00106719">
              <w:rPr>
                <w:i/>
                <w:sz w:val="17"/>
              </w:rPr>
              <w:t>1° quadrimestre · settembre – inizio novembre</w:t>
            </w:r>
          </w:p>
        </w:tc>
      </w:tr>
      <w:tr w:rsidR="00871D24" w:rsidRPr="00106719" w14:paraId="3D543311" w14:textId="77777777">
        <w:trPr>
          <w:cantSplit/>
        </w:trPr>
        <w:tc>
          <w:tcPr>
            <w:tcW w:w="2211" w:type="dxa"/>
            <w:shd w:val="clear" w:color="auto" w:fill="EDF0F5"/>
          </w:tcPr>
          <w:p w14:paraId="03689F96" w14:textId="77777777" w:rsidR="00871D24" w:rsidRPr="00106719" w:rsidRDefault="007E66A8">
            <w:pPr>
              <w:spacing w:after="20"/>
            </w:pPr>
            <w:r w:rsidRPr="00106719">
              <w:rPr>
                <w:b/>
                <w:sz w:val="17"/>
              </w:rPr>
              <w:t>Competenza mirata</w:t>
            </w:r>
          </w:p>
        </w:tc>
        <w:tc>
          <w:tcPr>
            <w:tcW w:w="7540" w:type="dxa"/>
          </w:tcPr>
          <w:p w14:paraId="5FBEFF47" w14:textId="77777777" w:rsidR="00871D24" w:rsidRPr="00106719" w:rsidRDefault="007E66A8">
            <w:pPr>
              <w:spacing w:after="20"/>
              <w:rPr>
                <w:lang w:val="it-IT"/>
              </w:rPr>
            </w:pPr>
            <w:r w:rsidRPr="00106719">
              <w:rPr>
                <w:sz w:val="17"/>
                <w:lang w:val="it-IT"/>
              </w:rPr>
              <w:t>Utilizzare le tecniche del calcolo aritmetico e algebrico · Competenza chiave: competenza matematica</w:t>
            </w:r>
          </w:p>
        </w:tc>
      </w:tr>
      <w:tr w:rsidR="00871D24" w:rsidRPr="00106719" w14:paraId="55AB5E02" w14:textId="77777777">
        <w:trPr>
          <w:cantSplit/>
        </w:trPr>
        <w:tc>
          <w:tcPr>
            <w:tcW w:w="2211" w:type="dxa"/>
            <w:shd w:val="clear" w:color="auto" w:fill="EDF0F5"/>
          </w:tcPr>
          <w:p w14:paraId="6237D8B5" w14:textId="77777777" w:rsidR="00871D24" w:rsidRPr="00106719" w:rsidRDefault="007E66A8">
            <w:pPr>
              <w:spacing w:after="20"/>
            </w:pPr>
            <w:r w:rsidRPr="00106719">
              <w:rPr>
                <w:b/>
                <w:sz w:val="17"/>
              </w:rPr>
              <w:t>Abilità</w:t>
            </w:r>
          </w:p>
        </w:tc>
        <w:tc>
          <w:tcPr>
            <w:tcW w:w="7540" w:type="dxa"/>
          </w:tcPr>
          <w:p w14:paraId="1381872D" w14:textId="77777777" w:rsidR="00871D24" w:rsidRPr="00106719" w:rsidRDefault="007E66A8">
            <w:pPr>
              <w:spacing w:after="0"/>
              <w:rPr>
                <w:lang w:val="it-IT"/>
              </w:rPr>
            </w:pPr>
            <w:r w:rsidRPr="00106719">
              <w:rPr>
                <w:sz w:val="17"/>
                <w:lang w:val="it-IT"/>
              </w:rPr>
              <w:t>· Operare correttamente negli insiemi numerici</w:t>
            </w:r>
          </w:p>
          <w:p w14:paraId="6B2B80A4" w14:textId="77777777" w:rsidR="00871D24" w:rsidRPr="00106719" w:rsidRDefault="007E66A8">
            <w:pPr>
              <w:spacing w:after="0"/>
              <w:rPr>
                <w:lang w:val="it-IT"/>
              </w:rPr>
            </w:pPr>
            <w:r w:rsidRPr="00106719">
              <w:rPr>
                <w:sz w:val="17"/>
                <w:lang w:val="it-IT"/>
              </w:rPr>
              <w:t>· Tradurre un problema in equazione</w:t>
            </w:r>
          </w:p>
          <w:p w14:paraId="7EF315BA" w14:textId="77777777" w:rsidR="00871D24" w:rsidRPr="00106719" w:rsidRDefault="007E66A8">
            <w:pPr>
              <w:spacing w:after="0"/>
              <w:rPr>
                <w:lang w:val="it-IT"/>
              </w:rPr>
            </w:pPr>
            <w:r w:rsidRPr="00106719">
              <w:rPr>
                <w:sz w:val="17"/>
                <w:lang w:val="it-IT"/>
              </w:rPr>
              <w:t>· Controllare la plausibilità di un risultato</w:t>
            </w:r>
          </w:p>
          <w:p w14:paraId="4E956E0A" w14:textId="77777777" w:rsidR="00871D24" w:rsidRPr="00106719" w:rsidRDefault="007E66A8">
            <w:pPr>
              <w:spacing w:after="0"/>
              <w:rPr>
                <w:lang w:val="it-IT"/>
              </w:rPr>
            </w:pPr>
            <w:r w:rsidRPr="00106719">
              <w:rPr>
                <w:sz w:val="17"/>
                <w:lang w:val="it-IT"/>
              </w:rPr>
              <w:t>· Esporre una procedura con linguaggio appropriato</w:t>
            </w:r>
          </w:p>
        </w:tc>
      </w:tr>
      <w:tr w:rsidR="00871D24" w:rsidRPr="00106719" w14:paraId="160E17E0" w14:textId="77777777">
        <w:trPr>
          <w:cantSplit/>
        </w:trPr>
        <w:tc>
          <w:tcPr>
            <w:tcW w:w="2211" w:type="dxa"/>
            <w:shd w:val="clear" w:color="auto" w:fill="EDF0F5"/>
          </w:tcPr>
          <w:p w14:paraId="2A424D8B" w14:textId="77777777" w:rsidR="00871D24" w:rsidRPr="00106719" w:rsidRDefault="007E66A8">
            <w:pPr>
              <w:spacing w:after="20"/>
            </w:pPr>
            <w:r w:rsidRPr="00106719">
              <w:rPr>
                <w:b/>
                <w:sz w:val="17"/>
              </w:rPr>
              <w:t>Conoscenze e contenuti</w:t>
            </w:r>
          </w:p>
        </w:tc>
        <w:tc>
          <w:tcPr>
            <w:tcW w:w="7540" w:type="dxa"/>
          </w:tcPr>
          <w:p w14:paraId="4CA586A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Insiemi numerici; calcolo letterale essenziale; equazioni di primo grado; problemi risolubili per via algebrica; proporzionalità e percentuali.</w:t>
            </w:r>
          </w:p>
          <w:p w14:paraId="052C184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Funzioni: definizione, dominio, grafico. Equazioni e disequazioni di secondo grado. Funzione esponenziale e logaritmica nei loro tratti essenziali.</w:t>
            </w:r>
          </w:p>
          <w:p w14:paraId="07AD1512"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concetto di funzione come strumento di descrizione; limiti in forma intuitiva e rigorosa sui casi fondamentali.</w:t>
            </w:r>
          </w:p>
        </w:tc>
      </w:tr>
      <w:tr w:rsidR="00871D24" w:rsidRPr="00106719" w14:paraId="184CFC4E" w14:textId="77777777">
        <w:trPr>
          <w:cantSplit/>
        </w:trPr>
        <w:tc>
          <w:tcPr>
            <w:tcW w:w="2211" w:type="dxa"/>
            <w:shd w:val="clear" w:color="auto" w:fill="EDF0F5"/>
          </w:tcPr>
          <w:p w14:paraId="35B6B907" w14:textId="77777777" w:rsidR="00871D24" w:rsidRPr="00106719" w:rsidRDefault="007E66A8">
            <w:pPr>
              <w:spacing w:after="20"/>
            </w:pPr>
            <w:r w:rsidRPr="00106719">
              <w:rPr>
                <w:b/>
                <w:sz w:val="17"/>
              </w:rPr>
              <w:t>Metodologie e strumenti</w:t>
            </w:r>
          </w:p>
        </w:tc>
        <w:tc>
          <w:tcPr>
            <w:tcW w:w="7540" w:type="dxa"/>
          </w:tcPr>
          <w:p w14:paraId="3DE5146A" w14:textId="77777777" w:rsidR="00871D24" w:rsidRPr="00106719" w:rsidRDefault="007E66A8">
            <w:pPr>
              <w:spacing w:after="20"/>
              <w:rPr>
                <w:lang w:val="it-IT"/>
              </w:rPr>
            </w:pPr>
            <w:r w:rsidRPr="00106719">
              <w:rPr>
                <w:sz w:val="17"/>
                <w:lang w:val="it-IT"/>
              </w:rPr>
              <w:t>Lezione dialogata con forte presenza di problemi in contesto; lavoro a coppie; recupero in itinere; uso del foglio di calcolo.</w:t>
            </w:r>
          </w:p>
        </w:tc>
      </w:tr>
      <w:tr w:rsidR="00871D24" w:rsidRPr="00106719" w14:paraId="3B35DA64" w14:textId="77777777">
        <w:trPr>
          <w:cantSplit/>
        </w:trPr>
        <w:tc>
          <w:tcPr>
            <w:tcW w:w="2211" w:type="dxa"/>
            <w:shd w:val="clear" w:color="auto" w:fill="EDF0F5"/>
          </w:tcPr>
          <w:p w14:paraId="5C77EEFC" w14:textId="77777777" w:rsidR="00871D24" w:rsidRPr="00106719" w:rsidRDefault="007E66A8">
            <w:pPr>
              <w:spacing w:after="20"/>
            </w:pPr>
            <w:r w:rsidRPr="00106719">
              <w:rPr>
                <w:b/>
                <w:sz w:val="17"/>
              </w:rPr>
              <w:t>Evidenze / prodotto</w:t>
            </w:r>
          </w:p>
        </w:tc>
        <w:tc>
          <w:tcPr>
            <w:tcW w:w="7540" w:type="dxa"/>
          </w:tcPr>
          <w:p w14:paraId="001831A9" w14:textId="77777777" w:rsidR="00871D24" w:rsidRPr="00106719" w:rsidRDefault="007E66A8">
            <w:pPr>
              <w:spacing w:after="20"/>
              <w:rPr>
                <w:lang w:val="it-IT"/>
              </w:rPr>
            </w:pPr>
            <w:r w:rsidRPr="00106719">
              <w:rPr>
                <w:sz w:val="17"/>
                <w:lang w:val="it-IT"/>
              </w:rPr>
              <w:t>Quaderno dei problemi risolti con esplicitazione della strategia.</w:t>
            </w:r>
          </w:p>
        </w:tc>
      </w:tr>
      <w:tr w:rsidR="00871D24" w:rsidRPr="00106719" w14:paraId="4188010F" w14:textId="77777777">
        <w:trPr>
          <w:cantSplit/>
        </w:trPr>
        <w:tc>
          <w:tcPr>
            <w:tcW w:w="2211" w:type="dxa"/>
            <w:shd w:val="clear" w:color="auto" w:fill="EDF0F5"/>
          </w:tcPr>
          <w:p w14:paraId="1C07F870" w14:textId="77777777" w:rsidR="00871D24" w:rsidRPr="00106719" w:rsidRDefault="007E66A8">
            <w:pPr>
              <w:spacing w:after="20"/>
            </w:pPr>
            <w:r w:rsidRPr="00106719">
              <w:rPr>
                <w:b/>
                <w:sz w:val="17"/>
              </w:rPr>
              <w:t>Verifiche e valutazione</w:t>
            </w:r>
          </w:p>
        </w:tc>
        <w:tc>
          <w:tcPr>
            <w:tcW w:w="7540" w:type="dxa"/>
          </w:tcPr>
          <w:p w14:paraId="78D29416" w14:textId="77777777" w:rsidR="00871D24" w:rsidRPr="00106719" w:rsidRDefault="007E66A8">
            <w:pPr>
              <w:spacing w:after="20"/>
              <w:rPr>
                <w:lang w:val="it-IT"/>
              </w:rPr>
            </w:pPr>
            <w:r w:rsidRPr="00106719">
              <w:rPr>
                <w:sz w:val="17"/>
                <w:lang w:val="it-IT"/>
              </w:rPr>
              <w:t>Prova d'ingresso; due verifiche scritte; controlli formativi brevi.</w:t>
            </w:r>
          </w:p>
        </w:tc>
      </w:tr>
      <w:tr w:rsidR="00871D24" w:rsidRPr="00106719" w14:paraId="6FC1BD82" w14:textId="77777777">
        <w:trPr>
          <w:cantSplit/>
        </w:trPr>
        <w:tc>
          <w:tcPr>
            <w:tcW w:w="2211" w:type="dxa"/>
            <w:shd w:val="clear" w:color="auto" w:fill="EDF0F5"/>
          </w:tcPr>
          <w:p w14:paraId="199D7A0A" w14:textId="77777777" w:rsidR="00871D24" w:rsidRPr="00106719" w:rsidRDefault="007E66A8">
            <w:pPr>
              <w:spacing w:after="20"/>
            </w:pPr>
            <w:r w:rsidRPr="00106719">
              <w:rPr>
                <w:b/>
                <w:sz w:val="17"/>
              </w:rPr>
              <w:t>Educazione civica</w:t>
            </w:r>
          </w:p>
        </w:tc>
        <w:tc>
          <w:tcPr>
            <w:tcW w:w="7540" w:type="dxa"/>
          </w:tcPr>
          <w:p w14:paraId="495F8017" w14:textId="77777777" w:rsidR="00871D24" w:rsidRPr="00106719" w:rsidRDefault="007E66A8">
            <w:pPr>
              <w:spacing w:after="20"/>
              <w:rPr>
                <w:lang w:val="it-IT"/>
              </w:rPr>
            </w:pPr>
            <w:r w:rsidRPr="00106719">
              <w:rPr>
                <w:sz w:val="17"/>
                <w:lang w:val="it-IT"/>
              </w:rPr>
              <w:t>Cittadinanza digitale · 1 ora: percentuali, sconti e tassi nella comunicazione commerciale in rete.</w:t>
            </w:r>
          </w:p>
        </w:tc>
      </w:tr>
      <w:tr w:rsidR="00871D24" w:rsidRPr="00106719" w14:paraId="0B4BA0A8" w14:textId="77777777">
        <w:trPr>
          <w:cantSplit/>
        </w:trPr>
        <w:tc>
          <w:tcPr>
            <w:tcW w:w="2211" w:type="dxa"/>
            <w:shd w:val="clear" w:color="auto" w:fill="EDF0F5"/>
          </w:tcPr>
          <w:p w14:paraId="7690052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E23B7B7" w14:textId="77777777" w:rsidR="00871D24" w:rsidRPr="00106719" w:rsidRDefault="007E66A8">
            <w:pPr>
              <w:spacing w:after="20"/>
              <w:rPr>
                <w:lang w:val="it-IT"/>
              </w:rPr>
            </w:pPr>
            <w:r w:rsidRPr="00106719">
              <w:rPr>
                <w:sz w:val="17"/>
                <w:lang w:val="it-IT"/>
              </w:rPr>
              <w:t>Fornisce gli strumenti di calcolo per il dimensionamento e il preventivo del progetto.</w:t>
            </w:r>
          </w:p>
        </w:tc>
      </w:tr>
    </w:tbl>
    <w:p w14:paraId="6F5EF0D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E4D79DF" w14:textId="77777777">
        <w:trPr>
          <w:cantSplit/>
        </w:trPr>
        <w:tc>
          <w:tcPr>
            <w:tcW w:w="9752" w:type="dxa"/>
            <w:gridSpan w:val="2"/>
            <w:shd w:val="clear" w:color="auto" w:fill="D6DFEE"/>
          </w:tcPr>
          <w:p w14:paraId="284A87EE" w14:textId="77777777" w:rsidR="00871D24" w:rsidRPr="00106719" w:rsidRDefault="007E66A8">
            <w:pPr>
              <w:spacing w:after="20"/>
              <w:rPr>
                <w:lang w:val="it-IT"/>
              </w:rPr>
            </w:pPr>
            <w:r w:rsidRPr="00106719">
              <w:rPr>
                <w:b/>
                <w:lang w:val="it-IT"/>
              </w:rPr>
              <w:t>U.d.A. n. 2 — Figure, misure e ragionamento deduttivo</w:t>
            </w:r>
          </w:p>
        </w:tc>
      </w:tr>
      <w:tr w:rsidR="00871D24" w:rsidRPr="00106719" w14:paraId="7EDA961C" w14:textId="77777777">
        <w:trPr>
          <w:cantSplit/>
        </w:trPr>
        <w:tc>
          <w:tcPr>
            <w:tcW w:w="2211" w:type="dxa"/>
            <w:shd w:val="clear" w:color="auto" w:fill="EDF0F5"/>
          </w:tcPr>
          <w:p w14:paraId="0D4933A3" w14:textId="77777777" w:rsidR="00871D24" w:rsidRPr="00106719" w:rsidRDefault="007E66A8">
            <w:pPr>
              <w:spacing w:after="20"/>
            </w:pPr>
            <w:r w:rsidRPr="00106719">
              <w:rPr>
                <w:b/>
                <w:sz w:val="17"/>
              </w:rPr>
              <w:t>Periodo</w:t>
            </w:r>
          </w:p>
        </w:tc>
        <w:tc>
          <w:tcPr>
            <w:tcW w:w="7540" w:type="dxa"/>
          </w:tcPr>
          <w:p w14:paraId="4C4E9C9A" w14:textId="77777777" w:rsidR="00871D24" w:rsidRPr="00106719" w:rsidRDefault="007E66A8">
            <w:pPr>
              <w:spacing w:after="20"/>
            </w:pPr>
            <w:r w:rsidRPr="00106719">
              <w:rPr>
                <w:i/>
                <w:sz w:val="17"/>
              </w:rPr>
              <w:t>1° quadrimestre · novembre – fine gennaio</w:t>
            </w:r>
          </w:p>
        </w:tc>
      </w:tr>
      <w:tr w:rsidR="00871D24" w:rsidRPr="00106719" w14:paraId="23A9CA77" w14:textId="77777777">
        <w:trPr>
          <w:cantSplit/>
        </w:trPr>
        <w:tc>
          <w:tcPr>
            <w:tcW w:w="2211" w:type="dxa"/>
            <w:shd w:val="clear" w:color="auto" w:fill="EDF0F5"/>
          </w:tcPr>
          <w:p w14:paraId="22BDAC08" w14:textId="77777777" w:rsidR="00871D24" w:rsidRPr="00106719" w:rsidRDefault="007E66A8">
            <w:pPr>
              <w:spacing w:after="20"/>
            </w:pPr>
            <w:r w:rsidRPr="00106719">
              <w:rPr>
                <w:b/>
                <w:sz w:val="17"/>
              </w:rPr>
              <w:t>Competenza mirata</w:t>
            </w:r>
          </w:p>
        </w:tc>
        <w:tc>
          <w:tcPr>
            <w:tcW w:w="7540" w:type="dxa"/>
          </w:tcPr>
          <w:p w14:paraId="617D6C1F" w14:textId="77777777" w:rsidR="00871D24" w:rsidRPr="00106719" w:rsidRDefault="007E66A8">
            <w:pPr>
              <w:spacing w:after="20"/>
              <w:rPr>
                <w:lang w:val="it-IT"/>
              </w:rPr>
            </w:pPr>
            <w:r w:rsidRPr="00106719">
              <w:rPr>
                <w:sz w:val="17"/>
                <w:lang w:val="it-IT"/>
              </w:rPr>
              <w:t>Confrontare e analizzare figure geometriche · Competenza chiave: competenza matematica</w:t>
            </w:r>
          </w:p>
        </w:tc>
      </w:tr>
      <w:tr w:rsidR="00871D24" w:rsidRPr="00106719" w14:paraId="0B8B4D74" w14:textId="77777777">
        <w:trPr>
          <w:cantSplit/>
        </w:trPr>
        <w:tc>
          <w:tcPr>
            <w:tcW w:w="2211" w:type="dxa"/>
            <w:shd w:val="clear" w:color="auto" w:fill="EDF0F5"/>
          </w:tcPr>
          <w:p w14:paraId="43C8EB9B" w14:textId="77777777" w:rsidR="00871D24" w:rsidRPr="00106719" w:rsidRDefault="007E66A8">
            <w:pPr>
              <w:spacing w:after="20"/>
            </w:pPr>
            <w:r w:rsidRPr="00106719">
              <w:rPr>
                <w:b/>
                <w:sz w:val="17"/>
              </w:rPr>
              <w:t>Abilità</w:t>
            </w:r>
          </w:p>
        </w:tc>
        <w:tc>
          <w:tcPr>
            <w:tcW w:w="7540" w:type="dxa"/>
          </w:tcPr>
          <w:p w14:paraId="0E0371E1" w14:textId="77777777" w:rsidR="00871D24" w:rsidRPr="00106719" w:rsidRDefault="007E66A8">
            <w:pPr>
              <w:spacing w:after="0"/>
              <w:rPr>
                <w:lang w:val="it-IT"/>
              </w:rPr>
            </w:pPr>
            <w:r w:rsidRPr="00106719">
              <w:rPr>
                <w:sz w:val="17"/>
                <w:lang w:val="it-IT"/>
              </w:rPr>
              <w:t>· Distinguere definizione, assioma, teorema e dimostrazione</w:t>
            </w:r>
          </w:p>
          <w:p w14:paraId="35346CAD" w14:textId="77777777" w:rsidR="00871D24" w:rsidRPr="00106719" w:rsidRDefault="007E66A8">
            <w:pPr>
              <w:spacing w:after="0"/>
              <w:rPr>
                <w:lang w:val="it-IT"/>
              </w:rPr>
            </w:pPr>
            <w:r w:rsidRPr="00106719">
              <w:rPr>
                <w:sz w:val="17"/>
                <w:lang w:val="it-IT"/>
              </w:rPr>
              <w:t>· Applicare i teoremi fondamentali della geometria euclidea</w:t>
            </w:r>
          </w:p>
          <w:p w14:paraId="3739FB92" w14:textId="77777777" w:rsidR="00871D24" w:rsidRPr="00106719" w:rsidRDefault="007E66A8">
            <w:pPr>
              <w:spacing w:after="0"/>
              <w:rPr>
                <w:lang w:val="it-IT"/>
              </w:rPr>
            </w:pPr>
            <w:r w:rsidRPr="00106719">
              <w:rPr>
                <w:sz w:val="17"/>
                <w:lang w:val="it-IT"/>
              </w:rPr>
              <w:t>· Rappresentare figure nel piano cartesiano</w:t>
            </w:r>
          </w:p>
          <w:p w14:paraId="4674D7E5" w14:textId="77777777" w:rsidR="00871D24" w:rsidRPr="00106719" w:rsidRDefault="007E66A8">
            <w:pPr>
              <w:spacing w:after="0"/>
              <w:rPr>
                <w:lang w:val="it-IT"/>
              </w:rPr>
            </w:pPr>
            <w:r w:rsidRPr="00106719">
              <w:rPr>
                <w:sz w:val="17"/>
                <w:lang w:val="it-IT"/>
              </w:rPr>
              <w:t>· Costruire una semplice dimostrazione</w:t>
            </w:r>
          </w:p>
        </w:tc>
      </w:tr>
      <w:tr w:rsidR="00871D24" w:rsidRPr="00106719" w14:paraId="75B58A25" w14:textId="77777777">
        <w:trPr>
          <w:cantSplit/>
        </w:trPr>
        <w:tc>
          <w:tcPr>
            <w:tcW w:w="2211" w:type="dxa"/>
            <w:shd w:val="clear" w:color="auto" w:fill="EDF0F5"/>
          </w:tcPr>
          <w:p w14:paraId="7A2705C6" w14:textId="77777777" w:rsidR="00871D24" w:rsidRPr="00106719" w:rsidRDefault="007E66A8">
            <w:pPr>
              <w:spacing w:after="20"/>
            </w:pPr>
            <w:r w:rsidRPr="00106719">
              <w:rPr>
                <w:b/>
                <w:sz w:val="17"/>
              </w:rPr>
              <w:t>Conoscenze e contenuti</w:t>
            </w:r>
          </w:p>
        </w:tc>
        <w:tc>
          <w:tcPr>
            <w:tcW w:w="7540" w:type="dxa"/>
          </w:tcPr>
          <w:p w14:paraId="4615645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Geometria euclidea del piano: congruenza, triangoli, parallelismo, quadrilateri; teoremi di Pitagora e di Euclide; equivalenza e aree.</w:t>
            </w:r>
          </w:p>
          <w:p w14:paraId="3DB6DDD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Geometria analitica: retta e coniche nei casi fondamentali; similitudine e proporzionalità nelle figure.</w:t>
            </w:r>
          </w:p>
          <w:p w14:paraId="2B68FCC3"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geometria dello spazio; rappresentazione e misura di solidi.</w:t>
            </w:r>
          </w:p>
        </w:tc>
      </w:tr>
      <w:tr w:rsidR="00871D24" w:rsidRPr="00106719" w14:paraId="706D6D70" w14:textId="77777777">
        <w:trPr>
          <w:cantSplit/>
        </w:trPr>
        <w:tc>
          <w:tcPr>
            <w:tcW w:w="2211" w:type="dxa"/>
            <w:shd w:val="clear" w:color="auto" w:fill="EDF0F5"/>
          </w:tcPr>
          <w:p w14:paraId="5081AE51" w14:textId="77777777" w:rsidR="00871D24" w:rsidRPr="00106719" w:rsidRDefault="007E66A8">
            <w:pPr>
              <w:spacing w:after="20"/>
            </w:pPr>
            <w:r w:rsidRPr="00106719">
              <w:rPr>
                <w:b/>
                <w:sz w:val="17"/>
              </w:rPr>
              <w:lastRenderedPageBreak/>
              <w:t>Metodologie e strumenti</w:t>
            </w:r>
          </w:p>
        </w:tc>
        <w:tc>
          <w:tcPr>
            <w:tcW w:w="7540" w:type="dxa"/>
          </w:tcPr>
          <w:p w14:paraId="1A094374" w14:textId="77777777" w:rsidR="00871D24" w:rsidRPr="00106719" w:rsidRDefault="007E66A8">
            <w:pPr>
              <w:spacing w:after="20"/>
              <w:rPr>
                <w:lang w:val="it-IT"/>
              </w:rPr>
            </w:pPr>
            <w:r w:rsidRPr="00106719">
              <w:rPr>
                <w:sz w:val="17"/>
                <w:lang w:val="it-IT"/>
              </w:rPr>
              <w:t>Geometria dinamica; costruzioni con riga e compasso; collegamento con il disegno e con la storia dell'arte; congetture e verifiche.</w:t>
            </w:r>
          </w:p>
        </w:tc>
      </w:tr>
      <w:tr w:rsidR="00871D24" w:rsidRPr="00106719" w14:paraId="17B01CCA" w14:textId="77777777">
        <w:trPr>
          <w:cantSplit/>
        </w:trPr>
        <w:tc>
          <w:tcPr>
            <w:tcW w:w="2211" w:type="dxa"/>
            <w:shd w:val="clear" w:color="auto" w:fill="EDF0F5"/>
          </w:tcPr>
          <w:p w14:paraId="310C59A6" w14:textId="77777777" w:rsidR="00871D24" w:rsidRPr="00106719" w:rsidRDefault="007E66A8">
            <w:pPr>
              <w:spacing w:after="20"/>
            </w:pPr>
            <w:r w:rsidRPr="00106719">
              <w:rPr>
                <w:b/>
                <w:sz w:val="17"/>
              </w:rPr>
              <w:t>Evidenze / prodotto</w:t>
            </w:r>
          </w:p>
        </w:tc>
        <w:tc>
          <w:tcPr>
            <w:tcW w:w="7540" w:type="dxa"/>
          </w:tcPr>
          <w:p w14:paraId="41D807CD" w14:textId="77777777" w:rsidR="00871D24" w:rsidRPr="00106719" w:rsidRDefault="007E66A8">
            <w:pPr>
              <w:spacing w:after="20"/>
              <w:rPr>
                <w:lang w:val="it-IT"/>
              </w:rPr>
            </w:pPr>
            <w:r w:rsidRPr="00106719">
              <w:rPr>
                <w:sz w:val="17"/>
                <w:lang w:val="it-IT"/>
              </w:rPr>
              <w:t>Costruzione geometrica commentata, anche con software.</w:t>
            </w:r>
          </w:p>
        </w:tc>
      </w:tr>
      <w:tr w:rsidR="00871D24" w:rsidRPr="00106719" w14:paraId="355E1CBF" w14:textId="77777777">
        <w:trPr>
          <w:cantSplit/>
        </w:trPr>
        <w:tc>
          <w:tcPr>
            <w:tcW w:w="2211" w:type="dxa"/>
            <w:shd w:val="clear" w:color="auto" w:fill="EDF0F5"/>
          </w:tcPr>
          <w:p w14:paraId="5A4D38A3" w14:textId="77777777" w:rsidR="00871D24" w:rsidRPr="00106719" w:rsidRDefault="007E66A8">
            <w:pPr>
              <w:spacing w:after="20"/>
            </w:pPr>
            <w:r w:rsidRPr="00106719">
              <w:rPr>
                <w:b/>
                <w:sz w:val="17"/>
              </w:rPr>
              <w:t>Verifiche e valutazione</w:t>
            </w:r>
          </w:p>
        </w:tc>
        <w:tc>
          <w:tcPr>
            <w:tcW w:w="7540" w:type="dxa"/>
          </w:tcPr>
          <w:p w14:paraId="5F82BB73" w14:textId="77777777" w:rsidR="00871D24" w:rsidRPr="00106719" w:rsidRDefault="007E66A8">
            <w:pPr>
              <w:spacing w:after="20"/>
              <w:rPr>
                <w:lang w:val="it-IT"/>
              </w:rPr>
            </w:pPr>
            <w:r w:rsidRPr="00106719">
              <w:rPr>
                <w:sz w:val="17"/>
                <w:lang w:val="it-IT"/>
              </w:rPr>
              <w:t>Due verifiche scritte; valutazione della costruzione; prova strutturata.</w:t>
            </w:r>
          </w:p>
        </w:tc>
      </w:tr>
      <w:tr w:rsidR="00871D24" w:rsidRPr="00106719" w14:paraId="30D5A40E" w14:textId="77777777">
        <w:trPr>
          <w:cantSplit/>
        </w:trPr>
        <w:tc>
          <w:tcPr>
            <w:tcW w:w="2211" w:type="dxa"/>
            <w:shd w:val="clear" w:color="auto" w:fill="EDF0F5"/>
          </w:tcPr>
          <w:p w14:paraId="7681896D" w14:textId="77777777" w:rsidR="00871D24" w:rsidRPr="00106719" w:rsidRDefault="007E66A8">
            <w:pPr>
              <w:spacing w:after="20"/>
            </w:pPr>
            <w:r w:rsidRPr="00106719">
              <w:rPr>
                <w:b/>
                <w:sz w:val="17"/>
              </w:rPr>
              <w:t>Educazione civica</w:t>
            </w:r>
          </w:p>
        </w:tc>
        <w:tc>
          <w:tcPr>
            <w:tcW w:w="7540" w:type="dxa"/>
          </w:tcPr>
          <w:p w14:paraId="628203B8" w14:textId="77777777" w:rsidR="00871D24" w:rsidRPr="00106719" w:rsidRDefault="007E66A8">
            <w:pPr>
              <w:spacing w:after="20"/>
              <w:rPr>
                <w:lang w:val="it-IT"/>
              </w:rPr>
            </w:pPr>
            <w:r w:rsidRPr="00106719">
              <w:rPr>
                <w:sz w:val="17"/>
                <w:lang w:val="it-IT"/>
              </w:rPr>
              <w:t>Sviluppo sostenibile · 1 ora: misure, scale e rappresentazione del territorio.</w:t>
            </w:r>
          </w:p>
        </w:tc>
      </w:tr>
      <w:tr w:rsidR="00871D24" w:rsidRPr="00106719" w14:paraId="673DDD9C" w14:textId="77777777">
        <w:trPr>
          <w:cantSplit/>
        </w:trPr>
        <w:tc>
          <w:tcPr>
            <w:tcW w:w="2211" w:type="dxa"/>
            <w:shd w:val="clear" w:color="auto" w:fill="EDF0F5"/>
          </w:tcPr>
          <w:p w14:paraId="0F036A6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114D50C" w14:textId="77777777" w:rsidR="00871D24" w:rsidRPr="00106719" w:rsidRDefault="007E66A8">
            <w:pPr>
              <w:spacing w:after="20"/>
              <w:rPr>
                <w:lang w:val="it-IT"/>
              </w:rPr>
            </w:pPr>
            <w:r w:rsidRPr="00106719">
              <w:rPr>
                <w:sz w:val="17"/>
                <w:lang w:val="it-IT"/>
              </w:rPr>
              <w:t>Realizza il rilievo metrico e la restituzione in scala degli elementi documentati.</w:t>
            </w:r>
          </w:p>
        </w:tc>
      </w:tr>
    </w:tbl>
    <w:p w14:paraId="4B6BA8F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C9A570F" w14:textId="77777777">
        <w:trPr>
          <w:cantSplit/>
        </w:trPr>
        <w:tc>
          <w:tcPr>
            <w:tcW w:w="9752" w:type="dxa"/>
            <w:gridSpan w:val="2"/>
            <w:shd w:val="clear" w:color="auto" w:fill="D6DFEE"/>
          </w:tcPr>
          <w:p w14:paraId="7C3E4998" w14:textId="77777777" w:rsidR="00871D24" w:rsidRPr="00106719" w:rsidRDefault="007E66A8">
            <w:pPr>
              <w:spacing w:after="20"/>
              <w:rPr>
                <w:lang w:val="it-IT"/>
              </w:rPr>
            </w:pPr>
            <w:r w:rsidRPr="00106719">
              <w:rPr>
                <w:b/>
                <w:lang w:val="it-IT"/>
              </w:rPr>
              <w:t>U.d.A. n. 3 — Funzioni e modelli per leggere i fenomeni</w:t>
            </w:r>
          </w:p>
        </w:tc>
      </w:tr>
      <w:tr w:rsidR="00871D24" w:rsidRPr="00106719" w14:paraId="2086E044" w14:textId="77777777">
        <w:trPr>
          <w:cantSplit/>
        </w:trPr>
        <w:tc>
          <w:tcPr>
            <w:tcW w:w="2211" w:type="dxa"/>
            <w:shd w:val="clear" w:color="auto" w:fill="EDF0F5"/>
          </w:tcPr>
          <w:p w14:paraId="480ACA9E" w14:textId="77777777" w:rsidR="00871D24" w:rsidRPr="00106719" w:rsidRDefault="007E66A8">
            <w:pPr>
              <w:spacing w:after="20"/>
            </w:pPr>
            <w:r w:rsidRPr="00106719">
              <w:rPr>
                <w:b/>
                <w:sz w:val="17"/>
              </w:rPr>
              <w:t>Periodo</w:t>
            </w:r>
          </w:p>
        </w:tc>
        <w:tc>
          <w:tcPr>
            <w:tcW w:w="7540" w:type="dxa"/>
          </w:tcPr>
          <w:p w14:paraId="610BE617" w14:textId="77777777" w:rsidR="00871D24" w:rsidRPr="00106719" w:rsidRDefault="007E66A8">
            <w:pPr>
              <w:spacing w:after="20"/>
            </w:pPr>
            <w:r w:rsidRPr="00106719">
              <w:rPr>
                <w:i/>
                <w:sz w:val="17"/>
              </w:rPr>
              <w:t>2° quadrimestre · febbraio – pausa pasquale</w:t>
            </w:r>
          </w:p>
        </w:tc>
      </w:tr>
      <w:tr w:rsidR="00871D24" w:rsidRPr="00106719" w14:paraId="0DA1EF27" w14:textId="77777777">
        <w:trPr>
          <w:cantSplit/>
        </w:trPr>
        <w:tc>
          <w:tcPr>
            <w:tcW w:w="2211" w:type="dxa"/>
            <w:shd w:val="clear" w:color="auto" w:fill="EDF0F5"/>
          </w:tcPr>
          <w:p w14:paraId="7156575C" w14:textId="77777777" w:rsidR="00871D24" w:rsidRPr="00106719" w:rsidRDefault="007E66A8">
            <w:pPr>
              <w:spacing w:after="20"/>
            </w:pPr>
            <w:r w:rsidRPr="00106719">
              <w:rPr>
                <w:b/>
                <w:sz w:val="17"/>
              </w:rPr>
              <w:t>Competenza mirata</w:t>
            </w:r>
          </w:p>
        </w:tc>
        <w:tc>
          <w:tcPr>
            <w:tcW w:w="7540" w:type="dxa"/>
          </w:tcPr>
          <w:p w14:paraId="18624947" w14:textId="77777777" w:rsidR="00871D24" w:rsidRPr="00106719" w:rsidRDefault="007E66A8">
            <w:pPr>
              <w:spacing w:after="20"/>
              <w:rPr>
                <w:lang w:val="it-IT"/>
              </w:rPr>
            </w:pPr>
            <w:r w:rsidRPr="00106719">
              <w:rPr>
                <w:sz w:val="17"/>
                <w:lang w:val="it-IT"/>
              </w:rPr>
              <w:t>Individuare strategie appropriate per la soluzione di problemi · Competenza chiave: competenza in scienze e tecnologie</w:t>
            </w:r>
          </w:p>
        </w:tc>
      </w:tr>
      <w:tr w:rsidR="00871D24" w:rsidRPr="00106719" w14:paraId="17DFC1E9" w14:textId="77777777">
        <w:trPr>
          <w:cantSplit/>
        </w:trPr>
        <w:tc>
          <w:tcPr>
            <w:tcW w:w="2211" w:type="dxa"/>
            <w:shd w:val="clear" w:color="auto" w:fill="EDF0F5"/>
          </w:tcPr>
          <w:p w14:paraId="18607427" w14:textId="77777777" w:rsidR="00871D24" w:rsidRPr="00106719" w:rsidRDefault="007E66A8">
            <w:pPr>
              <w:spacing w:after="20"/>
            </w:pPr>
            <w:r w:rsidRPr="00106719">
              <w:rPr>
                <w:b/>
                <w:sz w:val="17"/>
              </w:rPr>
              <w:t>Abilità</w:t>
            </w:r>
          </w:p>
        </w:tc>
        <w:tc>
          <w:tcPr>
            <w:tcW w:w="7540" w:type="dxa"/>
          </w:tcPr>
          <w:p w14:paraId="4754AC7F" w14:textId="77777777" w:rsidR="00871D24" w:rsidRPr="00106719" w:rsidRDefault="007E66A8">
            <w:pPr>
              <w:spacing w:after="0"/>
              <w:rPr>
                <w:lang w:val="it-IT"/>
              </w:rPr>
            </w:pPr>
            <w:r w:rsidRPr="00106719">
              <w:rPr>
                <w:sz w:val="17"/>
                <w:lang w:val="it-IT"/>
              </w:rPr>
              <w:t>· Riconoscere il modello funzionale adeguato a un fenomeno</w:t>
            </w:r>
          </w:p>
          <w:p w14:paraId="166A640C" w14:textId="77777777" w:rsidR="00871D24" w:rsidRPr="00106719" w:rsidRDefault="007E66A8">
            <w:pPr>
              <w:spacing w:after="0"/>
              <w:rPr>
                <w:lang w:val="it-IT"/>
              </w:rPr>
            </w:pPr>
            <w:r w:rsidRPr="00106719">
              <w:rPr>
                <w:sz w:val="17"/>
                <w:lang w:val="it-IT"/>
              </w:rPr>
              <w:t>· Leggere e interpretare un grafico</w:t>
            </w:r>
          </w:p>
          <w:p w14:paraId="0A8CE705" w14:textId="77777777" w:rsidR="00871D24" w:rsidRPr="00106719" w:rsidRDefault="007E66A8">
            <w:pPr>
              <w:spacing w:after="0"/>
              <w:rPr>
                <w:lang w:val="it-IT"/>
              </w:rPr>
            </w:pPr>
            <w:r w:rsidRPr="00106719">
              <w:rPr>
                <w:sz w:val="17"/>
                <w:lang w:val="it-IT"/>
              </w:rPr>
              <w:t>· Utilizzare un foglio di calcolo per elaborare dati</w:t>
            </w:r>
          </w:p>
          <w:p w14:paraId="5A87694E" w14:textId="77777777" w:rsidR="00871D24" w:rsidRPr="00106719" w:rsidRDefault="007E66A8">
            <w:pPr>
              <w:spacing w:after="0"/>
              <w:rPr>
                <w:lang w:val="it-IT"/>
              </w:rPr>
            </w:pPr>
            <w:r w:rsidRPr="00106719">
              <w:rPr>
                <w:sz w:val="17"/>
                <w:lang w:val="it-IT"/>
              </w:rPr>
              <w:t>· Valutare i limiti di un modello</w:t>
            </w:r>
          </w:p>
        </w:tc>
      </w:tr>
      <w:tr w:rsidR="00871D24" w:rsidRPr="00106719" w14:paraId="5BD2CE09" w14:textId="77777777">
        <w:trPr>
          <w:cantSplit/>
        </w:trPr>
        <w:tc>
          <w:tcPr>
            <w:tcW w:w="2211" w:type="dxa"/>
            <w:shd w:val="clear" w:color="auto" w:fill="EDF0F5"/>
          </w:tcPr>
          <w:p w14:paraId="7E1EC2AF" w14:textId="77777777" w:rsidR="00871D24" w:rsidRPr="00106719" w:rsidRDefault="007E66A8">
            <w:pPr>
              <w:spacing w:after="20"/>
            </w:pPr>
            <w:r w:rsidRPr="00106719">
              <w:rPr>
                <w:b/>
                <w:sz w:val="17"/>
              </w:rPr>
              <w:t>Conoscenze e contenuti</w:t>
            </w:r>
          </w:p>
        </w:tc>
        <w:tc>
          <w:tcPr>
            <w:tcW w:w="7540" w:type="dxa"/>
          </w:tcPr>
          <w:p w14:paraId="7D1FB8D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Sistemi lineari; disequazioni; funzione lineare e sue applicazioni; introduzione alla statistica descrittiva.</w:t>
            </w:r>
          </w:p>
          <w:p w14:paraId="4504223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Modelli lineari, quadratici ed esponenziali applicati a fenomeni economici, sociali e naturali; goniometria essenziale.</w:t>
            </w:r>
          </w:p>
          <w:p w14:paraId="4AA29FA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Derivata e sua interpretazione come tasso di variazione; studio qualitativo di funzione; applicazioni ai fenomeni studiati nelle altre discipline.</w:t>
            </w:r>
          </w:p>
        </w:tc>
      </w:tr>
      <w:tr w:rsidR="00871D24" w:rsidRPr="00106719" w14:paraId="20EA6B76" w14:textId="77777777">
        <w:trPr>
          <w:cantSplit/>
        </w:trPr>
        <w:tc>
          <w:tcPr>
            <w:tcW w:w="2211" w:type="dxa"/>
            <w:shd w:val="clear" w:color="auto" w:fill="EDF0F5"/>
          </w:tcPr>
          <w:p w14:paraId="41371459" w14:textId="77777777" w:rsidR="00871D24" w:rsidRPr="00106719" w:rsidRDefault="007E66A8">
            <w:pPr>
              <w:spacing w:after="20"/>
            </w:pPr>
            <w:r w:rsidRPr="00106719">
              <w:rPr>
                <w:b/>
                <w:sz w:val="17"/>
              </w:rPr>
              <w:t>Metodologie e strumenti</w:t>
            </w:r>
          </w:p>
        </w:tc>
        <w:tc>
          <w:tcPr>
            <w:tcW w:w="7540" w:type="dxa"/>
          </w:tcPr>
          <w:p w14:paraId="79147571" w14:textId="77777777" w:rsidR="00871D24" w:rsidRPr="00106719" w:rsidRDefault="007E66A8">
            <w:pPr>
              <w:spacing w:after="20"/>
              <w:rPr>
                <w:lang w:val="it-IT"/>
              </w:rPr>
            </w:pPr>
            <w:r w:rsidRPr="00106719">
              <w:rPr>
                <w:sz w:val="17"/>
                <w:lang w:val="it-IT"/>
              </w:rPr>
              <w:t>Modellizzazione a partire da dati reali; laboratorio con foglio di calcolo; problemi tratti dalle scienze umane, dall'economia o dall'arte a seconda dell'indirizzo.</w:t>
            </w:r>
          </w:p>
        </w:tc>
      </w:tr>
      <w:tr w:rsidR="00871D24" w:rsidRPr="00106719" w14:paraId="4F3991C8" w14:textId="77777777">
        <w:trPr>
          <w:cantSplit/>
        </w:trPr>
        <w:tc>
          <w:tcPr>
            <w:tcW w:w="2211" w:type="dxa"/>
            <w:shd w:val="clear" w:color="auto" w:fill="EDF0F5"/>
          </w:tcPr>
          <w:p w14:paraId="5C2947A3" w14:textId="77777777" w:rsidR="00871D24" w:rsidRPr="00106719" w:rsidRDefault="007E66A8">
            <w:pPr>
              <w:spacing w:after="20"/>
            </w:pPr>
            <w:r w:rsidRPr="00106719">
              <w:rPr>
                <w:b/>
                <w:sz w:val="17"/>
              </w:rPr>
              <w:t>Evidenze / prodotto</w:t>
            </w:r>
          </w:p>
        </w:tc>
        <w:tc>
          <w:tcPr>
            <w:tcW w:w="7540" w:type="dxa"/>
          </w:tcPr>
          <w:p w14:paraId="36AE13C7" w14:textId="77777777" w:rsidR="00871D24" w:rsidRPr="00106719" w:rsidRDefault="007E66A8">
            <w:pPr>
              <w:spacing w:after="20"/>
              <w:rPr>
                <w:lang w:val="it-IT"/>
              </w:rPr>
            </w:pPr>
            <w:r w:rsidRPr="00106719">
              <w:rPr>
                <w:sz w:val="17"/>
                <w:lang w:val="it-IT"/>
              </w:rPr>
              <w:t>Relazione su un fenomeno modellizzato, con dati e grafici.</w:t>
            </w:r>
          </w:p>
        </w:tc>
      </w:tr>
      <w:tr w:rsidR="00871D24" w:rsidRPr="00106719" w14:paraId="7EE807B0" w14:textId="77777777">
        <w:trPr>
          <w:cantSplit/>
        </w:trPr>
        <w:tc>
          <w:tcPr>
            <w:tcW w:w="2211" w:type="dxa"/>
            <w:shd w:val="clear" w:color="auto" w:fill="EDF0F5"/>
          </w:tcPr>
          <w:p w14:paraId="6E9A9359" w14:textId="77777777" w:rsidR="00871D24" w:rsidRPr="00106719" w:rsidRDefault="007E66A8">
            <w:pPr>
              <w:spacing w:after="20"/>
            </w:pPr>
            <w:r w:rsidRPr="00106719">
              <w:rPr>
                <w:b/>
                <w:sz w:val="17"/>
              </w:rPr>
              <w:t>Verifiche e valutazione</w:t>
            </w:r>
          </w:p>
        </w:tc>
        <w:tc>
          <w:tcPr>
            <w:tcW w:w="7540" w:type="dxa"/>
          </w:tcPr>
          <w:p w14:paraId="3B13BA8A" w14:textId="77777777" w:rsidR="00871D24" w:rsidRPr="00106719" w:rsidRDefault="007E66A8">
            <w:pPr>
              <w:spacing w:after="20"/>
              <w:rPr>
                <w:lang w:val="it-IT"/>
              </w:rPr>
            </w:pPr>
            <w:r w:rsidRPr="00106719">
              <w:rPr>
                <w:sz w:val="17"/>
                <w:lang w:val="it-IT"/>
              </w:rPr>
              <w:t>Valutazione della relazione su rubrica; verifica scritta; interrogazione.</w:t>
            </w:r>
          </w:p>
        </w:tc>
      </w:tr>
      <w:tr w:rsidR="00871D24" w:rsidRPr="00106719" w14:paraId="148493BC" w14:textId="77777777">
        <w:trPr>
          <w:cantSplit/>
        </w:trPr>
        <w:tc>
          <w:tcPr>
            <w:tcW w:w="2211" w:type="dxa"/>
            <w:shd w:val="clear" w:color="auto" w:fill="EDF0F5"/>
          </w:tcPr>
          <w:p w14:paraId="267BD6B0" w14:textId="77777777" w:rsidR="00871D24" w:rsidRPr="00106719" w:rsidRDefault="007E66A8">
            <w:pPr>
              <w:spacing w:after="20"/>
            </w:pPr>
            <w:r w:rsidRPr="00106719">
              <w:rPr>
                <w:b/>
                <w:sz w:val="17"/>
              </w:rPr>
              <w:t>Educazione civica</w:t>
            </w:r>
          </w:p>
        </w:tc>
        <w:tc>
          <w:tcPr>
            <w:tcW w:w="7540" w:type="dxa"/>
          </w:tcPr>
          <w:p w14:paraId="77E7D934" w14:textId="77777777" w:rsidR="00871D24" w:rsidRPr="00106719" w:rsidRDefault="007E66A8">
            <w:pPr>
              <w:spacing w:after="20"/>
              <w:rPr>
                <w:lang w:val="it-IT"/>
              </w:rPr>
            </w:pPr>
            <w:r w:rsidRPr="00106719">
              <w:rPr>
                <w:sz w:val="17"/>
                <w:lang w:val="it-IT"/>
              </w:rPr>
              <w:t>Sviluppo sostenibile · 2 ore: crescita, esaurimento delle risorse e lettura critica dei dati ambientali.</w:t>
            </w:r>
          </w:p>
        </w:tc>
      </w:tr>
      <w:tr w:rsidR="00871D24" w:rsidRPr="00106719" w14:paraId="29FC3E65" w14:textId="77777777">
        <w:trPr>
          <w:cantSplit/>
        </w:trPr>
        <w:tc>
          <w:tcPr>
            <w:tcW w:w="2211" w:type="dxa"/>
            <w:shd w:val="clear" w:color="auto" w:fill="EDF0F5"/>
          </w:tcPr>
          <w:p w14:paraId="3D243FE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2B37780" w14:textId="77777777" w:rsidR="00871D24" w:rsidRPr="00106719" w:rsidRDefault="007E66A8">
            <w:pPr>
              <w:spacing w:after="20"/>
              <w:rPr>
                <w:lang w:val="it-IT"/>
              </w:rPr>
            </w:pPr>
            <w:r w:rsidRPr="00106719">
              <w:rPr>
                <w:sz w:val="17"/>
                <w:lang w:val="it-IT"/>
              </w:rPr>
              <w:t>Elabora le rappresentazioni grafiche dei dati raccolti nel compito di realtà.</w:t>
            </w:r>
          </w:p>
        </w:tc>
      </w:tr>
    </w:tbl>
    <w:p w14:paraId="4CF27AD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7BED6EA" w14:textId="77777777">
        <w:trPr>
          <w:cantSplit/>
        </w:trPr>
        <w:tc>
          <w:tcPr>
            <w:tcW w:w="9752" w:type="dxa"/>
            <w:gridSpan w:val="2"/>
            <w:shd w:val="clear" w:color="auto" w:fill="D6DFEE"/>
          </w:tcPr>
          <w:p w14:paraId="0D5E5A67" w14:textId="77777777" w:rsidR="00871D24" w:rsidRPr="00106719" w:rsidRDefault="007E66A8">
            <w:pPr>
              <w:spacing w:after="20"/>
              <w:rPr>
                <w:lang w:val="it-IT"/>
              </w:rPr>
            </w:pPr>
            <w:r w:rsidRPr="00106719">
              <w:rPr>
                <w:b/>
                <w:lang w:val="it-IT"/>
              </w:rPr>
              <w:t>U.d.A. n. 4 — Dati e probabilità: decidere in condizioni di incertezza</w:t>
            </w:r>
          </w:p>
        </w:tc>
      </w:tr>
      <w:tr w:rsidR="00871D24" w:rsidRPr="00106719" w14:paraId="5108A17E" w14:textId="77777777">
        <w:trPr>
          <w:cantSplit/>
        </w:trPr>
        <w:tc>
          <w:tcPr>
            <w:tcW w:w="2211" w:type="dxa"/>
            <w:shd w:val="clear" w:color="auto" w:fill="EDF0F5"/>
          </w:tcPr>
          <w:p w14:paraId="6F47C35E" w14:textId="77777777" w:rsidR="00871D24" w:rsidRPr="00106719" w:rsidRDefault="007E66A8">
            <w:pPr>
              <w:spacing w:after="20"/>
            </w:pPr>
            <w:r w:rsidRPr="00106719">
              <w:rPr>
                <w:b/>
                <w:sz w:val="17"/>
              </w:rPr>
              <w:t>Periodo</w:t>
            </w:r>
          </w:p>
        </w:tc>
        <w:tc>
          <w:tcPr>
            <w:tcW w:w="7540" w:type="dxa"/>
          </w:tcPr>
          <w:p w14:paraId="2F1EF0CC"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6864E5B" w14:textId="77777777">
        <w:trPr>
          <w:cantSplit/>
        </w:trPr>
        <w:tc>
          <w:tcPr>
            <w:tcW w:w="2211" w:type="dxa"/>
            <w:shd w:val="clear" w:color="auto" w:fill="EDF0F5"/>
          </w:tcPr>
          <w:p w14:paraId="53284161" w14:textId="77777777" w:rsidR="00871D24" w:rsidRPr="00106719" w:rsidRDefault="007E66A8">
            <w:pPr>
              <w:spacing w:after="20"/>
            </w:pPr>
            <w:r w:rsidRPr="00106719">
              <w:rPr>
                <w:b/>
                <w:sz w:val="17"/>
              </w:rPr>
              <w:t>Competenza mirata</w:t>
            </w:r>
          </w:p>
        </w:tc>
        <w:tc>
          <w:tcPr>
            <w:tcW w:w="7540" w:type="dxa"/>
          </w:tcPr>
          <w:p w14:paraId="4A610193" w14:textId="77777777" w:rsidR="00871D24" w:rsidRPr="00106719" w:rsidRDefault="007E66A8">
            <w:pPr>
              <w:spacing w:after="20"/>
              <w:rPr>
                <w:lang w:val="it-IT"/>
              </w:rPr>
            </w:pPr>
            <w:r w:rsidRPr="00106719">
              <w:rPr>
                <w:sz w:val="17"/>
                <w:lang w:val="it-IT"/>
              </w:rPr>
              <w:t>Analizzare dati e interpretarli sviluppando deduzioni e ragionamenti · Competenza chiave: competenza digitale e competenza in materia di cittadinanza</w:t>
            </w:r>
          </w:p>
        </w:tc>
      </w:tr>
      <w:tr w:rsidR="00871D24" w:rsidRPr="00106719" w14:paraId="7E24DD81" w14:textId="77777777">
        <w:trPr>
          <w:cantSplit/>
        </w:trPr>
        <w:tc>
          <w:tcPr>
            <w:tcW w:w="2211" w:type="dxa"/>
            <w:shd w:val="clear" w:color="auto" w:fill="EDF0F5"/>
          </w:tcPr>
          <w:p w14:paraId="6978A663" w14:textId="77777777" w:rsidR="00871D24" w:rsidRPr="00106719" w:rsidRDefault="007E66A8">
            <w:pPr>
              <w:spacing w:after="20"/>
            </w:pPr>
            <w:r w:rsidRPr="00106719">
              <w:rPr>
                <w:b/>
                <w:sz w:val="17"/>
              </w:rPr>
              <w:t>Abilità</w:t>
            </w:r>
          </w:p>
        </w:tc>
        <w:tc>
          <w:tcPr>
            <w:tcW w:w="7540" w:type="dxa"/>
          </w:tcPr>
          <w:p w14:paraId="5494200C" w14:textId="77777777" w:rsidR="00871D24" w:rsidRPr="00106719" w:rsidRDefault="007E66A8">
            <w:pPr>
              <w:spacing w:after="0"/>
              <w:rPr>
                <w:lang w:val="it-IT"/>
              </w:rPr>
            </w:pPr>
            <w:r w:rsidRPr="00106719">
              <w:rPr>
                <w:sz w:val="17"/>
                <w:lang w:val="it-IT"/>
              </w:rPr>
              <w:t>· Organizzare, rappresentare e sintetizzare un insieme di dati</w:t>
            </w:r>
          </w:p>
          <w:p w14:paraId="519E3E68" w14:textId="77777777" w:rsidR="00871D24" w:rsidRPr="00106719" w:rsidRDefault="007E66A8">
            <w:pPr>
              <w:spacing w:after="0"/>
              <w:rPr>
                <w:lang w:val="it-IT"/>
              </w:rPr>
            </w:pPr>
            <w:r w:rsidRPr="00106719">
              <w:rPr>
                <w:sz w:val="17"/>
                <w:lang w:val="it-IT"/>
              </w:rPr>
              <w:t>· Calcolare probabilità in situazioni semplici</w:t>
            </w:r>
          </w:p>
          <w:p w14:paraId="3ECCF1A6" w14:textId="77777777" w:rsidR="00871D24" w:rsidRPr="00106719" w:rsidRDefault="007E66A8">
            <w:pPr>
              <w:spacing w:after="0"/>
              <w:rPr>
                <w:lang w:val="it-IT"/>
              </w:rPr>
            </w:pPr>
            <w:r w:rsidRPr="00106719">
              <w:rPr>
                <w:sz w:val="17"/>
                <w:lang w:val="it-IT"/>
              </w:rPr>
              <w:t>· Riconoscere un uso scorretto dei dati</w:t>
            </w:r>
          </w:p>
          <w:p w14:paraId="575F4D49" w14:textId="77777777" w:rsidR="00871D24" w:rsidRPr="00106719" w:rsidRDefault="007E66A8">
            <w:pPr>
              <w:spacing w:after="0"/>
            </w:pPr>
            <w:r w:rsidRPr="00106719">
              <w:rPr>
                <w:sz w:val="17"/>
              </w:rPr>
              <w:t>· Documentare un'indagine</w:t>
            </w:r>
          </w:p>
        </w:tc>
      </w:tr>
      <w:tr w:rsidR="00871D24" w:rsidRPr="00106719" w14:paraId="0019E7BB" w14:textId="77777777">
        <w:trPr>
          <w:cantSplit/>
        </w:trPr>
        <w:tc>
          <w:tcPr>
            <w:tcW w:w="2211" w:type="dxa"/>
            <w:shd w:val="clear" w:color="auto" w:fill="EDF0F5"/>
          </w:tcPr>
          <w:p w14:paraId="6752A4F5" w14:textId="77777777" w:rsidR="00871D24" w:rsidRPr="00106719" w:rsidRDefault="007E66A8">
            <w:pPr>
              <w:spacing w:after="20"/>
            </w:pPr>
            <w:r w:rsidRPr="00106719">
              <w:rPr>
                <w:b/>
                <w:sz w:val="17"/>
              </w:rPr>
              <w:lastRenderedPageBreak/>
              <w:t>Conoscenze e contenuti</w:t>
            </w:r>
          </w:p>
        </w:tc>
        <w:tc>
          <w:tcPr>
            <w:tcW w:w="7540" w:type="dxa"/>
          </w:tcPr>
          <w:p w14:paraId="688F380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Statistica descrittiva; indici di posizione e di variabilità; introduzione alla probabilità classica.</w:t>
            </w:r>
          </w:p>
          <w:p w14:paraId="5965230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Calcolo combinatorio e probabilità; lettura critica di indagini campionarie.</w:t>
            </w:r>
          </w:p>
          <w:p w14:paraId="17FDD67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statistica inferenziale in forma intuitiva; nodi concettuali per il colloquio d'esame.</w:t>
            </w:r>
          </w:p>
        </w:tc>
      </w:tr>
      <w:tr w:rsidR="00871D24" w:rsidRPr="00106719" w14:paraId="08B556AC" w14:textId="77777777">
        <w:trPr>
          <w:cantSplit/>
        </w:trPr>
        <w:tc>
          <w:tcPr>
            <w:tcW w:w="2211" w:type="dxa"/>
            <w:shd w:val="clear" w:color="auto" w:fill="EDF0F5"/>
          </w:tcPr>
          <w:p w14:paraId="7CDBA980" w14:textId="77777777" w:rsidR="00871D24" w:rsidRPr="00106719" w:rsidRDefault="007E66A8">
            <w:pPr>
              <w:spacing w:after="20"/>
            </w:pPr>
            <w:r w:rsidRPr="00106719">
              <w:rPr>
                <w:b/>
                <w:sz w:val="17"/>
              </w:rPr>
              <w:t>Metodologie e strumenti</w:t>
            </w:r>
          </w:p>
        </w:tc>
        <w:tc>
          <w:tcPr>
            <w:tcW w:w="7540" w:type="dxa"/>
          </w:tcPr>
          <w:p w14:paraId="12029907" w14:textId="77777777" w:rsidR="00871D24" w:rsidRPr="00106719" w:rsidRDefault="007E66A8">
            <w:pPr>
              <w:spacing w:after="20"/>
              <w:rPr>
                <w:lang w:val="it-IT"/>
              </w:rPr>
            </w:pPr>
            <w:r w:rsidRPr="00106719">
              <w:rPr>
                <w:sz w:val="17"/>
                <w:lang w:val="it-IT"/>
              </w:rPr>
              <w:t>Indagine statistica su un tema di interesse della classe; laboratorio sui dati aperti; raccordo con Scienze umane, Storia o Economia secondo l'indirizzo.</w:t>
            </w:r>
          </w:p>
        </w:tc>
      </w:tr>
      <w:tr w:rsidR="00871D24" w:rsidRPr="00106719" w14:paraId="43D1B129" w14:textId="77777777">
        <w:trPr>
          <w:cantSplit/>
        </w:trPr>
        <w:tc>
          <w:tcPr>
            <w:tcW w:w="2211" w:type="dxa"/>
            <w:shd w:val="clear" w:color="auto" w:fill="EDF0F5"/>
          </w:tcPr>
          <w:p w14:paraId="2FCAAFA5" w14:textId="77777777" w:rsidR="00871D24" w:rsidRPr="00106719" w:rsidRDefault="007E66A8">
            <w:pPr>
              <w:spacing w:after="20"/>
            </w:pPr>
            <w:r w:rsidRPr="00106719">
              <w:rPr>
                <w:b/>
                <w:sz w:val="17"/>
              </w:rPr>
              <w:t>Evidenze / prodotto</w:t>
            </w:r>
          </w:p>
        </w:tc>
        <w:tc>
          <w:tcPr>
            <w:tcW w:w="7540" w:type="dxa"/>
          </w:tcPr>
          <w:p w14:paraId="0DC11866" w14:textId="77777777" w:rsidR="00871D24" w:rsidRPr="00106719" w:rsidRDefault="007E66A8">
            <w:pPr>
              <w:spacing w:after="20"/>
              <w:rPr>
                <w:lang w:val="it-IT"/>
              </w:rPr>
            </w:pPr>
            <w:r w:rsidRPr="00106719">
              <w:rPr>
                <w:sz w:val="17"/>
                <w:lang w:val="it-IT"/>
              </w:rPr>
              <w:t>Indagine statistica documentata, candidabile all'E-Portfolio.</w:t>
            </w:r>
          </w:p>
        </w:tc>
      </w:tr>
      <w:tr w:rsidR="00871D24" w:rsidRPr="00106719" w14:paraId="15FDE923" w14:textId="77777777">
        <w:trPr>
          <w:cantSplit/>
        </w:trPr>
        <w:tc>
          <w:tcPr>
            <w:tcW w:w="2211" w:type="dxa"/>
            <w:shd w:val="clear" w:color="auto" w:fill="EDF0F5"/>
          </w:tcPr>
          <w:p w14:paraId="5E863CE5" w14:textId="77777777" w:rsidR="00871D24" w:rsidRPr="00106719" w:rsidRDefault="007E66A8">
            <w:pPr>
              <w:spacing w:after="20"/>
            </w:pPr>
            <w:r w:rsidRPr="00106719">
              <w:rPr>
                <w:b/>
                <w:sz w:val="17"/>
              </w:rPr>
              <w:t>Verifiche e valutazione</w:t>
            </w:r>
          </w:p>
        </w:tc>
        <w:tc>
          <w:tcPr>
            <w:tcW w:w="7540" w:type="dxa"/>
          </w:tcPr>
          <w:p w14:paraId="5EDB1693" w14:textId="77777777" w:rsidR="00871D24" w:rsidRPr="00106719" w:rsidRDefault="007E66A8">
            <w:pPr>
              <w:spacing w:after="20"/>
              <w:rPr>
                <w:lang w:val="it-IT"/>
              </w:rPr>
            </w:pPr>
            <w:r w:rsidRPr="00106719">
              <w:rPr>
                <w:sz w:val="17"/>
                <w:lang w:val="it-IT"/>
              </w:rPr>
              <w:t>Valutazione dell'indagine su rubrica; prova strutturata finale.</w:t>
            </w:r>
          </w:p>
        </w:tc>
      </w:tr>
      <w:tr w:rsidR="00871D24" w:rsidRPr="00106719" w14:paraId="35FE6294" w14:textId="77777777">
        <w:trPr>
          <w:cantSplit/>
        </w:trPr>
        <w:tc>
          <w:tcPr>
            <w:tcW w:w="2211" w:type="dxa"/>
            <w:shd w:val="clear" w:color="auto" w:fill="EDF0F5"/>
          </w:tcPr>
          <w:p w14:paraId="48E58E20" w14:textId="77777777" w:rsidR="00871D24" w:rsidRPr="00106719" w:rsidRDefault="007E66A8">
            <w:pPr>
              <w:spacing w:after="20"/>
            </w:pPr>
            <w:r w:rsidRPr="00106719">
              <w:rPr>
                <w:b/>
                <w:sz w:val="17"/>
              </w:rPr>
              <w:t>Educazione civica</w:t>
            </w:r>
          </w:p>
        </w:tc>
        <w:tc>
          <w:tcPr>
            <w:tcW w:w="7540" w:type="dxa"/>
          </w:tcPr>
          <w:p w14:paraId="298A341F" w14:textId="77777777" w:rsidR="00871D24" w:rsidRPr="00106719" w:rsidRDefault="007E66A8">
            <w:pPr>
              <w:spacing w:after="20"/>
              <w:rPr>
                <w:lang w:val="it-IT"/>
              </w:rPr>
            </w:pPr>
            <w:r w:rsidRPr="00106719">
              <w:rPr>
                <w:sz w:val="17"/>
                <w:lang w:val="it-IT"/>
              </w:rPr>
              <w:t>Cittadinanza digitale · 2 ore: statistiche nel dibattito pubblico; grafici ingannevoli e verifica delle fonti quantitative.</w:t>
            </w:r>
          </w:p>
        </w:tc>
      </w:tr>
      <w:tr w:rsidR="00871D24" w:rsidRPr="00106719" w14:paraId="70E949D6" w14:textId="77777777">
        <w:trPr>
          <w:cantSplit/>
        </w:trPr>
        <w:tc>
          <w:tcPr>
            <w:tcW w:w="2211" w:type="dxa"/>
            <w:shd w:val="clear" w:color="auto" w:fill="EDF0F5"/>
          </w:tcPr>
          <w:p w14:paraId="7B188F0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833A90D" w14:textId="77777777" w:rsidR="00871D24" w:rsidRPr="00106719" w:rsidRDefault="007E66A8">
            <w:pPr>
              <w:spacing w:after="20"/>
              <w:rPr>
                <w:lang w:val="it-IT"/>
              </w:rPr>
            </w:pPr>
            <w:r w:rsidRPr="00106719">
              <w:rPr>
                <w:sz w:val="17"/>
                <w:lang w:val="it-IT"/>
              </w:rPr>
              <w:t>Cura l'analisi dei dati di gradimento e di fruizione del prodotto realizzato.</w:t>
            </w:r>
          </w:p>
        </w:tc>
      </w:tr>
    </w:tbl>
    <w:p w14:paraId="40C28928" w14:textId="77777777" w:rsidR="00871D24" w:rsidRPr="00106719" w:rsidRDefault="00871D24">
      <w:pPr>
        <w:spacing w:after="60"/>
        <w:rPr>
          <w:lang w:val="it-IT"/>
        </w:rPr>
      </w:pPr>
    </w:p>
    <w:p w14:paraId="0214AB76" w14:textId="77777777" w:rsidR="00871D24" w:rsidRPr="00106719" w:rsidRDefault="007E66A8">
      <w:pPr>
        <w:rPr>
          <w:lang w:val="it-IT"/>
        </w:rPr>
      </w:pPr>
      <w:r w:rsidRPr="00106719">
        <w:rPr>
          <w:lang w:val="it-IT"/>
        </w:rPr>
        <w:br w:type="page"/>
      </w:r>
    </w:p>
    <w:p w14:paraId="6E027ED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E.13  FISICA</w:t>
      </w:r>
    </w:p>
    <w:p w14:paraId="70CA02E8" w14:textId="77777777" w:rsidR="00871D24" w:rsidRPr="00106719" w:rsidRDefault="007E66A8">
      <w:pPr>
        <w:spacing w:after="60"/>
        <w:rPr>
          <w:lang w:val="it-IT"/>
        </w:rPr>
      </w:pPr>
      <w:r w:rsidRPr="00106719">
        <w:rPr>
          <w:i/>
          <w:sz w:val="17"/>
          <w:lang w:val="it-IT"/>
        </w:rPr>
        <w:t>Classe di concorso: A-027 / A-020  ·  Monte ore nell'indirizzo: 2 ore settimanali nel secondo biennio e nel quinto anno</w:t>
      </w:r>
    </w:p>
    <w:p w14:paraId="10DE8395" w14:textId="77777777" w:rsidR="00871D24" w:rsidRPr="00106719" w:rsidRDefault="007E66A8">
      <w:pPr>
        <w:spacing w:after="60"/>
        <w:jc w:val="both"/>
        <w:rPr>
          <w:lang w:val="it-IT"/>
        </w:rPr>
      </w:pPr>
      <w:r w:rsidRPr="00106719">
        <w:rPr>
          <w:sz w:val="17"/>
          <w:lang w:val="it-IT"/>
        </w:rPr>
        <w:t>Nota generale sulla disciplina. Due ore settimanali nel solo secondo biennio e quinto anno (Liceo Classico, Linguistico, Scienze umane e Artistico). Il monte ore impone la rinuncia all'esaustività: si privilegia la costruzione dei concetti e l'esperienza diretta rispetto al formalismo.</w:t>
      </w:r>
    </w:p>
    <w:p w14:paraId="436AA400" w14:textId="77777777" w:rsidR="00871D24" w:rsidRPr="00106719" w:rsidRDefault="007E66A8">
      <w:pPr>
        <w:spacing w:after="120"/>
        <w:jc w:val="both"/>
        <w:rPr>
          <w:lang w:val="it-IT"/>
        </w:rPr>
      </w:pPr>
      <w:r w:rsidRPr="00106719">
        <w:rPr>
          <w:sz w:val="17"/>
          <w:lang w:val="it-IT"/>
        </w:rPr>
        <w:t>Declinazione per l'indirizzo. Si privilegino i fondamenti concettuali e le applicazioni alla percezione e alla comunicazione, raccordo con Psicologia.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C164BB3" w14:textId="77777777">
        <w:trPr>
          <w:cantSplit/>
        </w:trPr>
        <w:tc>
          <w:tcPr>
            <w:tcW w:w="9752" w:type="dxa"/>
            <w:gridSpan w:val="2"/>
            <w:shd w:val="clear" w:color="auto" w:fill="D6DFEE"/>
          </w:tcPr>
          <w:p w14:paraId="6D2268AB" w14:textId="77777777" w:rsidR="00871D24" w:rsidRPr="00106719" w:rsidRDefault="007E66A8">
            <w:pPr>
              <w:spacing w:after="20"/>
              <w:rPr>
                <w:lang w:val="it-IT"/>
              </w:rPr>
            </w:pPr>
            <w:r w:rsidRPr="00106719">
              <w:rPr>
                <w:b/>
                <w:lang w:val="it-IT"/>
              </w:rPr>
              <w:t>U.d.A. n. 1 — Osservare e misurare: il metodo della fisica</w:t>
            </w:r>
          </w:p>
        </w:tc>
      </w:tr>
      <w:tr w:rsidR="00871D24" w:rsidRPr="00106719" w14:paraId="06EDD9A9" w14:textId="77777777">
        <w:trPr>
          <w:cantSplit/>
        </w:trPr>
        <w:tc>
          <w:tcPr>
            <w:tcW w:w="2211" w:type="dxa"/>
            <w:shd w:val="clear" w:color="auto" w:fill="EDF0F5"/>
          </w:tcPr>
          <w:p w14:paraId="5E62FB4D" w14:textId="77777777" w:rsidR="00871D24" w:rsidRPr="00106719" w:rsidRDefault="007E66A8">
            <w:pPr>
              <w:spacing w:after="20"/>
            </w:pPr>
            <w:r w:rsidRPr="00106719">
              <w:rPr>
                <w:b/>
                <w:sz w:val="17"/>
              </w:rPr>
              <w:t>Periodo</w:t>
            </w:r>
          </w:p>
        </w:tc>
        <w:tc>
          <w:tcPr>
            <w:tcW w:w="7540" w:type="dxa"/>
          </w:tcPr>
          <w:p w14:paraId="164F9AAF" w14:textId="77777777" w:rsidR="00871D24" w:rsidRPr="00106719" w:rsidRDefault="007E66A8">
            <w:pPr>
              <w:spacing w:after="20"/>
            </w:pPr>
            <w:r w:rsidRPr="00106719">
              <w:rPr>
                <w:i/>
                <w:sz w:val="17"/>
              </w:rPr>
              <w:t>1° quadrimestre · settembre – inizio novembre</w:t>
            </w:r>
          </w:p>
        </w:tc>
      </w:tr>
      <w:tr w:rsidR="00871D24" w:rsidRPr="00106719" w14:paraId="55553054" w14:textId="77777777">
        <w:trPr>
          <w:cantSplit/>
        </w:trPr>
        <w:tc>
          <w:tcPr>
            <w:tcW w:w="2211" w:type="dxa"/>
            <w:shd w:val="clear" w:color="auto" w:fill="EDF0F5"/>
          </w:tcPr>
          <w:p w14:paraId="6DC3D0B4" w14:textId="77777777" w:rsidR="00871D24" w:rsidRPr="00106719" w:rsidRDefault="007E66A8">
            <w:pPr>
              <w:spacing w:after="20"/>
            </w:pPr>
            <w:r w:rsidRPr="00106719">
              <w:rPr>
                <w:b/>
                <w:sz w:val="17"/>
              </w:rPr>
              <w:t>Competenza mirata</w:t>
            </w:r>
          </w:p>
        </w:tc>
        <w:tc>
          <w:tcPr>
            <w:tcW w:w="7540" w:type="dxa"/>
          </w:tcPr>
          <w:p w14:paraId="0C2A7EF5" w14:textId="77777777" w:rsidR="00871D24" w:rsidRPr="00106719" w:rsidRDefault="007E66A8">
            <w:pPr>
              <w:spacing w:after="20"/>
              <w:rPr>
                <w:lang w:val="it-IT"/>
              </w:rPr>
            </w:pPr>
            <w:r w:rsidRPr="00106719">
              <w:rPr>
                <w:sz w:val="17"/>
                <w:lang w:val="it-IT"/>
              </w:rPr>
              <w:t>Osservare e identificare fenomeni formulando ipotesi verificabili · Competenza chiave: competenza in scienze e tecnologie</w:t>
            </w:r>
          </w:p>
        </w:tc>
      </w:tr>
      <w:tr w:rsidR="00871D24" w:rsidRPr="00106719" w14:paraId="52D307BB" w14:textId="77777777">
        <w:trPr>
          <w:cantSplit/>
        </w:trPr>
        <w:tc>
          <w:tcPr>
            <w:tcW w:w="2211" w:type="dxa"/>
            <w:shd w:val="clear" w:color="auto" w:fill="EDF0F5"/>
          </w:tcPr>
          <w:p w14:paraId="402BF09D" w14:textId="77777777" w:rsidR="00871D24" w:rsidRPr="00106719" w:rsidRDefault="007E66A8">
            <w:pPr>
              <w:spacing w:after="20"/>
            </w:pPr>
            <w:r w:rsidRPr="00106719">
              <w:rPr>
                <w:b/>
                <w:sz w:val="17"/>
              </w:rPr>
              <w:t>Abilità</w:t>
            </w:r>
          </w:p>
        </w:tc>
        <w:tc>
          <w:tcPr>
            <w:tcW w:w="7540" w:type="dxa"/>
          </w:tcPr>
          <w:p w14:paraId="70BA98AA" w14:textId="77777777" w:rsidR="00871D24" w:rsidRPr="00106719" w:rsidRDefault="007E66A8">
            <w:pPr>
              <w:spacing w:after="0"/>
              <w:rPr>
                <w:lang w:val="it-IT"/>
              </w:rPr>
            </w:pPr>
            <w:r w:rsidRPr="00106719">
              <w:rPr>
                <w:sz w:val="17"/>
                <w:lang w:val="it-IT"/>
              </w:rPr>
              <w:t>· Effettuare una misura valutandone l'incertezza</w:t>
            </w:r>
          </w:p>
          <w:p w14:paraId="417FA599" w14:textId="77777777" w:rsidR="00871D24" w:rsidRPr="00106719" w:rsidRDefault="007E66A8">
            <w:pPr>
              <w:spacing w:after="0"/>
              <w:rPr>
                <w:lang w:val="it-IT"/>
              </w:rPr>
            </w:pPr>
            <w:r w:rsidRPr="00106719">
              <w:rPr>
                <w:sz w:val="17"/>
                <w:lang w:val="it-IT"/>
              </w:rPr>
              <w:t>· Rappresentare graficamente dati sperimentali</w:t>
            </w:r>
          </w:p>
          <w:p w14:paraId="5900B187" w14:textId="77777777" w:rsidR="00871D24" w:rsidRPr="00106719" w:rsidRDefault="007E66A8">
            <w:pPr>
              <w:spacing w:after="0"/>
              <w:rPr>
                <w:lang w:val="it-IT"/>
              </w:rPr>
            </w:pPr>
            <w:r w:rsidRPr="00106719">
              <w:rPr>
                <w:sz w:val="17"/>
                <w:lang w:val="it-IT"/>
              </w:rPr>
              <w:t>· Redigere una relazione di laboratorio essenziale</w:t>
            </w:r>
          </w:p>
          <w:p w14:paraId="0AA764CF" w14:textId="77777777" w:rsidR="00871D24" w:rsidRPr="00106719" w:rsidRDefault="007E66A8">
            <w:pPr>
              <w:spacing w:after="0"/>
              <w:rPr>
                <w:lang w:val="it-IT"/>
              </w:rPr>
            </w:pPr>
            <w:r w:rsidRPr="00106719">
              <w:rPr>
                <w:sz w:val="17"/>
                <w:lang w:val="it-IT"/>
              </w:rPr>
              <w:t>· Distinguere osservazione, ipotesi e legge</w:t>
            </w:r>
          </w:p>
        </w:tc>
      </w:tr>
      <w:tr w:rsidR="00871D24" w:rsidRPr="00106719" w14:paraId="1763BC96" w14:textId="77777777">
        <w:trPr>
          <w:cantSplit/>
        </w:trPr>
        <w:tc>
          <w:tcPr>
            <w:tcW w:w="2211" w:type="dxa"/>
            <w:shd w:val="clear" w:color="auto" w:fill="EDF0F5"/>
          </w:tcPr>
          <w:p w14:paraId="04DC630F" w14:textId="77777777" w:rsidR="00871D24" w:rsidRPr="00106719" w:rsidRDefault="007E66A8">
            <w:pPr>
              <w:spacing w:after="20"/>
            </w:pPr>
            <w:r w:rsidRPr="00106719">
              <w:rPr>
                <w:b/>
                <w:sz w:val="17"/>
              </w:rPr>
              <w:t>Conoscenze e contenuti</w:t>
            </w:r>
          </w:p>
        </w:tc>
        <w:tc>
          <w:tcPr>
            <w:tcW w:w="7540" w:type="dxa"/>
          </w:tcPr>
          <w:p w14:paraId="15D0ECE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Grandezze e misure; errori; rappresentazioni grafiche; vettori; equilibrio e statica; introduzione alla cinematica.</w:t>
            </w:r>
          </w:p>
          <w:p w14:paraId="0B1DF59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del metodo sperimentale; misure elettriche elementari.</w:t>
            </w:r>
          </w:p>
        </w:tc>
      </w:tr>
      <w:tr w:rsidR="00871D24" w:rsidRPr="00106719" w14:paraId="779F05AB" w14:textId="77777777">
        <w:trPr>
          <w:cantSplit/>
        </w:trPr>
        <w:tc>
          <w:tcPr>
            <w:tcW w:w="2211" w:type="dxa"/>
            <w:shd w:val="clear" w:color="auto" w:fill="EDF0F5"/>
          </w:tcPr>
          <w:p w14:paraId="68467D56" w14:textId="77777777" w:rsidR="00871D24" w:rsidRPr="00106719" w:rsidRDefault="007E66A8">
            <w:pPr>
              <w:spacing w:after="20"/>
            </w:pPr>
            <w:r w:rsidRPr="00106719">
              <w:rPr>
                <w:b/>
                <w:sz w:val="17"/>
              </w:rPr>
              <w:t>Metodologie e strumenti</w:t>
            </w:r>
          </w:p>
        </w:tc>
        <w:tc>
          <w:tcPr>
            <w:tcW w:w="7540" w:type="dxa"/>
          </w:tcPr>
          <w:p w14:paraId="73434AF1" w14:textId="77777777" w:rsidR="00871D24" w:rsidRPr="00106719" w:rsidRDefault="007E66A8">
            <w:pPr>
              <w:spacing w:after="20"/>
              <w:rPr>
                <w:lang w:val="it-IT"/>
              </w:rPr>
            </w:pPr>
            <w:r w:rsidRPr="00106719">
              <w:rPr>
                <w:sz w:val="17"/>
                <w:lang w:val="it-IT"/>
              </w:rPr>
              <w:t>Esperienze semplici con materiali poveri e con sensori; lavoro di gruppo; relazioni brevi; raccordo con Matematica.</w:t>
            </w:r>
          </w:p>
        </w:tc>
      </w:tr>
      <w:tr w:rsidR="00871D24" w:rsidRPr="00106719" w14:paraId="1D46760B" w14:textId="77777777">
        <w:trPr>
          <w:cantSplit/>
        </w:trPr>
        <w:tc>
          <w:tcPr>
            <w:tcW w:w="2211" w:type="dxa"/>
            <w:shd w:val="clear" w:color="auto" w:fill="EDF0F5"/>
          </w:tcPr>
          <w:p w14:paraId="2AA976B8" w14:textId="77777777" w:rsidR="00871D24" w:rsidRPr="00106719" w:rsidRDefault="007E66A8">
            <w:pPr>
              <w:spacing w:after="20"/>
            </w:pPr>
            <w:r w:rsidRPr="00106719">
              <w:rPr>
                <w:b/>
                <w:sz w:val="17"/>
              </w:rPr>
              <w:t>Evidenze / prodotto</w:t>
            </w:r>
          </w:p>
        </w:tc>
        <w:tc>
          <w:tcPr>
            <w:tcW w:w="7540" w:type="dxa"/>
          </w:tcPr>
          <w:p w14:paraId="423C4596" w14:textId="77777777" w:rsidR="00871D24" w:rsidRPr="00106719" w:rsidRDefault="007E66A8">
            <w:pPr>
              <w:spacing w:after="20"/>
              <w:rPr>
                <w:lang w:val="it-IT"/>
              </w:rPr>
            </w:pPr>
            <w:r w:rsidRPr="00106719">
              <w:rPr>
                <w:sz w:val="17"/>
                <w:lang w:val="it-IT"/>
              </w:rPr>
              <w:t>Relazione di laboratorio su un'esperienza di misura.</w:t>
            </w:r>
          </w:p>
        </w:tc>
      </w:tr>
      <w:tr w:rsidR="00871D24" w:rsidRPr="00106719" w14:paraId="48407B7A" w14:textId="77777777">
        <w:trPr>
          <w:cantSplit/>
        </w:trPr>
        <w:tc>
          <w:tcPr>
            <w:tcW w:w="2211" w:type="dxa"/>
            <w:shd w:val="clear" w:color="auto" w:fill="EDF0F5"/>
          </w:tcPr>
          <w:p w14:paraId="332B42B6" w14:textId="77777777" w:rsidR="00871D24" w:rsidRPr="00106719" w:rsidRDefault="007E66A8">
            <w:pPr>
              <w:spacing w:after="20"/>
            </w:pPr>
            <w:r w:rsidRPr="00106719">
              <w:rPr>
                <w:b/>
                <w:sz w:val="17"/>
              </w:rPr>
              <w:t>Verifiche e valutazione</w:t>
            </w:r>
          </w:p>
        </w:tc>
        <w:tc>
          <w:tcPr>
            <w:tcW w:w="7540" w:type="dxa"/>
          </w:tcPr>
          <w:p w14:paraId="1DAB1B3B" w14:textId="77777777" w:rsidR="00871D24" w:rsidRPr="00106719" w:rsidRDefault="007E66A8">
            <w:pPr>
              <w:spacing w:after="20"/>
              <w:rPr>
                <w:lang w:val="it-IT"/>
              </w:rPr>
            </w:pPr>
            <w:r w:rsidRPr="00106719">
              <w:rPr>
                <w:sz w:val="17"/>
                <w:lang w:val="it-IT"/>
              </w:rPr>
              <w:t>Prova d'ingresso; valutazione della relazione; verifica scritta.</w:t>
            </w:r>
          </w:p>
        </w:tc>
      </w:tr>
      <w:tr w:rsidR="00871D24" w:rsidRPr="00106719" w14:paraId="52446010" w14:textId="77777777">
        <w:trPr>
          <w:cantSplit/>
        </w:trPr>
        <w:tc>
          <w:tcPr>
            <w:tcW w:w="2211" w:type="dxa"/>
            <w:shd w:val="clear" w:color="auto" w:fill="EDF0F5"/>
          </w:tcPr>
          <w:p w14:paraId="6CCDD760" w14:textId="77777777" w:rsidR="00871D24" w:rsidRPr="00106719" w:rsidRDefault="007E66A8">
            <w:pPr>
              <w:spacing w:after="20"/>
            </w:pPr>
            <w:r w:rsidRPr="00106719">
              <w:rPr>
                <w:b/>
                <w:sz w:val="17"/>
              </w:rPr>
              <w:t>Educazione civica</w:t>
            </w:r>
          </w:p>
        </w:tc>
        <w:tc>
          <w:tcPr>
            <w:tcW w:w="7540" w:type="dxa"/>
          </w:tcPr>
          <w:p w14:paraId="2FCC78D5" w14:textId="77777777" w:rsidR="00871D24" w:rsidRPr="00106719" w:rsidRDefault="007E66A8">
            <w:pPr>
              <w:spacing w:after="20"/>
              <w:rPr>
                <w:lang w:val="it-IT"/>
              </w:rPr>
            </w:pPr>
            <w:r w:rsidRPr="00106719">
              <w:rPr>
                <w:sz w:val="17"/>
                <w:lang w:val="it-IT"/>
              </w:rPr>
              <w:t>Sviluppo sostenibile · 1 ora: misurare per decidere; i dati ambientali e la loro affidabilità.</w:t>
            </w:r>
          </w:p>
        </w:tc>
      </w:tr>
      <w:tr w:rsidR="00871D24" w:rsidRPr="00106719" w14:paraId="4CD2B566" w14:textId="77777777">
        <w:trPr>
          <w:cantSplit/>
        </w:trPr>
        <w:tc>
          <w:tcPr>
            <w:tcW w:w="2211" w:type="dxa"/>
            <w:shd w:val="clear" w:color="auto" w:fill="EDF0F5"/>
          </w:tcPr>
          <w:p w14:paraId="24263A1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98FCDB0" w14:textId="77777777" w:rsidR="00871D24" w:rsidRPr="00106719" w:rsidRDefault="007E66A8">
            <w:pPr>
              <w:spacing w:after="20"/>
              <w:rPr>
                <w:lang w:val="it-IT"/>
              </w:rPr>
            </w:pPr>
            <w:r w:rsidRPr="00106719">
              <w:rPr>
                <w:sz w:val="17"/>
                <w:lang w:val="it-IT"/>
              </w:rPr>
              <w:t>Effettua i rilievi strumentali essenziali sui beni documentati.</w:t>
            </w:r>
          </w:p>
        </w:tc>
      </w:tr>
    </w:tbl>
    <w:p w14:paraId="4A85E97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36A2896" w14:textId="77777777">
        <w:trPr>
          <w:cantSplit/>
        </w:trPr>
        <w:tc>
          <w:tcPr>
            <w:tcW w:w="9752" w:type="dxa"/>
            <w:gridSpan w:val="2"/>
            <w:shd w:val="clear" w:color="auto" w:fill="D6DFEE"/>
          </w:tcPr>
          <w:p w14:paraId="0E59504C" w14:textId="77777777" w:rsidR="00871D24" w:rsidRPr="00106719" w:rsidRDefault="007E66A8">
            <w:pPr>
              <w:spacing w:after="20"/>
              <w:rPr>
                <w:lang w:val="it-IT"/>
              </w:rPr>
            </w:pPr>
            <w:r w:rsidRPr="00106719">
              <w:rPr>
                <w:b/>
                <w:lang w:val="it-IT"/>
              </w:rPr>
              <w:t>U.d.A. n. 2 — Il moto e le forze</w:t>
            </w:r>
          </w:p>
        </w:tc>
      </w:tr>
      <w:tr w:rsidR="00871D24" w:rsidRPr="00106719" w14:paraId="26E17316" w14:textId="77777777">
        <w:trPr>
          <w:cantSplit/>
        </w:trPr>
        <w:tc>
          <w:tcPr>
            <w:tcW w:w="2211" w:type="dxa"/>
            <w:shd w:val="clear" w:color="auto" w:fill="EDF0F5"/>
          </w:tcPr>
          <w:p w14:paraId="6AA3C613" w14:textId="77777777" w:rsidR="00871D24" w:rsidRPr="00106719" w:rsidRDefault="007E66A8">
            <w:pPr>
              <w:spacing w:after="20"/>
            </w:pPr>
            <w:r w:rsidRPr="00106719">
              <w:rPr>
                <w:b/>
                <w:sz w:val="17"/>
              </w:rPr>
              <w:t>Periodo</w:t>
            </w:r>
          </w:p>
        </w:tc>
        <w:tc>
          <w:tcPr>
            <w:tcW w:w="7540" w:type="dxa"/>
          </w:tcPr>
          <w:p w14:paraId="27F2C0F6" w14:textId="77777777" w:rsidR="00871D24" w:rsidRPr="00106719" w:rsidRDefault="007E66A8">
            <w:pPr>
              <w:spacing w:after="20"/>
            </w:pPr>
            <w:r w:rsidRPr="00106719">
              <w:rPr>
                <w:i/>
                <w:sz w:val="17"/>
              </w:rPr>
              <w:t>1° quadrimestre · novembre – fine gennaio</w:t>
            </w:r>
          </w:p>
        </w:tc>
      </w:tr>
      <w:tr w:rsidR="00871D24" w:rsidRPr="00106719" w14:paraId="44FFBC7C" w14:textId="77777777">
        <w:trPr>
          <w:cantSplit/>
        </w:trPr>
        <w:tc>
          <w:tcPr>
            <w:tcW w:w="2211" w:type="dxa"/>
            <w:shd w:val="clear" w:color="auto" w:fill="EDF0F5"/>
          </w:tcPr>
          <w:p w14:paraId="3208E50A" w14:textId="77777777" w:rsidR="00871D24" w:rsidRPr="00106719" w:rsidRDefault="007E66A8">
            <w:pPr>
              <w:spacing w:after="20"/>
            </w:pPr>
            <w:r w:rsidRPr="00106719">
              <w:rPr>
                <w:b/>
                <w:sz w:val="17"/>
              </w:rPr>
              <w:t>Competenza mirata</w:t>
            </w:r>
          </w:p>
        </w:tc>
        <w:tc>
          <w:tcPr>
            <w:tcW w:w="7540" w:type="dxa"/>
          </w:tcPr>
          <w:p w14:paraId="1A478681" w14:textId="77777777" w:rsidR="00871D24" w:rsidRPr="00106719" w:rsidRDefault="007E66A8">
            <w:pPr>
              <w:spacing w:after="20"/>
              <w:rPr>
                <w:lang w:val="it-IT"/>
              </w:rPr>
            </w:pPr>
            <w:r w:rsidRPr="00106719">
              <w:rPr>
                <w:sz w:val="17"/>
                <w:lang w:val="it-IT"/>
              </w:rPr>
              <w:t>Formalizzare semplici problemi di fisica · Competenza chiave: competenza matematica</w:t>
            </w:r>
          </w:p>
        </w:tc>
      </w:tr>
      <w:tr w:rsidR="00871D24" w:rsidRPr="00106719" w14:paraId="28CB1369" w14:textId="77777777">
        <w:trPr>
          <w:cantSplit/>
        </w:trPr>
        <w:tc>
          <w:tcPr>
            <w:tcW w:w="2211" w:type="dxa"/>
            <w:shd w:val="clear" w:color="auto" w:fill="EDF0F5"/>
          </w:tcPr>
          <w:p w14:paraId="21EEAEAD" w14:textId="77777777" w:rsidR="00871D24" w:rsidRPr="00106719" w:rsidRDefault="007E66A8">
            <w:pPr>
              <w:spacing w:after="20"/>
            </w:pPr>
            <w:r w:rsidRPr="00106719">
              <w:rPr>
                <w:b/>
                <w:sz w:val="17"/>
              </w:rPr>
              <w:t>Abilità</w:t>
            </w:r>
          </w:p>
        </w:tc>
        <w:tc>
          <w:tcPr>
            <w:tcW w:w="7540" w:type="dxa"/>
          </w:tcPr>
          <w:p w14:paraId="5CAFDD37" w14:textId="77777777" w:rsidR="00871D24" w:rsidRPr="00106719" w:rsidRDefault="007E66A8">
            <w:pPr>
              <w:spacing w:after="0"/>
              <w:rPr>
                <w:lang w:val="it-IT"/>
              </w:rPr>
            </w:pPr>
            <w:r w:rsidRPr="00106719">
              <w:rPr>
                <w:sz w:val="17"/>
                <w:lang w:val="it-IT"/>
              </w:rPr>
              <w:t>· Descrivere un moto con grandezze cinematiche</w:t>
            </w:r>
          </w:p>
          <w:p w14:paraId="61C673ED" w14:textId="77777777" w:rsidR="00871D24" w:rsidRPr="00106719" w:rsidRDefault="007E66A8">
            <w:pPr>
              <w:spacing w:after="0"/>
              <w:rPr>
                <w:lang w:val="it-IT"/>
              </w:rPr>
            </w:pPr>
            <w:r w:rsidRPr="00106719">
              <w:rPr>
                <w:sz w:val="17"/>
                <w:lang w:val="it-IT"/>
              </w:rPr>
              <w:t>· Applicare i principi della dinamica in situazioni semplici</w:t>
            </w:r>
          </w:p>
          <w:p w14:paraId="155A28FC" w14:textId="77777777" w:rsidR="00871D24" w:rsidRPr="00106719" w:rsidRDefault="007E66A8">
            <w:pPr>
              <w:spacing w:after="0"/>
              <w:rPr>
                <w:lang w:val="it-IT"/>
              </w:rPr>
            </w:pPr>
            <w:r w:rsidRPr="00106719">
              <w:rPr>
                <w:sz w:val="17"/>
                <w:lang w:val="it-IT"/>
              </w:rPr>
              <w:t>· Utilizzare il concetto di energia come strumento di analisi</w:t>
            </w:r>
          </w:p>
          <w:p w14:paraId="3EE315E0" w14:textId="77777777" w:rsidR="00871D24" w:rsidRPr="00106719" w:rsidRDefault="007E66A8">
            <w:pPr>
              <w:spacing w:after="0"/>
              <w:rPr>
                <w:lang w:val="it-IT"/>
              </w:rPr>
            </w:pPr>
            <w:r w:rsidRPr="00106719">
              <w:rPr>
                <w:sz w:val="17"/>
                <w:lang w:val="it-IT"/>
              </w:rPr>
              <w:t>· Riconoscere i principi fisici in situazioni di vita quotidiana</w:t>
            </w:r>
          </w:p>
        </w:tc>
      </w:tr>
      <w:tr w:rsidR="00871D24" w:rsidRPr="00106719" w14:paraId="66B42C06" w14:textId="77777777">
        <w:trPr>
          <w:cantSplit/>
        </w:trPr>
        <w:tc>
          <w:tcPr>
            <w:tcW w:w="2211" w:type="dxa"/>
            <w:shd w:val="clear" w:color="auto" w:fill="EDF0F5"/>
          </w:tcPr>
          <w:p w14:paraId="11B45F3D" w14:textId="77777777" w:rsidR="00871D24" w:rsidRPr="00106719" w:rsidRDefault="007E66A8">
            <w:pPr>
              <w:spacing w:after="20"/>
            </w:pPr>
            <w:r w:rsidRPr="00106719">
              <w:rPr>
                <w:b/>
                <w:sz w:val="17"/>
              </w:rPr>
              <w:t>Conoscenze e contenuti</w:t>
            </w:r>
          </w:p>
        </w:tc>
        <w:tc>
          <w:tcPr>
            <w:tcW w:w="7540" w:type="dxa"/>
          </w:tcPr>
          <w:p w14:paraId="4FB6748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Cinematica; principi della dinamica; lavoro, energia e conservazione; termodinamica nei suoi principi.</w:t>
            </w:r>
          </w:p>
          <w:p w14:paraId="25A2842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dei principi di conservazione; cenni di relatività.</w:t>
            </w:r>
          </w:p>
        </w:tc>
      </w:tr>
      <w:tr w:rsidR="00871D24" w:rsidRPr="00106719" w14:paraId="6BBDFF88" w14:textId="77777777">
        <w:trPr>
          <w:cantSplit/>
        </w:trPr>
        <w:tc>
          <w:tcPr>
            <w:tcW w:w="2211" w:type="dxa"/>
            <w:shd w:val="clear" w:color="auto" w:fill="EDF0F5"/>
          </w:tcPr>
          <w:p w14:paraId="2909BEF1" w14:textId="77777777" w:rsidR="00871D24" w:rsidRPr="00106719" w:rsidRDefault="007E66A8">
            <w:pPr>
              <w:spacing w:after="20"/>
            </w:pPr>
            <w:r w:rsidRPr="00106719">
              <w:rPr>
                <w:b/>
                <w:sz w:val="17"/>
              </w:rPr>
              <w:t>Metodologie e strumenti</w:t>
            </w:r>
          </w:p>
        </w:tc>
        <w:tc>
          <w:tcPr>
            <w:tcW w:w="7540" w:type="dxa"/>
          </w:tcPr>
          <w:p w14:paraId="75EEF871" w14:textId="77777777" w:rsidR="00871D24" w:rsidRPr="00106719" w:rsidRDefault="007E66A8">
            <w:pPr>
              <w:spacing w:after="20"/>
              <w:rPr>
                <w:lang w:val="it-IT"/>
              </w:rPr>
            </w:pPr>
            <w:r w:rsidRPr="00106719">
              <w:rPr>
                <w:sz w:val="17"/>
                <w:lang w:val="it-IT"/>
              </w:rPr>
              <w:t>Lezione dialogata con esperienze dimostrative; problemi in contesto; simulazioni interattive.</w:t>
            </w:r>
          </w:p>
        </w:tc>
      </w:tr>
      <w:tr w:rsidR="00871D24" w:rsidRPr="00106719" w14:paraId="196FC2EF" w14:textId="77777777">
        <w:trPr>
          <w:cantSplit/>
        </w:trPr>
        <w:tc>
          <w:tcPr>
            <w:tcW w:w="2211" w:type="dxa"/>
            <w:shd w:val="clear" w:color="auto" w:fill="EDF0F5"/>
          </w:tcPr>
          <w:p w14:paraId="7301079A" w14:textId="77777777" w:rsidR="00871D24" w:rsidRPr="00106719" w:rsidRDefault="007E66A8">
            <w:pPr>
              <w:spacing w:after="20"/>
            </w:pPr>
            <w:r w:rsidRPr="00106719">
              <w:rPr>
                <w:b/>
                <w:sz w:val="17"/>
              </w:rPr>
              <w:t>Evidenze / prodotto</w:t>
            </w:r>
          </w:p>
        </w:tc>
        <w:tc>
          <w:tcPr>
            <w:tcW w:w="7540" w:type="dxa"/>
          </w:tcPr>
          <w:p w14:paraId="098DA140" w14:textId="77777777" w:rsidR="00871D24" w:rsidRPr="00106719" w:rsidRDefault="007E66A8">
            <w:pPr>
              <w:spacing w:after="20"/>
              <w:rPr>
                <w:lang w:val="it-IT"/>
              </w:rPr>
            </w:pPr>
            <w:r w:rsidRPr="00106719">
              <w:rPr>
                <w:sz w:val="17"/>
                <w:lang w:val="it-IT"/>
              </w:rPr>
              <w:t>Analisi fisica documentata di una situazione di vita quotidiana.</w:t>
            </w:r>
          </w:p>
        </w:tc>
      </w:tr>
      <w:tr w:rsidR="00871D24" w:rsidRPr="00106719" w14:paraId="2C9F6555" w14:textId="77777777">
        <w:trPr>
          <w:cantSplit/>
        </w:trPr>
        <w:tc>
          <w:tcPr>
            <w:tcW w:w="2211" w:type="dxa"/>
            <w:shd w:val="clear" w:color="auto" w:fill="EDF0F5"/>
          </w:tcPr>
          <w:p w14:paraId="6F960484" w14:textId="77777777" w:rsidR="00871D24" w:rsidRPr="00106719" w:rsidRDefault="007E66A8">
            <w:pPr>
              <w:spacing w:after="20"/>
            </w:pPr>
            <w:r w:rsidRPr="00106719">
              <w:rPr>
                <w:b/>
                <w:sz w:val="17"/>
              </w:rPr>
              <w:t>Verifiche e valutazione</w:t>
            </w:r>
          </w:p>
        </w:tc>
        <w:tc>
          <w:tcPr>
            <w:tcW w:w="7540" w:type="dxa"/>
          </w:tcPr>
          <w:p w14:paraId="693836E9" w14:textId="77777777" w:rsidR="00871D24" w:rsidRPr="00106719" w:rsidRDefault="007E66A8">
            <w:pPr>
              <w:spacing w:after="20"/>
              <w:rPr>
                <w:lang w:val="it-IT"/>
              </w:rPr>
            </w:pPr>
            <w:r w:rsidRPr="00106719">
              <w:rPr>
                <w:sz w:val="17"/>
                <w:lang w:val="it-IT"/>
              </w:rPr>
              <w:t>Verifica scritta; interrogazione; valutazione dell'elaborato.</w:t>
            </w:r>
          </w:p>
        </w:tc>
      </w:tr>
      <w:tr w:rsidR="00871D24" w:rsidRPr="00106719" w14:paraId="33C2EFCE" w14:textId="77777777">
        <w:trPr>
          <w:cantSplit/>
        </w:trPr>
        <w:tc>
          <w:tcPr>
            <w:tcW w:w="2211" w:type="dxa"/>
            <w:shd w:val="clear" w:color="auto" w:fill="EDF0F5"/>
          </w:tcPr>
          <w:p w14:paraId="79FF3BCD" w14:textId="77777777" w:rsidR="00871D24" w:rsidRPr="00106719" w:rsidRDefault="007E66A8">
            <w:pPr>
              <w:spacing w:after="20"/>
            </w:pPr>
            <w:r w:rsidRPr="00106719">
              <w:rPr>
                <w:b/>
                <w:sz w:val="17"/>
              </w:rPr>
              <w:t>Educazione civica</w:t>
            </w:r>
          </w:p>
        </w:tc>
        <w:tc>
          <w:tcPr>
            <w:tcW w:w="7540" w:type="dxa"/>
          </w:tcPr>
          <w:p w14:paraId="4FA62414" w14:textId="77777777" w:rsidR="00871D24" w:rsidRPr="00106719" w:rsidRDefault="007E66A8">
            <w:pPr>
              <w:spacing w:after="20"/>
              <w:rPr>
                <w:lang w:val="it-IT"/>
              </w:rPr>
            </w:pPr>
            <w:r w:rsidRPr="00106719">
              <w:rPr>
                <w:sz w:val="17"/>
                <w:lang w:val="it-IT"/>
              </w:rPr>
              <w:t>Sviluppo sostenibile · 2 ore: energia, rendimento ed efficienza energetica degli edifici.</w:t>
            </w:r>
          </w:p>
        </w:tc>
      </w:tr>
      <w:tr w:rsidR="00871D24" w:rsidRPr="00106719" w14:paraId="4A353C6D" w14:textId="77777777">
        <w:trPr>
          <w:cantSplit/>
        </w:trPr>
        <w:tc>
          <w:tcPr>
            <w:tcW w:w="2211" w:type="dxa"/>
            <w:shd w:val="clear" w:color="auto" w:fill="EDF0F5"/>
          </w:tcPr>
          <w:p w14:paraId="587671D3"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52F98A23" w14:textId="77777777" w:rsidR="00871D24" w:rsidRPr="00106719" w:rsidRDefault="007E66A8">
            <w:pPr>
              <w:spacing w:after="20"/>
              <w:rPr>
                <w:lang w:val="it-IT"/>
              </w:rPr>
            </w:pPr>
            <w:r w:rsidRPr="00106719">
              <w:rPr>
                <w:sz w:val="17"/>
                <w:lang w:val="it-IT"/>
              </w:rPr>
              <w:t>Analizza il comportamento fisico dei materiali e delle strutture studiate.</w:t>
            </w:r>
          </w:p>
        </w:tc>
      </w:tr>
    </w:tbl>
    <w:p w14:paraId="775C080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742598" w14:textId="77777777">
        <w:trPr>
          <w:cantSplit/>
        </w:trPr>
        <w:tc>
          <w:tcPr>
            <w:tcW w:w="9752" w:type="dxa"/>
            <w:gridSpan w:val="2"/>
            <w:shd w:val="clear" w:color="auto" w:fill="D6DFEE"/>
          </w:tcPr>
          <w:p w14:paraId="20ACB3A3" w14:textId="77777777" w:rsidR="00871D24" w:rsidRPr="00106719" w:rsidRDefault="007E66A8">
            <w:pPr>
              <w:spacing w:after="20"/>
              <w:rPr>
                <w:lang w:val="it-IT"/>
              </w:rPr>
            </w:pPr>
            <w:r w:rsidRPr="00106719">
              <w:rPr>
                <w:b/>
                <w:lang w:val="it-IT"/>
              </w:rPr>
              <w:t>U.d.A. n. 3 — Elettricità, magnetismo e onde</w:t>
            </w:r>
          </w:p>
        </w:tc>
      </w:tr>
      <w:tr w:rsidR="00871D24" w:rsidRPr="00106719" w14:paraId="49FE8461" w14:textId="77777777">
        <w:trPr>
          <w:cantSplit/>
        </w:trPr>
        <w:tc>
          <w:tcPr>
            <w:tcW w:w="2211" w:type="dxa"/>
            <w:shd w:val="clear" w:color="auto" w:fill="EDF0F5"/>
          </w:tcPr>
          <w:p w14:paraId="2ED30698" w14:textId="77777777" w:rsidR="00871D24" w:rsidRPr="00106719" w:rsidRDefault="007E66A8">
            <w:pPr>
              <w:spacing w:after="20"/>
            </w:pPr>
            <w:r w:rsidRPr="00106719">
              <w:rPr>
                <w:b/>
                <w:sz w:val="17"/>
              </w:rPr>
              <w:t>Periodo</w:t>
            </w:r>
          </w:p>
        </w:tc>
        <w:tc>
          <w:tcPr>
            <w:tcW w:w="7540" w:type="dxa"/>
          </w:tcPr>
          <w:p w14:paraId="70B0CEE8" w14:textId="77777777" w:rsidR="00871D24" w:rsidRPr="00106719" w:rsidRDefault="007E66A8">
            <w:pPr>
              <w:spacing w:after="20"/>
            </w:pPr>
            <w:r w:rsidRPr="00106719">
              <w:rPr>
                <w:i/>
                <w:sz w:val="17"/>
              </w:rPr>
              <w:t>2° quadrimestre · febbraio – pausa pasquale</w:t>
            </w:r>
          </w:p>
        </w:tc>
      </w:tr>
      <w:tr w:rsidR="00871D24" w:rsidRPr="00106719" w14:paraId="081AB436" w14:textId="77777777">
        <w:trPr>
          <w:cantSplit/>
        </w:trPr>
        <w:tc>
          <w:tcPr>
            <w:tcW w:w="2211" w:type="dxa"/>
            <w:shd w:val="clear" w:color="auto" w:fill="EDF0F5"/>
          </w:tcPr>
          <w:p w14:paraId="44295EDF" w14:textId="77777777" w:rsidR="00871D24" w:rsidRPr="00106719" w:rsidRDefault="007E66A8">
            <w:pPr>
              <w:spacing w:after="20"/>
            </w:pPr>
            <w:r w:rsidRPr="00106719">
              <w:rPr>
                <w:b/>
                <w:sz w:val="17"/>
              </w:rPr>
              <w:t>Competenza mirata</w:t>
            </w:r>
          </w:p>
        </w:tc>
        <w:tc>
          <w:tcPr>
            <w:tcW w:w="7540" w:type="dxa"/>
          </w:tcPr>
          <w:p w14:paraId="02295E7E" w14:textId="77777777" w:rsidR="00871D24" w:rsidRPr="00106719" w:rsidRDefault="007E66A8">
            <w:pPr>
              <w:spacing w:after="20"/>
              <w:rPr>
                <w:lang w:val="it-IT"/>
              </w:rPr>
            </w:pPr>
            <w:r w:rsidRPr="00106719">
              <w:rPr>
                <w:sz w:val="17"/>
                <w:lang w:val="it-IT"/>
              </w:rPr>
              <w:t>Comprendere i fondamenti fisici delle tecnologie di uso comune · Competenza chiave: competenza digitale e competenza in materia di cittadinanza</w:t>
            </w:r>
          </w:p>
        </w:tc>
      </w:tr>
      <w:tr w:rsidR="00871D24" w:rsidRPr="00106719" w14:paraId="650BBB92" w14:textId="77777777">
        <w:trPr>
          <w:cantSplit/>
        </w:trPr>
        <w:tc>
          <w:tcPr>
            <w:tcW w:w="2211" w:type="dxa"/>
            <w:shd w:val="clear" w:color="auto" w:fill="EDF0F5"/>
          </w:tcPr>
          <w:p w14:paraId="03802416" w14:textId="77777777" w:rsidR="00871D24" w:rsidRPr="00106719" w:rsidRDefault="007E66A8">
            <w:pPr>
              <w:spacing w:after="20"/>
            </w:pPr>
            <w:r w:rsidRPr="00106719">
              <w:rPr>
                <w:b/>
                <w:sz w:val="17"/>
              </w:rPr>
              <w:t>Abilità</w:t>
            </w:r>
          </w:p>
        </w:tc>
        <w:tc>
          <w:tcPr>
            <w:tcW w:w="7540" w:type="dxa"/>
          </w:tcPr>
          <w:p w14:paraId="65F50765" w14:textId="77777777" w:rsidR="00871D24" w:rsidRPr="00106719" w:rsidRDefault="007E66A8">
            <w:pPr>
              <w:spacing w:after="0"/>
              <w:rPr>
                <w:lang w:val="it-IT"/>
              </w:rPr>
            </w:pPr>
            <w:r w:rsidRPr="00106719">
              <w:rPr>
                <w:sz w:val="17"/>
                <w:lang w:val="it-IT"/>
              </w:rPr>
              <w:t>· Descrivere i fenomeni elettrici e magnetici fondamentali</w:t>
            </w:r>
          </w:p>
          <w:p w14:paraId="04298D1B" w14:textId="77777777" w:rsidR="00871D24" w:rsidRPr="00106719" w:rsidRDefault="007E66A8">
            <w:pPr>
              <w:spacing w:after="0"/>
              <w:rPr>
                <w:lang w:val="it-IT"/>
              </w:rPr>
            </w:pPr>
            <w:r w:rsidRPr="00106719">
              <w:rPr>
                <w:sz w:val="17"/>
                <w:lang w:val="it-IT"/>
              </w:rPr>
              <w:t>· Riconoscere i principi fisici alla base di un dispositivo tecnologico</w:t>
            </w:r>
          </w:p>
          <w:p w14:paraId="49170878" w14:textId="77777777" w:rsidR="00871D24" w:rsidRPr="00106719" w:rsidRDefault="007E66A8">
            <w:pPr>
              <w:spacing w:after="0"/>
              <w:rPr>
                <w:lang w:val="it-IT"/>
              </w:rPr>
            </w:pPr>
            <w:r w:rsidRPr="00106719">
              <w:rPr>
                <w:sz w:val="17"/>
                <w:lang w:val="it-IT"/>
              </w:rPr>
              <w:t>· Descrivere i fenomeni ondulatori e le loro applicazioni</w:t>
            </w:r>
          </w:p>
          <w:p w14:paraId="13ACBE43" w14:textId="77777777" w:rsidR="00871D24" w:rsidRPr="00106719" w:rsidRDefault="007E66A8">
            <w:pPr>
              <w:spacing w:after="0"/>
            </w:pPr>
            <w:r w:rsidRPr="00106719">
              <w:rPr>
                <w:sz w:val="17"/>
              </w:rPr>
              <w:t>· Valutare un'informazione tecnico-scientifica</w:t>
            </w:r>
          </w:p>
        </w:tc>
      </w:tr>
      <w:tr w:rsidR="00871D24" w:rsidRPr="00106719" w14:paraId="7C3BB8BC" w14:textId="77777777">
        <w:trPr>
          <w:cantSplit/>
        </w:trPr>
        <w:tc>
          <w:tcPr>
            <w:tcW w:w="2211" w:type="dxa"/>
            <w:shd w:val="clear" w:color="auto" w:fill="EDF0F5"/>
          </w:tcPr>
          <w:p w14:paraId="0E27C8D4" w14:textId="77777777" w:rsidR="00871D24" w:rsidRPr="00106719" w:rsidRDefault="007E66A8">
            <w:pPr>
              <w:spacing w:after="20"/>
            </w:pPr>
            <w:r w:rsidRPr="00106719">
              <w:rPr>
                <w:b/>
                <w:sz w:val="17"/>
              </w:rPr>
              <w:t>Conoscenze e contenuti</w:t>
            </w:r>
          </w:p>
        </w:tc>
        <w:tc>
          <w:tcPr>
            <w:tcW w:w="7540" w:type="dxa"/>
          </w:tcPr>
          <w:p w14:paraId="2750190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Carica e campo elettrico; corrente e circuiti elementari; campo magnetico; onde e suono; ottica.</w:t>
            </w:r>
          </w:p>
          <w:p w14:paraId="46DBE06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Induzione elettromagnetica; onde elettromagnetiche; lo spettro e le sue applicazioni, dalla diagnostica alle telecomunicazioni.</w:t>
            </w:r>
          </w:p>
        </w:tc>
      </w:tr>
      <w:tr w:rsidR="00871D24" w:rsidRPr="00106719" w14:paraId="66186F02" w14:textId="77777777">
        <w:trPr>
          <w:cantSplit/>
        </w:trPr>
        <w:tc>
          <w:tcPr>
            <w:tcW w:w="2211" w:type="dxa"/>
            <w:shd w:val="clear" w:color="auto" w:fill="EDF0F5"/>
          </w:tcPr>
          <w:p w14:paraId="1A2AF9C9" w14:textId="77777777" w:rsidR="00871D24" w:rsidRPr="00106719" w:rsidRDefault="007E66A8">
            <w:pPr>
              <w:spacing w:after="20"/>
            </w:pPr>
            <w:r w:rsidRPr="00106719">
              <w:rPr>
                <w:b/>
                <w:sz w:val="17"/>
              </w:rPr>
              <w:t>Metodologie e strumenti</w:t>
            </w:r>
          </w:p>
        </w:tc>
        <w:tc>
          <w:tcPr>
            <w:tcW w:w="7540" w:type="dxa"/>
          </w:tcPr>
          <w:p w14:paraId="7DBD66A9" w14:textId="77777777" w:rsidR="00871D24" w:rsidRPr="00106719" w:rsidRDefault="007E66A8">
            <w:pPr>
              <w:spacing w:after="20"/>
              <w:rPr>
                <w:lang w:val="it-IT"/>
              </w:rPr>
            </w:pPr>
            <w:r w:rsidRPr="00106719">
              <w:rPr>
                <w:sz w:val="17"/>
                <w:lang w:val="it-IT"/>
              </w:rPr>
              <w:t>Esperienze in laboratorio; analisi di dispositivi di uso comune; collegamenti con la Storia dell'arte (luce e colore) e con le Scienze umane (percezione).</w:t>
            </w:r>
          </w:p>
        </w:tc>
      </w:tr>
      <w:tr w:rsidR="00871D24" w:rsidRPr="00106719" w14:paraId="28EA93AB" w14:textId="77777777">
        <w:trPr>
          <w:cantSplit/>
        </w:trPr>
        <w:tc>
          <w:tcPr>
            <w:tcW w:w="2211" w:type="dxa"/>
            <w:shd w:val="clear" w:color="auto" w:fill="EDF0F5"/>
          </w:tcPr>
          <w:p w14:paraId="52678541" w14:textId="77777777" w:rsidR="00871D24" w:rsidRPr="00106719" w:rsidRDefault="007E66A8">
            <w:pPr>
              <w:spacing w:after="20"/>
            </w:pPr>
            <w:r w:rsidRPr="00106719">
              <w:rPr>
                <w:b/>
                <w:sz w:val="17"/>
              </w:rPr>
              <w:t>Evidenze / prodotto</w:t>
            </w:r>
          </w:p>
        </w:tc>
        <w:tc>
          <w:tcPr>
            <w:tcW w:w="7540" w:type="dxa"/>
          </w:tcPr>
          <w:p w14:paraId="686FED2C" w14:textId="77777777" w:rsidR="00871D24" w:rsidRPr="00106719" w:rsidRDefault="007E66A8">
            <w:pPr>
              <w:spacing w:after="20"/>
              <w:rPr>
                <w:lang w:val="it-IT"/>
              </w:rPr>
            </w:pPr>
            <w:r w:rsidRPr="00106719">
              <w:rPr>
                <w:sz w:val="17"/>
                <w:lang w:val="it-IT"/>
              </w:rPr>
              <w:t>Scheda tecnica divulgativa su un dispositivo o un fenomeno.</w:t>
            </w:r>
          </w:p>
        </w:tc>
      </w:tr>
      <w:tr w:rsidR="00871D24" w:rsidRPr="00106719" w14:paraId="344CC1A6" w14:textId="77777777">
        <w:trPr>
          <w:cantSplit/>
        </w:trPr>
        <w:tc>
          <w:tcPr>
            <w:tcW w:w="2211" w:type="dxa"/>
            <w:shd w:val="clear" w:color="auto" w:fill="EDF0F5"/>
          </w:tcPr>
          <w:p w14:paraId="4A2FC310" w14:textId="77777777" w:rsidR="00871D24" w:rsidRPr="00106719" w:rsidRDefault="007E66A8">
            <w:pPr>
              <w:spacing w:after="20"/>
            </w:pPr>
            <w:r w:rsidRPr="00106719">
              <w:rPr>
                <w:b/>
                <w:sz w:val="17"/>
              </w:rPr>
              <w:t>Verifiche e valutazione</w:t>
            </w:r>
          </w:p>
        </w:tc>
        <w:tc>
          <w:tcPr>
            <w:tcW w:w="7540" w:type="dxa"/>
          </w:tcPr>
          <w:p w14:paraId="255B22A4" w14:textId="77777777" w:rsidR="00871D24" w:rsidRPr="00106719" w:rsidRDefault="007E66A8">
            <w:pPr>
              <w:spacing w:after="20"/>
              <w:rPr>
                <w:lang w:val="it-IT"/>
              </w:rPr>
            </w:pPr>
            <w:r w:rsidRPr="00106719">
              <w:rPr>
                <w:sz w:val="17"/>
                <w:lang w:val="it-IT"/>
              </w:rPr>
              <w:t>Valutazione della scheda su rubrica; verifica scritta; prova pratica.</w:t>
            </w:r>
          </w:p>
        </w:tc>
      </w:tr>
      <w:tr w:rsidR="00871D24" w:rsidRPr="00106719" w14:paraId="3AB59914" w14:textId="77777777">
        <w:trPr>
          <w:cantSplit/>
        </w:trPr>
        <w:tc>
          <w:tcPr>
            <w:tcW w:w="2211" w:type="dxa"/>
            <w:shd w:val="clear" w:color="auto" w:fill="EDF0F5"/>
          </w:tcPr>
          <w:p w14:paraId="7FADCF7F" w14:textId="77777777" w:rsidR="00871D24" w:rsidRPr="00106719" w:rsidRDefault="007E66A8">
            <w:pPr>
              <w:spacing w:after="20"/>
            </w:pPr>
            <w:r w:rsidRPr="00106719">
              <w:rPr>
                <w:b/>
                <w:sz w:val="17"/>
              </w:rPr>
              <w:t>Educazione civica</w:t>
            </w:r>
          </w:p>
        </w:tc>
        <w:tc>
          <w:tcPr>
            <w:tcW w:w="7540" w:type="dxa"/>
          </w:tcPr>
          <w:p w14:paraId="49FE454E" w14:textId="77777777" w:rsidR="00871D24" w:rsidRPr="00106719" w:rsidRDefault="007E66A8">
            <w:pPr>
              <w:spacing w:after="20"/>
              <w:rPr>
                <w:lang w:val="it-IT"/>
              </w:rPr>
            </w:pPr>
            <w:r w:rsidRPr="00106719">
              <w:rPr>
                <w:sz w:val="17"/>
                <w:lang w:val="it-IT"/>
              </w:rPr>
              <w:t>Cittadinanza digitale · 2 ore: fondamenti fisici delle telecomunicazioni e uso consapevole dei dispositivi.</w:t>
            </w:r>
          </w:p>
        </w:tc>
      </w:tr>
      <w:tr w:rsidR="00871D24" w:rsidRPr="00106719" w14:paraId="02B2A5CE" w14:textId="77777777">
        <w:trPr>
          <w:cantSplit/>
        </w:trPr>
        <w:tc>
          <w:tcPr>
            <w:tcW w:w="2211" w:type="dxa"/>
            <w:shd w:val="clear" w:color="auto" w:fill="EDF0F5"/>
          </w:tcPr>
          <w:p w14:paraId="63BE62A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9DB0745" w14:textId="77777777" w:rsidR="00871D24" w:rsidRPr="00106719" w:rsidRDefault="007E66A8">
            <w:pPr>
              <w:spacing w:after="20"/>
              <w:rPr>
                <w:lang w:val="it-IT"/>
              </w:rPr>
            </w:pPr>
            <w:r w:rsidRPr="00106719">
              <w:rPr>
                <w:sz w:val="17"/>
                <w:lang w:val="it-IT"/>
              </w:rPr>
              <w:t>Cura gli aspetti tecnici di luce, colore e acustica nell'allestimento del prodotto.</w:t>
            </w:r>
          </w:p>
        </w:tc>
      </w:tr>
    </w:tbl>
    <w:p w14:paraId="1A8F8B1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9BFD251" w14:textId="77777777">
        <w:trPr>
          <w:cantSplit/>
        </w:trPr>
        <w:tc>
          <w:tcPr>
            <w:tcW w:w="9752" w:type="dxa"/>
            <w:gridSpan w:val="2"/>
            <w:shd w:val="clear" w:color="auto" w:fill="D6DFEE"/>
          </w:tcPr>
          <w:p w14:paraId="0FD8584A" w14:textId="77777777" w:rsidR="00871D24" w:rsidRPr="00106719" w:rsidRDefault="007E66A8">
            <w:pPr>
              <w:spacing w:after="20"/>
              <w:rPr>
                <w:lang w:val="it-IT"/>
              </w:rPr>
            </w:pPr>
            <w:r w:rsidRPr="00106719">
              <w:rPr>
                <w:b/>
                <w:lang w:val="it-IT"/>
              </w:rPr>
              <w:t>U.d.A. n. 4 — La fisica contemporanea e la sua immagine del mondo</w:t>
            </w:r>
          </w:p>
        </w:tc>
      </w:tr>
      <w:tr w:rsidR="00871D24" w:rsidRPr="00106719" w14:paraId="47198275" w14:textId="77777777">
        <w:trPr>
          <w:cantSplit/>
        </w:trPr>
        <w:tc>
          <w:tcPr>
            <w:tcW w:w="2211" w:type="dxa"/>
            <w:shd w:val="clear" w:color="auto" w:fill="EDF0F5"/>
          </w:tcPr>
          <w:p w14:paraId="4EF4598C" w14:textId="77777777" w:rsidR="00871D24" w:rsidRPr="00106719" w:rsidRDefault="007E66A8">
            <w:pPr>
              <w:spacing w:after="20"/>
            </w:pPr>
            <w:r w:rsidRPr="00106719">
              <w:rPr>
                <w:b/>
                <w:sz w:val="17"/>
              </w:rPr>
              <w:t>Periodo</w:t>
            </w:r>
          </w:p>
        </w:tc>
        <w:tc>
          <w:tcPr>
            <w:tcW w:w="7540" w:type="dxa"/>
          </w:tcPr>
          <w:p w14:paraId="0F1C2DE6"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16287B80" w14:textId="77777777">
        <w:trPr>
          <w:cantSplit/>
        </w:trPr>
        <w:tc>
          <w:tcPr>
            <w:tcW w:w="2211" w:type="dxa"/>
            <w:shd w:val="clear" w:color="auto" w:fill="EDF0F5"/>
          </w:tcPr>
          <w:p w14:paraId="38AE9B4B" w14:textId="77777777" w:rsidR="00871D24" w:rsidRPr="00106719" w:rsidRDefault="007E66A8">
            <w:pPr>
              <w:spacing w:after="20"/>
            </w:pPr>
            <w:r w:rsidRPr="00106719">
              <w:rPr>
                <w:b/>
                <w:sz w:val="17"/>
              </w:rPr>
              <w:t>Competenza mirata</w:t>
            </w:r>
          </w:p>
        </w:tc>
        <w:tc>
          <w:tcPr>
            <w:tcW w:w="7540" w:type="dxa"/>
          </w:tcPr>
          <w:p w14:paraId="1D886F74" w14:textId="77777777" w:rsidR="00871D24" w:rsidRPr="00106719" w:rsidRDefault="007E66A8">
            <w:pPr>
              <w:spacing w:after="20"/>
              <w:rPr>
                <w:lang w:val="it-IT"/>
              </w:rPr>
            </w:pPr>
            <w:r w:rsidRPr="00106719">
              <w:rPr>
                <w:sz w:val="17"/>
                <w:lang w:val="it-IT"/>
              </w:rPr>
              <w:t>Comprendere il ruolo culturale della fisica moderna · Competenza chiave: consapevolezza ed espressione culturale</w:t>
            </w:r>
          </w:p>
        </w:tc>
      </w:tr>
      <w:tr w:rsidR="00871D24" w:rsidRPr="00106719" w14:paraId="1548C69A" w14:textId="77777777">
        <w:trPr>
          <w:cantSplit/>
        </w:trPr>
        <w:tc>
          <w:tcPr>
            <w:tcW w:w="2211" w:type="dxa"/>
            <w:shd w:val="clear" w:color="auto" w:fill="EDF0F5"/>
          </w:tcPr>
          <w:p w14:paraId="2A16A67B" w14:textId="77777777" w:rsidR="00871D24" w:rsidRPr="00106719" w:rsidRDefault="007E66A8">
            <w:pPr>
              <w:spacing w:after="20"/>
            </w:pPr>
            <w:r w:rsidRPr="00106719">
              <w:rPr>
                <w:b/>
                <w:sz w:val="17"/>
              </w:rPr>
              <w:t>Abilità</w:t>
            </w:r>
          </w:p>
        </w:tc>
        <w:tc>
          <w:tcPr>
            <w:tcW w:w="7540" w:type="dxa"/>
          </w:tcPr>
          <w:p w14:paraId="41FD9360" w14:textId="77777777" w:rsidR="00871D24" w:rsidRPr="00106719" w:rsidRDefault="007E66A8">
            <w:pPr>
              <w:spacing w:after="0"/>
              <w:rPr>
                <w:lang w:val="it-IT"/>
              </w:rPr>
            </w:pPr>
            <w:r w:rsidRPr="00106719">
              <w:rPr>
                <w:sz w:val="17"/>
                <w:lang w:val="it-IT"/>
              </w:rPr>
              <w:t>· Descrivere i nuclei concettuali della fisica del Novecento</w:t>
            </w:r>
          </w:p>
          <w:p w14:paraId="380BA9C9" w14:textId="77777777" w:rsidR="00871D24" w:rsidRPr="00106719" w:rsidRDefault="007E66A8">
            <w:pPr>
              <w:spacing w:after="0"/>
              <w:rPr>
                <w:lang w:val="it-IT"/>
              </w:rPr>
            </w:pPr>
            <w:r w:rsidRPr="00106719">
              <w:rPr>
                <w:sz w:val="17"/>
                <w:lang w:val="it-IT"/>
              </w:rPr>
              <w:t>· Ricostruire il contesto storico di una scoperta</w:t>
            </w:r>
          </w:p>
          <w:p w14:paraId="327D4AAE" w14:textId="77777777" w:rsidR="00871D24" w:rsidRPr="00106719" w:rsidRDefault="007E66A8">
            <w:pPr>
              <w:spacing w:after="0"/>
              <w:rPr>
                <w:lang w:val="it-IT"/>
              </w:rPr>
            </w:pPr>
            <w:r w:rsidRPr="00106719">
              <w:rPr>
                <w:sz w:val="17"/>
                <w:lang w:val="it-IT"/>
              </w:rPr>
              <w:t>· Collegare fisica, filosofia e arte</w:t>
            </w:r>
          </w:p>
          <w:p w14:paraId="0BA6B3B4" w14:textId="77777777" w:rsidR="00871D24" w:rsidRPr="00106719" w:rsidRDefault="007E66A8">
            <w:pPr>
              <w:spacing w:after="0"/>
              <w:rPr>
                <w:lang w:val="it-IT"/>
              </w:rPr>
            </w:pPr>
            <w:r w:rsidRPr="00106719">
              <w:rPr>
                <w:sz w:val="17"/>
                <w:lang w:val="it-IT"/>
              </w:rPr>
              <w:t>· Comunicare un contenuto scientifico a un pubblico non specialista</w:t>
            </w:r>
          </w:p>
        </w:tc>
      </w:tr>
      <w:tr w:rsidR="00871D24" w:rsidRPr="00106719" w14:paraId="74DFCB56" w14:textId="77777777">
        <w:trPr>
          <w:cantSplit/>
        </w:trPr>
        <w:tc>
          <w:tcPr>
            <w:tcW w:w="2211" w:type="dxa"/>
            <w:shd w:val="clear" w:color="auto" w:fill="EDF0F5"/>
          </w:tcPr>
          <w:p w14:paraId="23F7BCFE" w14:textId="77777777" w:rsidR="00871D24" w:rsidRPr="00106719" w:rsidRDefault="007E66A8">
            <w:pPr>
              <w:spacing w:after="20"/>
            </w:pPr>
            <w:r w:rsidRPr="00106719">
              <w:rPr>
                <w:b/>
                <w:sz w:val="17"/>
              </w:rPr>
              <w:t>Conoscenze e contenuti</w:t>
            </w:r>
          </w:p>
        </w:tc>
        <w:tc>
          <w:tcPr>
            <w:tcW w:w="7540" w:type="dxa"/>
          </w:tcPr>
          <w:p w14:paraId="721A14D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Bilancio del secondo biennio; storia della scienza e rivoluzione scientifica in raccordo con Filosofia.</w:t>
            </w:r>
          </w:p>
          <w:p w14:paraId="6D9E81A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Relatività e fisica quantistica nei loro nuclei concettuali; l'immagine del mondo nella cultura del Novecento; nodi per il colloquio d'esame.</w:t>
            </w:r>
          </w:p>
        </w:tc>
      </w:tr>
      <w:tr w:rsidR="00871D24" w:rsidRPr="00106719" w14:paraId="4799398F" w14:textId="77777777">
        <w:trPr>
          <w:cantSplit/>
        </w:trPr>
        <w:tc>
          <w:tcPr>
            <w:tcW w:w="2211" w:type="dxa"/>
            <w:shd w:val="clear" w:color="auto" w:fill="EDF0F5"/>
          </w:tcPr>
          <w:p w14:paraId="488897F4" w14:textId="77777777" w:rsidR="00871D24" w:rsidRPr="00106719" w:rsidRDefault="007E66A8">
            <w:pPr>
              <w:spacing w:after="20"/>
            </w:pPr>
            <w:r w:rsidRPr="00106719">
              <w:rPr>
                <w:b/>
                <w:sz w:val="17"/>
              </w:rPr>
              <w:t>Metodologie e strumenti</w:t>
            </w:r>
          </w:p>
        </w:tc>
        <w:tc>
          <w:tcPr>
            <w:tcW w:w="7540" w:type="dxa"/>
          </w:tcPr>
          <w:p w14:paraId="3B3A5344" w14:textId="77777777" w:rsidR="00871D24" w:rsidRPr="00106719" w:rsidRDefault="007E66A8">
            <w:pPr>
              <w:spacing w:after="20"/>
              <w:rPr>
                <w:lang w:val="it-IT"/>
              </w:rPr>
            </w:pPr>
            <w:r w:rsidRPr="00106719">
              <w:rPr>
                <w:sz w:val="17"/>
                <w:lang w:val="it-IT"/>
              </w:rPr>
              <w:t>Seminario; lettura di testi divulgativi; collegamento con Filosofia, Letteratura e Arte; orientamento.</w:t>
            </w:r>
          </w:p>
        </w:tc>
      </w:tr>
      <w:tr w:rsidR="00871D24" w:rsidRPr="00106719" w14:paraId="25565103" w14:textId="77777777">
        <w:trPr>
          <w:cantSplit/>
        </w:trPr>
        <w:tc>
          <w:tcPr>
            <w:tcW w:w="2211" w:type="dxa"/>
            <w:shd w:val="clear" w:color="auto" w:fill="EDF0F5"/>
          </w:tcPr>
          <w:p w14:paraId="5C420554" w14:textId="77777777" w:rsidR="00871D24" w:rsidRPr="00106719" w:rsidRDefault="007E66A8">
            <w:pPr>
              <w:spacing w:after="20"/>
            </w:pPr>
            <w:r w:rsidRPr="00106719">
              <w:rPr>
                <w:b/>
                <w:sz w:val="17"/>
              </w:rPr>
              <w:t>Evidenze / prodotto</w:t>
            </w:r>
          </w:p>
        </w:tc>
        <w:tc>
          <w:tcPr>
            <w:tcW w:w="7540" w:type="dxa"/>
          </w:tcPr>
          <w:p w14:paraId="6BD3544F" w14:textId="77777777" w:rsidR="00871D24" w:rsidRPr="00106719" w:rsidRDefault="007E66A8">
            <w:pPr>
              <w:spacing w:after="20"/>
              <w:rPr>
                <w:lang w:val="it-IT"/>
              </w:rPr>
            </w:pPr>
            <w:r w:rsidRPr="00106719">
              <w:rPr>
                <w:sz w:val="17"/>
                <w:lang w:val="it-IT"/>
              </w:rPr>
              <w:t>Contributo divulgativo su un tema di fisica contemporanea, candidabile all'E-Portfolio.</w:t>
            </w:r>
          </w:p>
        </w:tc>
      </w:tr>
      <w:tr w:rsidR="00871D24" w:rsidRPr="00106719" w14:paraId="03338964" w14:textId="77777777">
        <w:trPr>
          <w:cantSplit/>
        </w:trPr>
        <w:tc>
          <w:tcPr>
            <w:tcW w:w="2211" w:type="dxa"/>
            <w:shd w:val="clear" w:color="auto" w:fill="EDF0F5"/>
          </w:tcPr>
          <w:p w14:paraId="7B6EB2BC" w14:textId="77777777" w:rsidR="00871D24" w:rsidRPr="00106719" w:rsidRDefault="007E66A8">
            <w:pPr>
              <w:spacing w:after="20"/>
            </w:pPr>
            <w:r w:rsidRPr="00106719">
              <w:rPr>
                <w:b/>
                <w:sz w:val="17"/>
              </w:rPr>
              <w:t>Verifiche e valutazione</w:t>
            </w:r>
          </w:p>
        </w:tc>
        <w:tc>
          <w:tcPr>
            <w:tcW w:w="7540" w:type="dxa"/>
          </w:tcPr>
          <w:p w14:paraId="60CBBD8C" w14:textId="77777777" w:rsidR="00871D24" w:rsidRPr="00106719" w:rsidRDefault="007E66A8">
            <w:pPr>
              <w:spacing w:after="20"/>
              <w:rPr>
                <w:lang w:val="it-IT"/>
              </w:rPr>
            </w:pPr>
            <w:r w:rsidRPr="00106719">
              <w:rPr>
                <w:sz w:val="17"/>
                <w:lang w:val="it-IT"/>
              </w:rPr>
              <w:t>Valutazione del contributo su rubrica; colloquio finale.</w:t>
            </w:r>
          </w:p>
        </w:tc>
      </w:tr>
      <w:tr w:rsidR="00871D24" w:rsidRPr="00106719" w14:paraId="216C7EBC" w14:textId="77777777">
        <w:trPr>
          <w:cantSplit/>
        </w:trPr>
        <w:tc>
          <w:tcPr>
            <w:tcW w:w="2211" w:type="dxa"/>
            <w:shd w:val="clear" w:color="auto" w:fill="EDF0F5"/>
          </w:tcPr>
          <w:p w14:paraId="6B2A7986" w14:textId="77777777" w:rsidR="00871D24" w:rsidRPr="00106719" w:rsidRDefault="007E66A8">
            <w:pPr>
              <w:spacing w:after="20"/>
            </w:pPr>
            <w:r w:rsidRPr="00106719">
              <w:rPr>
                <w:b/>
                <w:sz w:val="17"/>
              </w:rPr>
              <w:t>Educazione civica</w:t>
            </w:r>
          </w:p>
        </w:tc>
        <w:tc>
          <w:tcPr>
            <w:tcW w:w="7540" w:type="dxa"/>
          </w:tcPr>
          <w:p w14:paraId="5784EC5D" w14:textId="77777777" w:rsidR="00871D24" w:rsidRPr="00106719" w:rsidRDefault="007E66A8">
            <w:pPr>
              <w:spacing w:after="20"/>
              <w:rPr>
                <w:lang w:val="it-IT"/>
              </w:rPr>
            </w:pPr>
            <w:r w:rsidRPr="00106719">
              <w:rPr>
                <w:sz w:val="17"/>
                <w:lang w:val="it-IT"/>
              </w:rPr>
              <w:t>Costituzione · 1 ora: scienza, informazione e responsabilità pubblica.</w:t>
            </w:r>
          </w:p>
        </w:tc>
      </w:tr>
      <w:tr w:rsidR="00871D24" w:rsidRPr="00106719" w14:paraId="39240512" w14:textId="77777777">
        <w:trPr>
          <w:cantSplit/>
        </w:trPr>
        <w:tc>
          <w:tcPr>
            <w:tcW w:w="2211" w:type="dxa"/>
            <w:shd w:val="clear" w:color="auto" w:fill="EDF0F5"/>
          </w:tcPr>
          <w:p w14:paraId="5A46A8B2"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63C2898E" w14:textId="77777777" w:rsidR="00871D24" w:rsidRPr="00106719" w:rsidRDefault="007E66A8">
            <w:pPr>
              <w:spacing w:after="20"/>
              <w:rPr>
                <w:lang w:val="it-IT"/>
              </w:rPr>
            </w:pPr>
            <w:r w:rsidRPr="00106719">
              <w:rPr>
                <w:sz w:val="17"/>
                <w:lang w:val="it-IT"/>
              </w:rPr>
              <w:t>Fornisce la chiave interpretativa scientifica della presentazione pubblica.</w:t>
            </w:r>
          </w:p>
        </w:tc>
      </w:tr>
    </w:tbl>
    <w:p w14:paraId="35E36060" w14:textId="77777777" w:rsidR="00871D24" w:rsidRPr="00106719" w:rsidRDefault="00871D24">
      <w:pPr>
        <w:spacing w:after="60"/>
        <w:rPr>
          <w:lang w:val="it-IT"/>
        </w:rPr>
      </w:pPr>
    </w:p>
    <w:p w14:paraId="6EF51EBC" w14:textId="77777777" w:rsidR="00871D24" w:rsidRPr="00106719" w:rsidRDefault="007E66A8">
      <w:pPr>
        <w:rPr>
          <w:lang w:val="it-IT"/>
        </w:rPr>
      </w:pPr>
      <w:r w:rsidRPr="00106719">
        <w:rPr>
          <w:lang w:val="it-IT"/>
        </w:rPr>
        <w:br w:type="page"/>
      </w:r>
    </w:p>
    <w:p w14:paraId="4CA906A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E.14  SCIENZE NATURALI (BIOLOGIA, CHIMICA, SCIENZE DELLA TERRA)</w:t>
      </w:r>
    </w:p>
    <w:p w14:paraId="0B715EAF" w14:textId="77777777" w:rsidR="00871D24" w:rsidRPr="00106719" w:rsidRDefault="007E66A8">
      <w:pPr>
        <w:spacing w:after="60"/>
        <w:rPr>
          <w:lang w:val="it-IT"/>
        </w:rPr>
      </w:pPr>
      <w:r w:rsidRPr="00106719">
        <w:rPr>
          <w:i/>
          <w:sz w:val="17"/>
          <w:lang w:val="it-IT"/>
        </w:rPr>
        <w:t>Classe di concorso: A-050  ·  Monte ore nell'indirizzo: 2 ore settimanali per l'intero quinquennio (nel solo primo biennio nell'opzione economico-sociale)</w:t>
      </w:r>
    </w:p>
    <w:p w14:paraId="174A1886" w14:textId="77777777" w:rsidR="00871D24" w:rsidRPr="00106719" w:rsidRDefault="007E66A8">
      <w:pPr>
        <w:spacing w:after="60"/>
        <w:jc w:val="both"/>
        <w:rPr>
          <w:lang w:val="it-IT"/>
        </w:rPr>
      </w:pPr>
      <w:r w:rsidRPr="00106719">
        <w:rPr>
          <w:sz w:val="17"/>
          <w:lang w:val="it-IT"/>
        </w:rPr>
        <w:t>Nota generale sulla disciplina. Due ore settimanali nel primo biennio e nel secondo biennio e quinto anno nei Licei Classico, Linguistico e delle Scienze umane; due ore nel primo biennio e tre nel triennio nel Liceo Scientifico; due ore nel solo primo biennio nel Liceo Artistico. Le U.d.A. vanno modulate sul monte ore effettivo dell'indirizzo.</w:t>
      </w:r>
    </w:p>
    <w:p w14:paraId="109B81F5" w14:textId="77777777" w:rsidR="00871D24" w:rsidRPr="00106719" w:rsidRDefault="007E66A8">
      <w:pPr>
        <w:spacing w:after="120"/>
        <w:jc w:val="both"/>
        <w:rPr>
          <w:lang w:val="it-IT"/>
        </w:rPr>
      </w:pPr>
      <w:r w:rsidRPr="00106719">
        <w:rPr>
          <w:sz w:val="17"/>
          <w:lang w:val="it-IT"/>
        </w:rPr>
        <w:t>Declinazione per l'indirizzo. Si valorizzi la biologia del comportamento e la neurofisiologia elementare, raccordo con Psicologia; nella quarta U.d.A. il tema ambientale è condiviso con Sociologia.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9FBA1A7" w14:textId="77777777">
        <w:trPr>
          <w:cantSplit/>
        </w:trPr>
        <w:tc>
          <w:tcPr>
            <w:tcW w:w="9752" w:type="dxa"/>
            <w:gridSpan w:val="2"/>
            <w:shd w:val="clear" w:color="auto" w:fill="D6DFEE"/>
          </w:tcPr>
          <w:p w14:paraId="38D54D1A" w14:textId="77777777" w:rsidR="00871D24" w:rsidRPr="00106719" w:rsidRDefault="007E66A8">
            <w:pPr>
              <w:spacing w:after="20"/>
              <w:rPr>
                <w:lang w:val="it-IT"/>
              </w:rPr>
            </w:pPr>
            <w:r w:rsidRPr="00106719">
              <w:rPr>
                <w:b/>
                <w:lang w:val="it-IT"/>
              </w:rPr>
              <w:t>U.d.A. n. 1 — La Terra come sistema: materia, energia, ambiente</w:t>
            </w:r>
          </w:p>
        </w:tc>
      </w:tr>
      <w:tr w:rsidR="00871D24" w:rsidRPr="00106719" w14:paraId="7C353FDD" w14:textId="77777777">
        <w:trPr>
          <w:cantSplit/>
        </w:trPr>
        <w:tc>
          <w:tcPr>
            <w:tcW w:w="2211" w:type="dxa"/>
            <w:shd w:val="clear" w:color="auto" w:fill="EDF0F5"/>
          </w:tcPr>
          <w:p w14:paraId="7575813F" w14:textId="77777777" w:rsidR="00871D24" w:rsidRPr="00106719" w:rsidRDefault="007E66A8">
            <w:pPr>
              <w:spacing w:after="20"/>
            </w:pPr>
            <w:r w:rsidRPr="00106719">
              <w:rPr>
                <w:b/>
                <w:sz w:val="17"/>
              </w:rPr>
              <w:t>Periodo</w:t>
            </w:r>
          </w:p>
        </w:tc>
        <w:tc>
          <w:tcPr>
            <w:tcW w:w="7540" w:type="dxa"/>
          </w:tcPr>
          <w:p w14:paraId="37EC3836" w14:textId="77777777" w:rsidR="00871D24" w:rsidRPr="00106719" w:rsidRDefault="007E66A8">
            <w:pPr>
              <w:spacing w:after="20"/>
            </w:pPr>
            <w:r w:rsidRPr="00106719">
              <w:rPr>
                <w:i/>
                <w:sz w:val="17"/>
              </w:rPr>
              <w:t>1° quadrimestre · settembre – inizio novembre</w:t>
            </w:r>
          </w:p>
        </w:tc>
      </w:tr>
      <w:tr w:rsidR="00871D24" w:rsidRPr="00106719" w14:paraId="45E7B8AC" w14:textId="77777777">
        <w:trPr>
          <w:cantSplit/>
        </w:trPr>
        <w:tc>
          <w:tcPr>
            <w:tcW w:w="2211" w:type="dxa"/>
            <w:shd w:val="clear" w:color="auto" w:fill="EDF0F5"/>
          </w:tcPr>
          <w:p w14:paraId="21DFEFBB" w14:textId="77777777" w:rsidR="00871D24" w:rsidRPr="00106719" w:rsidRDefault="007E66A8">
            <w:pPr>
              <w:spacing w:after="20"/>
            </w:pPr>
            <w:r w:rsidRPr="00106719">
              <w:rPr>
                <w:b/>
                <w:sz w:val="17"/>
              </w:rPr>
              <w:t>Competenza mirata</w:t>
            </w:r>
          </w:p>
        </w:tc>
        <w:tc>
          <w:tcPr>
            <w:tcW w:w="7540" w:type="dxa"/>
          </w:tcPr>
          <w:p w14:paraId="26FCA8E2" w14:textId="77777777" w:rsidR="00871D24" w:rsidRPr="00106719" w:rsidRDefault="007E66A8">
            <w:pPr>
              <w:spacing w:after="20"/>
              <w:rPr>
                <w:lang w:val="it-IT"/>
              </w:rPr>
            </w:pPr>
            <w:r w:rsidRPr="00106719">
              <w:rPr>
                <w:sz w:val="17"/>
                <w:lang w:val="it-IT"/>
              </w:rPr>
              <w:t>Osservare, descrivere e analizzare fenomeni appartenenti alla realtà naturale · Competenza chiave: competenza in scienze e tecnologie</w:t>
            </w:r>
          </w:p>
        </w:tc>
      </w:tr>
      <w:tr w:rsidR="00871D24" w:rsidRPr="00106719" w14:paraId="5B073D3A" w14:textId="77777777">
        <w:trPr>
          <w:cantSplit/>
        </w:trPr>
        <w:tc>
          <w:tcPr>
            <w:tcW w:w="2211" w:type="dxa"/>
            <w:shd w:val="clear" w:color="auto" w:fill="EDF0F5"/>
          </w:tcPr>
          <w:p w14:paraId="65A47EC4" w14:textId="77777777" w:rsidR="00871D24" w:rsidRPr="00106719" w:rsidRDefault="007E66A8">
            <w:pPr>
              <w:spacing w:after="20"/>
            </w:pPr>
            <w:r w:rsidRPr="00106719">
              <w:rPr>
                <w:b/>
                <w:sz w:val="17"/>
              </w:rPr>
              <w:t>Abilità</w:t>
            </w:r>
          </w:p>
        </w:tc>
        <w:tc>
          <w:tcPr>
            <w:tcW w:w="7540" w:type="dxa"/>
          </w:tcPr>
          <w:p w14:paraId="72A00EB3" w14:textId="77777777" w:rsidR="00871D24" w:rsidRPr="00106719" w:rsidRDefault="007E66A8">
            <w:pPr>
              <w:spacing w:after="0"/>
              <w:rPr>
                <w:lang w:val="it-IT"/>
              </w:rPr>
            </w:pPr>
            <w:r w:rsidRPr="00106719">
              <w:rPr>
                <w:sz w:val="17"/>
                <w:lang w:val="it-IT"/>
              </w:rPr>
              <w:t>· Descrivere un sistema naturale individuandone componenti e relazioni</w:t>
            </w:r>
          </w:p>
          <w:p w14:paraId="0160DFA5" w14:textId="77777777" w:rsidR="00871D24" w:rsidRPr="00106719" w:rsidRDefault="007E66A8">
            <w:pPr>
              <w:spacing w:after="0"/>
              <w:rPr>
                <w:lang w:val="it-IT"/>
              </w:rPr>
            </w:pPr>
            <w:r w:rsidRPr="00106719">
              <w:rPr>
                <w:sz w:val="17"/>
                <w:lang w:val="it-IT"/>
              </w:rPr>
              <w:t>· Utilizzare correttamente il linguaggio scientifico</w:t>
            </w:r>
          </w:p>
          <w:p w14:paraId="7C705EBB" w14:textId="77777777" w:rsidR="00871D24" w:rsidRPr="00106719" w:rsidRDefault="007E66A8">
            <w:pPr>
              <w:spacing w:after="0"/>
              <w:rPr>
                <w:lang w:val="it-IT"/>
              </w:rPr>
            </w:pPr>
            <w:r w:rsidRPr="00106719">
              <w:rPr>
                <w:sz w:val="17"/>
                <w:lang w:val="it-IT"/>
              </w:rPr>
              <w:t>· Leggere carte, grafici e dati ambientali</w:t>
            </w:r>
          </w:p>
          <w:p w14:paraId="7DEF2910" w14:textId="77777777" w:rsidR="00871D24" w:rsidRPr="00106719" w:rsidRDefault="007E66A8">
            <w:pPr>
              <w:spacing w:after="0"/>
              <w:rPr>
                <w:lang w:val="it-IT"/>
              </w:rPr>
            </w:pPr>
            <w:r w:rsidRPr="00106719">
              <w:rPr>
                <w:sz w:val="17"/>
                <w:lang w:val="it-IT"/>
              </w:rPr>
              <w:t>· Applicare le norme di sicurezza in laboratorio</w:t>
            </w:r>
          </w:p>
        </w:tc>
      </w:tr>
      <w:tr w:rsidR="00871D24" w:rsidRPr="00106719" w14:paraId="7C0EF829" w14:textId="77777777">
        <w:trPr>
          <w:cantSplit/>
        </w:trPr>
        <w:tc>
          <w:tcPr>
            <w:tcW w:w="2211" w:type="dxa"/>
            <w:shd w:val="clear" w:color="auto" w:fill="EDF0F5"/>
          </w:tcPr>
          <w:p w14:paraId="3FC4C1FF" w14:textId="77777777" w:rsidR="00871D24" w:rsidRPr="00106719" w:rsidRDefault="007E66A8">
            <w:pPr>
              <w:spacing w:after="20"/>
            </w:pPr>
            <w:r w:rsidRPr="00106719">
              <w:rPr>
                <w:b/>
                <w:sz w:val="17"/>
              </w:rPr>
              <w:t>Conoscenze e contenuti</w:t>
            </w:r>
          </w:p>
        </w:tc>
        <w:tc>
          <w:tcPr>
            <w:tcW w:w="7540" w:type="dxa"/>
          </w:tcPr>
          <w:p w14:paraId="7A532B0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metodo scientifico; grandezze e misure; la materia e i suoi stati; il sistema Terra: atmosfera, idrosfera, litosfera; i minerali e le rocce; il rischio sismico e idrogeologico dell'Irpinia.</w:t>
            </w:r>
          </w:p>
          <w:p w14:paraId="63A5974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Chimica: struttura dell'atomo, tavola periodica, legami chimici; nomenclatura e reazioni.</w:t>
            </w:r>
          </w:p>
          <w:p w14:paraId="62A8AD5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Scienze della Terra: tettonica delle placche, vulcanismo e sismicità; il sistema climatico.</w:t>
            </w:r>
          </w:p>
        </w:tc>
      </w:tr>
      <w:tr w:rsidR="00871D24" w:rsidRPr="00106719" w14:paraId="343E8B4E" w14:textId="77777777">
        <w:trPr>
          <w:cantSplit/>
        </w:trPr>
        <w:tc>
          <w:tcPr>
            <w:tcW w:w="2211" w:type="dxa"/>
            <w:shd w:val="clear" w:color="auto" w:fill="EDF0F5"/>
          </w:tcPr>
          <w:p w14:paraId="65532C03" w14:textId="77777777" w:rsidR="00871D24" w:rsidRPr="00106719" w:rsidRDefault="007E66A8">
            <w:pPr>
              <w:spacing w:after="20"/>
            </w:pPr>
            <w:r w:rsidRPr="00106719">
              <w:rPr>
                <w:b/>
                <w:sz w:val="17"/>
              </w:rPr>
              <w:t>Metodologie e strumenti</w:t>
            </w:r>
          </w:p>
        </w:tc>
        <w:tc>
          <w:tcPr>
            <w:tcW w:w="7540" w:type="dxa"/>
          </w:tcPr>
          <w:p w14:paraId="42CC5751" w14:textId="77777777" w:rsidR="00871D24" w:rsidRPr="00106719" w:rsidRDefault="007E66A8">
            <w:pPr>
              <w:spacing w:after="20"/>
              <w:rPr>
                <w:lang w:val="it-IT"/>
              </w:rPr>
            </w:pPr>
            <w:r w:rsidRPr="00106719">
              <w:rPr>
                <w:sz w:val="17"/>
                <w:lang w:val="it-IT"/>
              </w:rPr>
              <w:t>Laboratorio con esperienze di base; osservazione di campioni; uscita didattica sul territorio; lettura di dati ambientali aperti.</w:t>
            </w:r>
          </w:p>
        </w:tc>
      </w:tr>
      <w:tr w:rsidR="00871D24" w:rsidRPr="00106719" w14:paraId="37D521DA" w14:textId="77777777">
        <w:trPr>
          <w:cantSplit/>
        </w:trPr>
        <w:tc>
          <w:tcPr>
            <w:tcW w:w="2211" w:type="dxa"/>
            <w:shd w:val="clear" w:color="auto" w:fill="EDF0F5"/>
          </w:tcPr>
          <w:p w14:paraId="5E72F0BF" w14:textId="77777777" w:rsidR="00871D24" w:rsidRPr="00106719" w:rsidRDefault="007E66A8">
            <w:pPr>
              <w:spacing w:after="20"/>
            </w:pPr>
            <w:r w:rsidRPr="00106719">
              <w:rPr>
                <w:b/>
                <w:sz w:val="17"/>
              </w:rPr>
              <w:t>Evidenze / prodotto</w:t>
            </w:r>
          </w:p>
        </w:tc>
        <w:tc>
          <w:tcPr>
            <w:tcW w:w="7540" w:type="dxa"/>
          </w:tcPr>
          <w:p w14:paraId="7A8ABF2D" w14:textId="77777777" w:rsidR="00871D24" w:rsidRPr="00106719" w:rsidRDefault="007E66A8">
            <w:pPr>
              <w:spacing w:after="20"/>
              <w:rPr>
                <w:lang w:val="it-IT"/>
              </w:rPr>
            </w:pPr>
            <w:r w:rsidRPr="00106719">
              <w:rPr>
                <w:sz w:val="17"/>
                <w:lang w:val="it-IT"/>
              </w:rPr>
              <w:t>Scheda di osservazione di un ambiente o di un campione del territorio.</w:t>
            </w:r>
          </w:p>
        </w:tc>
      </w:tr>
      <w:tr w:rsidR="00871D24" w:rsidRPr="00106719" w14:paraId="2E3BB60F" w14:textId="77777777">
        <w:trPr>
          <w:cantSplit/>
        </w:trPr>
        <w:tc>
          <w:tcPr>
            <w:tcW w:w="2211" w:type="dxa"/>
            <w:shd w:val="clear" w:color="auto" w:fill="EDF0F5"/>
          </w:tcPr>
          <w:p w14:paraId="06806F75" w14:textId="77777777" w:rsidR="00871D24" w:rsidRPr="00106719" w:rsidRDefault="007E66A8">
            <w:pPr>
              <w:spacing w:after="20"/>
            </w:pPr>
            <w:r w:rsidRPr="00106719">
              <w:rPr>
                <w:b/>
                <w:sz w:val="17"/>
              </w:rPr>
              <w:t>Verifiche e valutazione</w:t>
            </w:r>
          </w:p>
        </w:tc>
        <w:tc>
          <w:tcPr>
            <w:tcW w:w="7540" w:type="dxa"/>
          </w:tcPr>
          <w:p w14:paraId="08408505" w14:textId="77777777" w:rsidR="00871D24" w:rsidRPr="00106719" w:rsidRDefault="007E66A8">
            <w:pPr>
              <w:spacing w:after="20"/>
              <w:rPr>
                <w:lang w:val="it-IT"/>
              </w:rPr>
            </w:pPr>
            <w:r w:rsidRPr="00106719">
              <w:rPr>
                <w:sz w:val="17"/>
                <w:lang w:val="it-IT"/>
              </w:rPr>
              <w:t>Prova d'ingresso; prova strutturata; valutazione della scheda di osservazione.</w:t>
            </w:r>
          </w:p>
        </w:tc>
      </w:tr>
      <w:tr w:rsidR="00871D24" w:rsidRPr="00106719" w14:paraId="49E0228A" w14:textId="77777777">
        <w:trPr>
          <w:cantSplit/>
        </w:trPr>
        <w:tc>
          <w:tcPr>
            <w:tcW w:w="2211" w:type="dxa"/>
            <w:shd w:val="clear" w:color="auto" w:fill="EDF0F5"/>
          </w:tcPr>
          <w:p w14:paraId="43C41B7D" w14:textId="77777777" w:rsidR="00871D24" w:rsidRPr="00106719" w:rsidRDefault="007E66A8">
            <w:pPr>
              <w:spacing w:after="20"/>
            </w:pPr>
            <w:r w:rsidRPr="00106719">
              <w:rPr>
                <w:b/>
                <w:sz w:val="17"/>
              </w:rPr>
              <w:t>Educazione civica</w:t>
            </w:r>
          </w:p>
        </w:tc>
        <w:tc>
          <w:tcPr>
            <w:tcW w:w="7540" w:type="dxa"/>
          </w:tcPr>
          <w:p w14:paraId="555F7389" w14:textId="77777777" w:rsidR="00871D24" w:rsidRPr="00106719" w:rsidRDefault="007E66A8">
            <w:pPr>
              <w:spacing w:after="20"/>
              <w:rPr>
                <w:lang w:val="it-IT"/>
              </w:rPr>
            </w:pPr>
            <w:r w:rsidRPr="00106719">
              <w:rPr>
                <w:sz w:val="17"/>
                <w:lang w:val="it-IT"/>
              </w:rPr>
              <w:t>Sviluppo sostenibile · 3 ore: rischio sismico e idrogeologico nel territorio irpino; il piano di emergenza d'istituto.</w:t>
            </w:r>
          </w:p>
        </w:tc>
      </w:tr>
      <w:tr w:rsidR="00871D24" w:rsidRPr="00106719" w14:paraId="24B6863A" w14:textId="77777777">
        <w:trPr>
          <w:cantSplit/>
        </w:trPr>
        <w:tc>
          <w:tcPr>
            <w:tcW w:w="2211" w:type="dxa"/>
            <w:shd w:val="clear" w:color="auto" w:fill="EDF0F5"/>
          </w:tcPr>
          <w:p w14:paraId="3699E4D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8EC1A37" w14:textId="77777777" w:rsidR="00871D24" w:rsidRPr="00106719" w:rsidRDefault="007E66A8">
            <w:pPr>
              <w:spacing w:after="20"/>
              <w:rPr>
                <w:lang w:val="it-IT"/>
              </w:rPr>
            </w:pPr>
            <w:r w:rsidRPr="00106719">
              <w:rPr>
                <w:sz w:val="17"/>
                <w:lang w:val="it-IT"/>
              </w:rPr>
              <w:t>Cura la caratterizzazione geologica e ambientale dei siti e dei materiali costitutivi dei beni.</w:t>
            </w:r>
          </w:p>
        </w:tc>
      </w:tr>
    </w:tbl>
    <w:p w14:paraId="0948152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B30F2F7" w14:textId="77777777">
        <w:trPr>
          <w:cantSplit/>
        </w:trPr>
        <w:tc>
          <w:tcPr>
            <w:tcW w:w="9752" w:type="dxa"/>
            <w:gridSpan w:val="2"/>
            <w:shd w:val="clear" w:color="auto" w:fill="D6DFEE"/>
          </w:tcPr>
          <w:p w14:paraId="2D60F202" w14:textId="77777777" w:rsidR="00871D24" w:rsidRPr="00106719" w:rsidRDefault="007E66A8">
            <w:pPr>
              <w:spacing w:after="20"/>
              <w:rPr>
                <w:lang w:val="it-IT"/>
              </w:rPr>
            </w:pPr>
            <w:r w:rsidRPr="00106719">
              <w:rPr>
                <w:b/>
                <w:lang w:val="it-IT"/>
              </w:rPr>
              <w:t>U.d.A. n. 2 — La chimica della materia e delle trasformazioni</w:t>
            </w:r>
          </w:p>
        </w:tc>
      </w:tr>
      <w:tr w:rsidR="00871D24" w:rsidRPr="00106719" w14:paraId="6FD9F635" w14:textId="77777777">
        <w:trPr>
          <w:cantSplit/>
        </w:trPr>
        <w:tc>
          <w:tcPr>
            <w:tcW w:w="2211" w:type="dxa"/>
            <w:shd w:val="clear" w:color="auto" w:fill="EDF0F5"/>
          </w:tcPr>
          <w:p w14:paraId="1FE5EF6F" w14:textId="77777777" w:rsidR="00871D24" w:rsidRPr="00106719" w:rsidRDefault="007E66A8">
            <w:pPr>
              <w:spacing w:after="20"/>
            </w:pPr>
            <w:r w:rsidRPr="00106719">
              <w:rPr>
                <w:b/>
                <w:sz w:val="17"/>
              </w:rPr>
              <w:t>Periodo</w:t>
            </w:r>
          </w:p>
        </w:tc>
        <w:tc>
          <w:tcPr>
            <w:tcW w:w="7540" w:type="dxa"/>
          </w:tcPr>
          <w:p w14:paraId="531F38FC" w14:textId="77777777" w:rsidR="00871D24" w:rsidRPr="00106719" w:rsidRDefault="007E66A8">
            <w:pPr>
              <w:spacing w:after="20"/>
            </w:pPr>
            <w:r w:rsidRPr="00106719">
              <w:rPr>
                <w:i/>
                <w:sz w:val="17"/>
              </w:rPr>
              <w:t>1° quadrimestre · novembre – fine gennaio</w:t>
            </w:r>
          </w:p>
        </w:tc>
      </w:tr>
      <w:tr w:rsidR="00871D24" w:rsidRPr="00106719" w14:paraId="5607B0A2" w14:textId="77777777">
        <w:trPr>
          <w:cantSplit/>
        </w:trPr>
        <w:tc>
          <w:tcPr>
            <w:tcW w:w="2211" w:type="dxa"/>
            <w:shd w:val="clear" w:color="auto" w:fill="EDF0F5"/>
          </w:tcPr>
          <w:p w14:paraId="17C74738" w14:textId="77777777" w:rsidR="00871D24" w:rsidRPr="00106719" w:rsidRDefault="007E66A8">
            <w:pPr>
              <w:spacing w:after="20"/>
            </w:pPr>
            <w:r w:rsidRPr="00106719">
              <w:rPr>
                <w:b/>
                <w:sz w:val="17"/>
              </w:rPr>
              <w:t>Competenza mirata</w:t>
            </w:r>
          </w:p>
        </w:tc>
        <w:tc>
          <w:tcPr>
            <w:tcW w:w="7540" w:type="dxa"/>
          </w:tcPr>
          <w:p w14:paraId="5303DB7A" w14:textId="77777777" w:rsidR="00871D24" w:rsidRPr="00106719" w:rsidRDefault="007E66A8">
            <w:pPr>
              <w:spacing w:after="20"/>
              <w:rPr>
                <w:lang w:val="it-IT"/>
              </w:rPr>
            </w:pPr>
            <w:r w:rsidRPr="00106719">
              <w:rPr>
                <w:sz w:val="17"/>
                <w:lang w:val="it-IT"/>
              </w:rPr>
              <w:t>Analizzare qualitativamente e quantitativamente i fenomeni di trasformazione della materia · Competenza chiave: competenza matematica e competenza in scienze</w:t>
            </w:r>
          </w:p>
        </w:tc>
      </w:tr>
      <w:tr w:rsidR="00871D24" w:rsidRPr="00106719" w14:paraId="2CE08EC7" w14:textId="77777777">
        <w:trPr>
          <w:cantSplit/>
        </w:trPr>
        <w:tc>
          <w:tcPr>
            <w:tcW w:w="2211" w:type="dxa"/>
            <w:shd w:val="clear" w:color="auto" w:fill="EDF0F5"/>
          </w:tcPr>
          <w:p w14:paraId="0010247A" w14:textId="77777777" w:rsidR="00871D24" w:rsidRPr="00106719" w:rsidRDefault="007E66A8">
            <w:pPr>
              <w:spacing w:after="20"/>
            </w:pPr>
            <w:r w:rsidRPr="00106719">
              <w:rPr>
                <w:b/>
                <w:sz w:val="17"/>
              </w:rPr>
              <w:t>Abilità</w:t>
            </w:r>
          </w:p>
        </w:tc>
        <w:tc>
          <w:tcPr>
            <w:tcW w:w="7540" w:type="dxa"/>
          </w:tcPr>
          <w:p w14:paraId="065405D6" w14:textId="77777777" w:rsidR="00871D24" w:rsidRPr="00106719" w:rsidRDefault="007E66A8">
            <w:pPr>
              <w:spacing w:after="0"/>
              <w:rPr>
                <w:lang w:val="it-IT"/>
              </w:rPr>
            </w:pPr>
            <w:r w:rsidRPr="00106719">
              <w:rPr>
                <w:sz w:val="17"/>
                <w:lang w:val="it-IT"/>
              </w:rPr>
              <w:t>· Bilanciare una reazione e svolgere calcoli stechiometrici elementari</w:t>
            </w:r>
          </w:p>
          <w:p w14:paraId="607087FB" w14:textId="77777777" w:rsidR="00871D24" w:rsidRPr="00106719" w:rsidRDefault="007E66A8">
            <w:pPr>
              <w:spacing w:after="0"/>
              <w:rPr>
                <w:lang w:val="it-IT"/>
              </w:rPr>
            </w:pPr>
            <w:r w:rsidRPr="00106719">
              <w:rPr>
                <w:sz w:val="17"/>
                <w:lang w:val="it-IT"/>
              </w:rPr>
              <w:t>· Riconoscere le proprietà delle sostanze a partire dalla struttura</w:t>
            </w:r>
          </w:p>
          <w:p w14:paraId="581D9A3E" w14:textId="77777777" w:rsidR="00871D24" w:rsidRPr="00106719" w:rsidRDefault="007E66A8">
            <w:pPr>
              <w:spacing w:after="0"/>
              <w:rPr>
                <w:lang w:val="it-IT"/>
              </w:rPr>
            </w:pPr>
            <w:r w:rsidRPr="00106719">
              <w:rPr>
                <w:sz w:val="17"/>
                <w:lang w:val="it-IT"/>
              </w:rPr>
              <w:t>· Progettare ed eseguire un'esperienza di laboratorio</w:t>
            </w:r>
          </w:p>
          <w:p w14:paraId="02B32008" w14:textId="77777777" w:rsidR="00871D24" w:rsidRPr="00106719" w:rsidRDefault="007E66A8">
            <w:pPr>
              <w:spacing w:after="0"/>
              <w:rPr>
                <w:lang w:val="it-IT"/>
              </w:rPr>
            </w:pPr>
            <w:r w:rsidRPr="00106719">
              <w:rPr>
                <w:sz w:val="17"/>
                <w:lang w:val="it-IT"/>
              </w:rPr>
              <w:t>· Interpretare i dati di un'analisi</w:t>
            </w:r>
          </w:p>
        </w:tc>
      </w:tr>
      <w:tr w:rsidR="00871D24" w:rsidRPr="00106719" w14:paraId="25C5C9A7" w14:textId="77777777">
        <w:trPr>
          <w:cantSplit/>
        </w:trPr>
        <w:tc>
          <w:tcPr>
            <w:tcW w:w="2211" w:type="dxa"/>
            <w:shd w:val="clear" w:color="auto" w:fill="EDF0F5"/>
          </w:tcPr>
          <w:p w14:paraId="3DD220CB" w14:textId="77777777" w:rsidR="00871D24" w:rsidRPr="00106719" w:rsidRDefault="007E66A8">
            <w:pPr>
              <w:spacing w:after="20"/>
            </w:pPr>
            <w:r w:rsidRPr="00106719">
              <w:rPr>
                <w:b/>
                <w:sz w:val="17"/>
              </w:rPr>
              <w:lastRenderedPageBreak/>
              <w:t>Conoscenze e contenuti</w:t>
            </w:r>
          </w:p>
        </w:tc>
        <w:tc>
          <w:tcPr>
            <w:tcW w:w="7540" w:type="dxa"/>
          </w:tcPr>
          <w:p w14:paraId="4140D49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Miscugli e sostanze; trasformazioni fisiche e chimiche; leggi ponderali; mole e calcoli elementari; soluzioni e concentrazioni.</w:t>
            </w:r>
          </w:p>
          <w:p w14:paraId="6F27FA8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Termodinamica chimica; cinetica ed equilibrio; acidi e basi; ossidoriduzioni ed elettrochimica.</w:t>
            </w:r>
          </w:p>
          <w:p w14:paraId="6BC2A87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Chimica organica: idrocarburi, gruppi funzionali, isomeria; le biomolecole.</w:t>
            </w:r>
          </w:p>
        </w:tc>
      </w:tr>
      <w:tr w:rsidR="00871D24" w:rsidRPr="00106719" w14:paraId="6619FB20" w14:textId="77777777">
        <w:trPr>
          <w:cantSplit/>
        </w:trPr>
        <w:tc>
          <w:tcPr>
            <w:tcW w:w="2211" w:type="dxa"/>
            <w:shd w:val="clear" w:color="auto" w:fill="EDF0F5"/>
          </w:tcPr>
          <w:p w14:paraId="2FD5DF37" w14:textId="77777777" w:rsidR="00871D24" w:rsidRPr="00106719" w:rsidRDefault="007E66A8">
            <w:pPr>
              <w:spacing w:after="20"/>
            </w:pPr>
            <w:r w:rsidRPr="00106719">
              <w:rPr>
                <w:b/>
                <w:sz w:val="17"/>
              </w:rPr>
              <w:t>Metodologie e strumenti</w:t>
            </w:r>
          </w:p>
        </w:tc>
        <w:tc>
          <w:tcPr>
            <w:tcW w:w="7540" w:type="dxa"/>
          </w:tcPr>
          <w:p w14:paraId="3AE108C3" w14:textId="77777777" w:rsidR="00871D24" w:rsidRPr="00106719" w:rsidRDefault="007E66A8">
            <w:pPr>
              <w:spacing w:after="20"/>
              <w:rPr>
                <w:lang w:val="it-IT"/>
              </w:rPr>
            </w:pPr>
            <w:r w:rsidRPr="00106719">
              <w:rPr>
                <w:sz w:val="17"/>
                <w:lang w:val="it-IT"/>
              </w:rPr>
              <w:t>Laboratorio chimico con dispositivi di protezione; relazioni tecniche; problem solving quantitativo in raccordo con Matematica.</w:t>
            </w:r>
          </w:p>
        </w:tc>
      </w:tr>
      <w:tr w:rsidR="00871D24" w:rsidRPr="00106719" w14:paraId="79BAF236" w14:textId="77777777">
        <w:trPr>
          <w:cantSplit/>
        </w:trPr>
        <w:tc>
          <w:tcPr>
            <w:tcW w:w="2211" w:type="dxa"/>
            <w:shd w:val="clear" w:color="auto" w:fill="EDF0F5"/>
          </w:tcPr>
          <w:p w14:paraId="0DC3F61C" w14:textId="77777777" w:rsidR="00871D24" w:rsidRPr="00106719" w:rsidRDefault="007E66A8">
            <w:pPr>
              <w:spacing w:after="20"/>
            </w:pPr>
            <w:r w:rsidRPr="00106719">
              <w:rPr>
                <w:b/>
                <w:sz w:val="17"/>
              </w:rPr>
              <w:t>Evidenze / prodotto</w:t>
            </w:r>
          </w:p>
        </w:tc>
        <w:tc>
          <w:tcPr>
            <w:tcW w:w="7540" w:type="dxa"/>
          </w:tcPr>
          <w:p w14:paraId="31C550D6" w14:textId="77777777" w:rsidR="00871D24" w:rsidRPr="00106719" w:rsidRDefault="007E66A8">
            <w:pPr>
              <w:spacing w:after="20"/>
              <w:rPr>
                <w:lang w:val="it-IT"/>
              </w:rPr>
            </w:pPr>
            <w:r w:rsidRPr="00106719">
              <w:rPr>
                <w:sz w:val="17"/>
                <w:lang w:val="it-IT"/>
              </w:rPr>
              <w:t>Relazione di laboratorio su un'esperienza quantitativa.</w:t>
            </w:r>
          </w:p>
        </w:tc>
      </w:tr>
      <w:tr w:rsidR="00871D24" w:rsidRPr="00106719" w14:paraId="06EF440A" w14:textId="77777777">
        <w:trPr>
          <w:cantSplit/>
        </w:trPr>
        <w:tc>
          <w:tcPr>
            <w:tcW w:w="2211" w:type="dxa"/>
            <w:shd w:val="clear" w:color="auto" w:fill="EDF0F5"/>
          </w:tcPr>
          <w:p w14:paraId="13EB04F8" w14:textId="77777777" w:rsidR="00871D24" w:rsidRPr="00106719" w:rsidRDefault="007E66A8">
            <w:pPr>
              <w:spacing w:after="20"/>
            </w:pPr>
            <w:r w:rsidRPr="00106719">
              <w:rPr>
                <w:b/>
                <w:sz w:val="17"/>
              </w:rPr>
              <w:t>Verifiche e valutazione</w:t>
            </w:r>
          </w:p>
        </w:tc>
        <w:tc>
          <w:tcPr>
            <w:tcW w:w="7540" w:type="dxa"/>
          </w:tcPr>
          <w:p w14:paraId="3A2A619B" w14:textId="77777777" w:rsidR="00871D24" w:rsidRPr="00106719" w:rsidRDefault="007E66A8">
            <w:pPr>
              <w:spacing w:after="20"/>
              <w:rPr>
                <w:lang w:val="it-IT"/>
              </w:rPr>
            </w:pPr>
            <w:r w:rsidRPr="00106719">
              <w:rPr>
                <w:sz w:val="17"/>
                <w:lang w:val="it-IT"/>
              </w:rPr>
              <w:t>Valutazione delle relazioni su rubrica; verifica scritta con problemi; prova pratica.</w:t>
            </w:r>
          </w:p>
        </w:tc>
      </w:tr>
      <w:tr w:rsidR="00871D24" w:rsidRPr="00106719" w14:paraId="5966ADDB" w14:textId="77777777">
        <w:trPr>
          <w:cantSplit/>
        </w:trPr>
        <w:tc>
          <w:tcPr>
            <w:tcW w:w="2211" w:type="dxa"/>
            <w:shd w:val="clear" w:color="auto" w:fill="EDF0F5"/>
          </w:tcPr>
          <w:p w14:paraId="2411E71C" w14:textId="77777777" w:rsidR="00871D24" w:rsidRPr="00106719" w:rsidRDefault="007E66A8">
            <w:pPr>
              <w:spacing w:after="20"/>
            </w:pPr>
            <w:r w:rsidRPr="00106719">
              <w:rPr>
                <w:b/>
                <w:sz w:val="17"/>
              </w:rPr>
              <w:t>Educazione civica</w:t>
            </w:r>
          </w:p>
        </w:tc>
        <w:tc>
          <w:tcPr>
            <w:tcW w:w="7540" w:type="dxa"/>
          </w:tcPr>
          <w:p w14:paraId="5DDBEED8" w14:textId="77777777" w:rsidR="00871D24" w:rsidRPr="00106719" w:rsidRDefault="007E66A8">
            <w:pPr>
              <w:spacing w:after="20"/>
              <w:rPr>
                <w:lang w:val="it-IT"/>
              </w:rPr>
            </w:pPr>
            <w:r w:rsidRPr="00106719">
              <w:rPr>
                <w:sz w:val="17"/>
                <w:lang w:val="it-IT"/>
              </w:rPr>
              <w:t>Sviluppo sostenibile · 2 ore: sostanze pericolose, etichettatura e smaltimento; chimica verde.</w:t>
            </w:r>
          </w:p>
        </w:tc>
      </w:tr>
      <w:tr w:rsidR="00871D24" w:rsidRPr="00106719" w14:paraId="18AF79EE" w14:textId="77777777">
        <w:trPr>
          <w:cantSplit/>
        </w:trPr>
        <w:tc>
          <w:tcPr>
            <w:tcW w:w="2211" w:type="dxa"/>
            <w:shd w:val="clear" w:color="auto" w:fill="EDF0F5"/>
          </w:tcPr>
          <w:p w14:paraId="53289F2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86E408E" w14:textId="77777777" w:rsidR="00871D24" w:rsidRPr="00106719" w:rsidRDefault="007E66A8">
            <w:pPr>
              <w:spacing w:after="20"/>
              <w:rPr>
                <w:lang w:val="it-IT"/>
              </w:rPr>
            </w:pPr>
            <w:r w:rsidRPr="00106719">
              <w:rPr>
                <w:sz w:val="17"/>
                <w:lang w:val="it-IT"/>
              </w:rPr>
              <w:t>Analizza la composizione e il degrado dei materiali dei beni censiti.</w:t>
            </w:r>
          </w:p>
        </w:tc>
      </w:tr>
    </w:tbl>
    <w:p w14:paraId="1EE559F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508BD08" w14:textId="77777777">
        <w:trPr>
          <w:cantSplit/>
        </w:trPr>
        <w:tc>
          <w:tcPr>
            <w:tcW w:w="9752" w:type="dxa"/>
            <w:gridSpan w:val="2"/>
            <w:shd w:val="clear" w:color="auto" w:fill="D6DFEE"/>
          </w:tcPr>
          <w:p w14:paraId="5FB9C6B3" w14:textId="77777777" w:rsidR="00871D24" w:rsidRPr="00106719" w:rsidRDefault="007E66A8">
            <w:pPr>
              <w:spacing w:after="20"/>
              <w:rPr>
                <w:lang w:val="it-IT"/>
              </w:rPr>
            </w:pPr>
            <w:r w:rsidRPr="00106719">
              <w:rPr>
                <w:b/>
                <w:lang w:val="it-IT"/>
              </w:rPr>
              <w:t>U.d.A. n. 3 — La vita: strutture, funzioni, informazione</w:t>
            </w:r>
          </w:p>
        </w:tc>
      </w:tr>
      <w:tr w:rsidR="00871D24" w:rsidRPr="00106719" w14:paraId="45444E37" w14:textId="77777777">
        <w:trPr>
          <w:cantSplit/>
        </w:trPr>
        <w:tc>
          <w:tcPr>
            <w:tcW w:w="2211" w:type="dxa"/>
            <w:shd w:val="clear" w:color="auto" w:fill="EDF0F5"/>
          </w:tcPr>
          <w:p w14:paraId="6B48CD58" w14:textId="77777777" w:rsidR="00871D24" w:rsidRPr="00106719" w:rsidRDefault="007E66A8">
            <w:pPr>
              <w:spacing w:after="20"/>
            </w:pPr>
            <w:r w:rsidRPr="00106719">
              <w:rPr>
                <w:b/>
                <w:sz w:val="17"/>
              </w:rPr>
              <w:t>Periodo</w:t>
            </w:r>
          </w:p>
        </w:tc>
        <w:tc>
          <w:tcPr>
            <w:tcW w:w="7540" w:type="dxa"/>
          </w:tcPr>
          <w:p w14:paraId="62FAA978" w14:textId="77777777" w:rsidR="00871D24" w:rsidRPr="00106719" w:rsidRDefault="007E66A8">
            <w:pPr>
              <w:spacing w:after="20"/>
            </w:pPr>
            <w:r w:rsidRPr="00106719">
              <w:rPr>
                <w:i/>
                <w:sz w:val="17"/>
              </w:rPr>
              <w:t>2° quadrimestre · febbraio – pausa pasquale</w:t>
            </w:r>
          </w:p>
        </w:tc>
      </w:tr>
      <w:tr w:rsidR="00871D24" w:rsidRPr="00106719" w14:paraId="4258CD4C" w14:textId="77777777">
        <w:trPr>
          <w:cantSplit/>
        </w:trPr>
        <w:tc>
          <w:tcPr>
            <w:tcW w:w="2211" w:type="dxa"/>
            <w:shd w:val="clear" w:color="auto" w:fill="EDF0F5"/>
          </w:tcPr>
          <w:p w14:paraId="687963DA" w14:textId="77777777" w:rsidR="00871D24" w:rsidRPr="00106719" w:rsidRDefault="007E66A8">
            <w:pPr>
              <w:spacing w:after="20"/>
            </w:pPr>
            <w:r w:rsidRPr="00106719">
              <w:rPr>
                <w:b/>
                <w:sz w:val="17"/>
              </w:rPr>
              <w:t>Competenza mirata</w:t>
            </w:r>
          </w:p>
        </w:tc>
        <w:tc>
          <w:tcPr>
            <w:tcW w:w="7540" w:type="dxa"/>
          </w:tcPr>
          <w:p w14:paraId="13F8942A" w14:textId="77777777" w:rsidR="00871D24" w:rsidRPr="00106719" w:rsidRDefault="007E66A8">
            <w:pPr>
              <w:spacing w:after="20"/>
              <w:rPr>
                <w:lang w:val="it-IT"/>
              </w:rPr>
            </w:pPr>
            <w:r w:rsidRPr="00106719">
              <w:rPr>
                <w:sz w:val="17"/>
                <w:lang w:val="it-IT"/>
              </w:rPr>
              <w:t>Comprendere l'unità e la diversità dei viventi · Competenza chiave: competenza in scienze e tecnologie</w:t>
            </w:r>
          </w:p>
        </w:tc>
      </w:tr>
      <w:tr w:rsidR="00871D24" w:rsidRPr="00106719" w14:paraId="0AD0A276" w14:textId="77777777">
        <w:trPr>
          <w:cantSplit/>
        </w:trPr>
        <w:tc>
          <w:tcPr>
            <w:tcW w:w="2211" w:type="dxa"/>
            <w:shd w:val="clear" w:color="auto" w:fill="EDF0F5"/>
          </w:tcPr>
          <w:p w14:paraId="63C8C5BB" w14:textId="77777777" w:rsidR="00871D24" w:rsidRPr="00106719" w:rsidRDefault="007E66A8">
            <w:pPr>
              <w:spacing w:after="20"/>
            </w:pPr>
            <w:r w:rsidRPr="00106719">
              <w:rPr>
                <w:b/>
                <w:sz w:val="17"/>
              </w:rPr>
              <w:t>Abilità</w:t>
            </w:r>
          </w:p>
        </w:tc>
        <w:tc>
          <w:tcPr>
            <w:tcW w:w="7540" w:type="dxa"/>
          </w:tcPr>
          <w:p w14:paraId="28569112" w14:textId="77777777" w:rsidR="00871D24" w:rsidRPr="00106719" w:rsidRDefault="007E66A8">
            <w:pPr>
              <w:spacing w:after="0"/>
              <w:rPr>
                <w:lang w:val="it-IT"/>
              </w:rPr>
            </w:pPr>
            <w:r w:rsidRPr="00106719">
              <w:rPr>
                <w:sz w:val="17"/>
                <w:lang w:val="it-IT"/>
              </w:rPr>
              <w:t>· Descrivere la struttura e la funzione della cellula</w:t>
            </w:r>
          </w:p>
          <w:p w14:paraId="1C0815DD" w14:textId="77777777" w:rsidR="00871D24" w:rsidRPr="00106719" w:rsidRDefault="007E66A8">
            <w:pPr>
              <w:spacing w:after="0"/>
              <w:rPr>
                <w:lang w:val="it-IT"/>
              </w:rPr>
            </w:pPr>
            <w:r w:rsidRPr="00106719">
              <w:rPr>
                <w:sz w:val="17"/>
                <w:lang w:val="it-IT"/>
              </w:rPr>
              <w:t>· Spiegare i meccanismi dell'ereditarietà</w:t>
            </w:r>
          </w:p>
          <w:p w14:paraId="7D3B8D35" w14:textId="77777777" w:rsidR="00871D24" w:rsidRPr="00106719" w:rsidRDefault="007E66A8">
            <w:pPr>
              <w:spacing w:after="0"/>
              <w:rPr>
                <w:lang w:val="it-IT"/>
              </w:rPr>
            </w:pPr>
            <w:r w:rsidRPr="00106719">
              <w:rPr>
                <w:sz w:val="17"/>
                <w:lang w:val="it-IT"/>
              </w:rPr>
              <w:t>· Utilizzare il microscopio e interpretare un preparato</w:t>
            </w:r>
          </w:p>
          <w:p w14:paraId="70A526DB" w14:textId="77777777" w:rsidR="00871D24" w:rsidRPr="00106719" w:rsidRDefault="007E66A8">
            <w:pPr>
              <w:spacing w:after="0"/>
              <w:rPr>
                <w:lang w:val="it-IT"/>
              </w:rPr>
            </w:pPr>
            <w:r w:rsidRPr="00106719">
              <w:rPr>
                <w:sz w:val="17"/>
                <w:lang w:val="it-IT"/>
              </w:rPr>
              <w:t>· Collegare struttura e funzione nei sistemi biologici</w:t>
            </w:r>
          </w:p>
        </w:tc>
      </w:tr>
      <w:tr w:rsidR="00871D24" w:rsidRPr="00106719" w14:paraId="66171CBE" w14:textId="77777777">
        <w:trPr>
          <w:cantSplit/>
        </w:trPr>
        <w:tc>
          <w:tcPr>
            <w:tcW w:w="2211" w:type="dxa"/>
            <w:shd w:val="clear" w:color="auto" w:fill="EDF0F5"/>
          </w:tcPr>
          <w:p w14:paraId="00F548EF" w14:textId="77777777" w:rsidR="00871D24" w:rsidRPr="00106719" w:rsidRDefault="007E66A8">
            <w:pPr>
              <w:spacing w:after="20"/>
            </w:pPr>
            <w:r w:rsidRPr="00106719">
              <w:rPr>
                <w:b/>
                <w:sz w:val="17"/>
              </w:rPr>
              <w:t>Conoscenze e contenuti</w:t>
            </w:r>
          </w:p>
        </w:tc>
        <w:tc>
          <w:tcPr>
            <w:tcW w:w="7540" w:type="dxa"/>
          </w:tcPr>
          <w:p w14:paraId="5CFBB7E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cellula procariote ed eucariote; le biomolecole; la riproduzione cellulare; la classificazione dei viventi; introduzione all'evoluzione.</w:t>
            </w:r>
          </w:p>
          <w:p w14:paraId="3FCB639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Anatomia e fisiologia umana per apparati; genetica mendeliana e molecolare; sintesi proteica.</w:t>
            </w:r>
          </w:p>
          <w:p w14:paraId="78B8D6D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Biotecnologie: DNA ricombinante, applicazioni e implicazioni; biochimica del metabolismo.</w:t>
            </w:r>
          </w:p>
        </w:tc>
      </w:tr>
      <w:tr w:rsidR="00871D24" w:rsidRPr="00106719" w14:paraId="18177B2A" w14:textId="77777777">
        <w:trPr>
          <w:cantSplit/>
        </w:trPr>
        <w:tc>
          <w:tcPr>
            <w:tcW w:w="2211" w:type="dxa"/>
            <w:shd w:val="clear" w:color="auto" w:fill="EDF0F5"/>
          </w:tcPr>
          <w:p w14:paraId="1FB6A407" w14:textId="77777777" w:rsidR="00871D24" w:rsidRPr="00106719" w:rsidRDefault="007E66A8">
            <w:pPr>
              <w:spacing w:after="20"/>
            </w:pPr>
            <w:r w:rsidRPr="00106719">
              <w:rPr>
                <w:b/>
                <w:sz w:val="17"/>
              </w:rPr>
              <w:t>Metodologie e strumenti</w:t>
            </w:r>
          </w:p>
        </w:tc>
        <w:tc>
          <w:tcPr>
            <w:tcW w:w="7540" w:type="dxa"/>
          </w:tcPr>
          <w:p w14:paraId="3CBF75D0" w14:textId="77777777" w:rsidR="00871D24" w:rsidRPr="00106719" w:rsidRDefault="007E66A8">
            <w:pPr>
              <w:spacing w:after="20"/>
              <w:rPr>
                <w:lang w:val="it-IT"/>
              </w:rPr>
            </w:pPr>
            <w:r w:rsidRPr="00106719">
              <w:rPr>
                <w:sz w:val="17"/>
                <w:lang w:val="it-IT"/>
              </w:rPr>
              <w:t>Laboratorio di microscopia; modelli; studio di caso; incontri con l'Università nell'ambito del Piano Lauree Scientifiche.</w:t>
            </w:r>
          </w:p>
        </w:tc>
      </w:tr>
      <w:tr w:rsidR="00871D24" w:rsidRPr="00106719" w14:paraId="5BD15532" w14:textId="77777777">
        <w:trPr>
          <w:cantSplit/>
        </w:trPr>
        <w:tc>
          <w:tcPr>
            <w:tcW w:w="2211" w:type="dxa"/>
            <w:shd w:val="clear" w:color="auto" w:fill="EDF0F5"/>
          </w:tcPr>
          <w:p w14:paraId="57DCC27D" w14:textId="77777777" w:rsidR="00871D24" w:rsidRPr="00106719" w:rsidRDefault="007E66A8">
            <w:pPr>
              <w:spacing w:after="20"/>
            </w:pPr>
            <w:r w:rsidRPr="00106719">
              <w:rPr>
                <w:b/>
                <w:sz w:val="17"/>
              </w:rPr>
              <w:t>Evidenze / prodotto</w:t>
            </w:r>
          </w:p>
        </w:tc>
        <w:tc>
          <w:tcPr>
            <w:tcW w:w="7540" w:type="dxa"/>
          </w:tcPr>
          <w:p w14:paraId="4B1E1325" w14:textId="77777777" w:rsidR="00871D24" w:rsidRPr="00106719" w:rsidRDefault="007E66A8">
            <w:pPr>
              <w:spacing w:after="20"/>
              <w:rPr>
                <w:lang w:val="it-IT"/>
              </w:rPr>
            </w:pPr>
            <w:r w:rsidRPr="00106719">
              <w:rPr>
                <w:sz w:val="17"/>
                <w:lang w:val="it-IT"/>
              </w:rPr>
              <w:t>Dossier su un sistema biologico o su una patologia, con fonti scientifiche.</w:t>
            </w:r>
          </w:p>
        </w:tc>
      </w:tr>
      <w:tr w:rsidR="00871D24" w:rsidRPr="00106719" w14:paraId="6CAD4122" w14:textId="77777777">
        <w:trPr>
          <w:cantSplit/>
        </w:trPr>
        <w:tc>
          <w:tcPr>
            <w:tcW w:w="2211" w:type="dxa"/>
            <w:shd w:val="clear" w:color="auto" w:fill="EDF0F5"/>
          </w:tcPr>
          <w:p w14:paraId="08BE4871" w14:textId="77777777" w:rsidR="00871D24" w:rsidRPr="00106719" w:rsidRDefault="007E66A8">
            <w:pPr>
              <w:spacing w:after="20"/>
            </w:pPr>
            <w:r w:rsidRPr="00106719">
              <w:rPr>
                <w:b/>
                <w:sz w:val="17"/>
              </w:rPr>
              <w:t>Verifiche e valutazione</w:t>
            </w:r>
          </w:p>
        </w:tc>
        <w:tc>
          <w:tcPr>
            <w:tcW w:w="7540" w:type="dxa"/>
          </w:tcPr>
          <w:p w14:paraId="06EDD266" w14:textId="77777777" w:rsidR="00871D24" w:rsidRPr="00106719" w:rsidRDefault="007E66A8">
            <w:pPr>
              <w:spacing w:after="20"/>
              <w:rPr>
                <w:lang w:val="it-IT"/>
              </w:rPr>
            </w:pPr>
            <w:r w:rsidRPr="00106719">
              <w:rPr>
                <w:sz w:val="17"/>
                <w:lang w:val="it-IT"/>
              </w:rPr>
              <w:t>Valutazione del dossier su rubrica; prova strutturata; prova pratica di laboratorio.</w:t>
            </w:r>
          </w:p>
        </w:tc>
      </w:tr>
      <w:tr w:rsidR="00871D24" w:rsidRPr="00106719" w14:paraId="69510D65" w14:textId="77777777">
        <w:trPr>
          <w:cantSplit/>
        </w:trPr>
        <w:tc>
          <w:tcPr>
            <w:tcW w:w="2211" w:type="dxa"/>
            <w:shd w:val="clear" w:color="auto" w:fill="EDF0F5"/>
          </w:tcPr>
          <w:p w14:paraId="4DA8AA64" w14:textId="77777777" w:rsidR="00871D24" w:rsidRPr="00106719" w:rsidRDefault="007E66A8">
            <w:pPr>
              <w:spacing w:after="20"/>
            </w:pPr>
            <w:r w:rsidRPr="00106719">
              <w:rPr>
                <w:b/>
                <w:sz w:val="17"/>
              </w:rPr>
              <w:t>Educazione civica</w:t>
            </w:r>
          </w:p>
        </w:tc>
        <w:tc>
          <w:tcPr>
            <w:tcW w:w="7540" w:type="dxa"/>
          </w:tcPr>
          <w:p w14:paraId="5A9D8DAD" w14:textId="77777777" w:rsidR="00871D24" w:rsidRPr="00106719" w:rsidRDefault="007E66A8">
            <w:pPr>
              <w:spacing w:after="20"/>
              <w:rPr>
                <w:lang w:val="it-IT"/>
              </w:rPr>
            </w:pPr>
            <w:r w:rsidRPr="00106719">
              <w:rPr>
                <w:sz w:val="17"/>
                <w:lang w:val="it-IT"/>
              </w:rPr>
              <w:t>Sviluppo sostenibile · 3 ore: salute, prevenzione e corretti stili di vita; art. 32 Cost.</w:t>
            </w:r>
          </w:p>
        </w:tc>
      </w:tr>
      <w:tr w:rsidR="00871D24" w:rsidRPr="00106719" w14:paraId="06210F26" w14:textId="77777777">
        <w:trPr>
          <w:cantSplit/>
        </w:trPr>
        <w:tc>
          <w:tcPr>
            <w:tcW w:w="2211" w:type="dxa"/>
            <w:shd w:val="clear" w:color="auto" w:fill="EDF0F5"/>
          </w:tcPr>
          <w:p w14:paraId="657BDCF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BD7F00D" w14:textId="77777777" w:rsidR="00871D24" w:rsidRPr="00106719" w:rsidRDefault="007E66A8">
            <w:pPr>
              <w:spacing w:after="20"/>
              <w:rPr>
                <w:lang w:val="it-IT"/>
              </w:rPr>
            </w:pPr>
            <w:r w:rsidRPr="00106719">
              <w:rPr>
                <w:sz w:val="17"/>
                <w:lang w:val="it-IT"/>
              </w:rPr>
              <w:t>Cura la sezione dell'archivio dedicata al patrimonio naturalistico e alla biodiversità del territorio.</w:t>
            </w:r>
          </w:p>
        </w:tc>
      </w:tr>
    </w:tbl>
    <w:p w14:paraId="3D4ED1E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6C05CB3" w14:textId="77777777">
        <w:trPr>
          <w:cantSplit/>
        </w:trPr>
        <w:tc>
          <w:tcPr>
            <w:tcW w:w="9752" w:type="dxa"/>
            <w:gridSpan w:val="2"/>
            <w:shd w:val="clear" w:color="auto" w:fill="D6DFEE"/>
          </w:tcPr>
          <w:p w14:paraId="13D7BED3" w14:textId="77777777" w:rsidR="00871D24" w:rsidRPr="00106719" w:rsidRDefault="007E66A8">
            <w:pPr>
              <w:spacing w:after="20"/>
              <w:rPr>
                <w:lang w:val="it-IT"/>
              </w:rPr>
            </w:pPr>
            <w:r w:rsidRPr="00106719">
              <w:rPr>
                <w:b/>
                <w:lang w:val="it-IT"/>
              </w:rPr>
              <w:t>U.d.A. n. 4 — Ambiente, clima e responsabilità</w:t>
            </w:r>
          </w:p>
        </w:tc>
      </w:tr>
      <w:tr w:rsidR="00871D24" w:rsidRPr="00106719" w14:paraId="452AD89D" w14:textId="77777777">
        <w:trPr>
          <w:cantSplit/>
        </w:trPr>
        <w:tc>
          <w:tcPr>
            <w:tcW w:w="2211" w:type="dxa"/>
            <w:shd w:val="clear" w:color="auto" w:fill="EDF0F5"/>
          </w:tcPr>
          <w:p w14:paraId="2CB113C6" w14:textId="77777777" w:rsidR="00871D24" w:rsidRPr="00106719" w:rsidRDefault="007E66A8">
            <w:pPr>
              <w:spacing w:after="20"/>
            </w:pPr>
            <w:r w:rsidRPr="00106719">
              <w:rPr>
                <w:b/>
                <w:sz w:val="17"/>
              </w:rPr>
              <w:t>Periodo</w:t>
            </w:r>
          </w:p>
        </w:tc>
        <w:tc>
          <w:tcPr>
            <w:tcW w:w="7540" w:type="dxa"/>
          </w:tcPr>
          <w:p w14:paraId="2050571E"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554D3CE4" w14:textId="77777777">
        <w:trPr>
          <w:cantSplit/>
        </w:trPr>
        <w:tc>
          <w:tcPr>
            <w:tcW w:w="2211" w:type="dxa"/>
            <w:shd w:val="clear" w:color="auto" w:fill="EDF0F5"/>
          </w:tcPr>
          <w:p w14:paraId="17C4DA27" w14:textId="77777777" w:rsidR="00871D24" w:rsidRPr="00106719" w:rsidRDefault="007E66A8">
            <w:pPr>
              <w:spacing w:after="20"/>
            </w:pPr>
            <w:r w:rsidRPr="00106719">
              <w:rPr>
                <w:b/>
                <w:sz w:val="17"/>
              </w:rPr>
              <w:t>Competenza mirata</w:t>
            </w:r>
          </w:p>
        </w:tc>
        <w:tc>
          <w:tcPr>
            <w:tcW w:w="7540" w:type="dxa"/>
          </w:tcPr>
          <w:p w14:paraId="75F1B8D8" w14:textId="77777777" w:rsidR="00871D24" w:rsidRPr="00106719" w:rsidRDefault="007E66A8">
            <w:pPr>
              <w:spacing w:after="20"/>
              <w:rPr>
                <w:lang w:val="it-IT"/>
              </w:rPr>
            </w:pPr>
            <w:r w:rsidRPr="00106719">
              <w:rPr>
                <w:sz w:val="17"/>
                <w:lang w:val="it-IT"/>
              </w:rPr>
              <w:t>Valutare le scelte scientifiche e tecnologiche che interessano la società · Competenza chiave: competenza in materia di cittadinanza</w:t>
            </w:r>
          </w:p>
        </w:tc>
      </w:tr>
      <w:tr w:rsidR="00871D24" w:rsidRPr="00106719" w14:paraId="2CABF1AD" w14:textId="77777777">
        <w:trPr>
          <w:cantSplit/>
        </w:trPr>
        <w:tc>
          <w:tcPr>
            <w:tcW w:w="2211" w:type="dxa"/>
            <w:shd w:val="clear" w:color="auto" w:fill="EDF0F5"/>
          </w:tcPr>
          <w:p w14:paraId="0F25CB93" w14:textId="77777777" w:rsidR="00871D24" w:rsidRPr="00106719" w:rsidRDefault="007E66A8">
            <w:pPr>
              <w:spacing w:after="20"/>
            </w:pPr>
            <w:r w:rsidRPr="00106719">
              <w:rPr>
                <w:b/>
                <w:sz w:val="17"/>
              </w:rPr>
              <w:lastRenderedPageBreak/>
              <w:t>Abilità</w:t>
            </w:r>
          </w:p>
        </w:tc>
        <w:tc>
          <w:tcPr>
            <w:tcW w:w="7540" w:type="dxa"/>
          </w:tcPr>
          <w:p w14:paraId="37FF8A97" w14:textId="77777777" w:rsidR="00871D24" w:rsidRPr="00106719" w:rsidRDefault="007E66A8">
            <w:pPr>
              <w:spacing w:after="0"/>
              <w:rPr>
                <w:lang w:val="it-IT"/>
              </w:rPr>
            </w:pPr>
            <w:r w:rsidRPr="00106719">
              <w:rPr>
                <w:sz w:val="17"/>
                <w:lang w:val="it-IT"/>
              </w:rPr>
              <w:t>· Analizzare un problema ambientale con dati scientifici</w:t>
            </w:r>
          </w:p>
          <w:p w14:paraId="61748192" w14:textId="77777777" w:rsidR="00871D24" w:rsidRPr="00106719" w:rsidRDefault="007E66A8">
            <w:pPr>
              <w:spacing w:after="0"/>
              <w:rPr>
                <w:lang w:val="it-IT"/>
              </w:rPr>
            </w:pPr>
            <w:r w:rsidRPr="00106719">
              <w:rPr>
                <w:sz w:val="17"/>
                <w:lang w:val="it-IT"/>
              </w:rPr>
              <w:t>· Distinguere l'evidenza scientifica dall'opinione</w:t>
            </w:r>
          </w:p>
          <w:p w14:paraId="4D9B9927" w14:textId="77777777" w:rsidR="00871D24" w:rsidRPr="00106719" w:rsidRDefault="007E66A8">
            <w:pPr>
              <w:spacing w:after="0"/>
              <w:rPr>
                <w:lang w:val="it-IT"/>
              </w:rPr>
            </w:pPr>
            <w:r w:rsidRPr="00106719">
              <w:rPr>
                <w:sz w:val="17"/>
                <w:lang w:val="it-IT"/>
              </w:rPr>
              <w:t>· Argomentare una posizione su una questione socio-scientifica</w:t>
            </w:r>
          </w:p>
          <w:p w14:paraId="654F4236" w14:textId="77777777" w:rsidR="00871D24" w:rsidRPr="00106719" w:rsidRDefault="007E66A8">
            <w:pPr>
              <w:spacing w:after="0"/>
            </w:pPr>
            <w:r w:rsidRPr="00106719">
              <w:rPr>
                <w:sz w:val="17"/>
              </w:rPr>
              <w:t>· Progettare un'azione di sensibilizzazione</w:t>
            </w:r>
          </w:p>
        </w:tc>
      </w:tr>
      <w:tr w:rsidR="00871D24" w:rsidRPr="00106719" w14:paraId="311C8D8F" w14:textId="77777777">
        <w:trPr>
          <w:cantSplit/>
        </w:trPr>
        <w:tc>
          <w:tcPr>
            <w:tcW w:w="2211" w:type="dxa"/>
            <w:shd w:val="clear" w:color="auto" w:fill="EDF0F5"/>
          </w:tcPr>
          <w:p w14:paraId="5B634E71" w14:textId="77777777" w:rsidR="00871D24" w:rsidRPr="00106719" w:rsidRDefault="007E66A8">
            <w:pPr>
              <w:spacing w:after="20"/>
            </w:pPr>
            <w:r w:rsidRPr="00106719">
              <w:rPr>
                <w:b/>
                <w:sz w:val="17"/>
              </w:rPr>
              <w:t>Conoscenze e contenuti</w:t>
            </w:r>
          </w:p>
        </w:tc>
        <w:tc>
          <w:tcPr>
            <w:tcW w:w="7540" w:type="dxa"/>
          </w:tcPr>
          <w:p w14:paraId="0BC521A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Ecologia ed ecosistemi; cicli biogeochimici; impatto antropico; rifiuti ed economia circolare.</w:t>
            </w:r>
          </w:p>
          <w:p w14:paraId="24A93DB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Cambiamento climatico: evidenze, cause, scenari; risorse energetiche e transizione.</w:t>
            </w:r>
          </w:p>
          <w:p w14:paraId="0BB16FD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Biotecnologie e bioetica; salute globale; nodi concettuali per il colloquio d'esame.</w:t>
            </w:r>
          </w:p>
        </w:tc>
      </w:tr>
      <w:tr w:rsidR="00871D24" w:rsidRPr="00106719" w14:paraId="01A0123B" w14:textId="77777777">
        <w:trPr>
          <w:cantSplit/>
        </w:trPr>
        <w:tc>
          <w:tcPr>
            <w:tcW w:w="2211" w:type="dxa"/>
            <w:shd w:val="clear" w:color="auto" w:fill="EDF0F5"/>
          </w:tcPr>
          <w:p w14:paraId="2F6F637E" w14:textId="77777777" w:rsidR="00871D24" w:rsidRPr="00106719" w:rsidRDefault="007E66A8">
            <w:pPr>
              <w:spacing w:after="20"/>
            </w:pPr>
            <w:r w:rsidRPr="00106719">
              <w:rPr>
                <w:b/>
                <w:sz w:val="17"/>
              </w:rPr>
              <w:t>Metodologie e strumenti</w:t>
            </w:r>
          </w:p>
        </w:tc>
        <w:tc>
          <w:tcPr>
            <w:tcW w:w="7540" w:type="dxa"/>
          </w:tcPr>
          <w:p w14:paraId="5F48A99F" w14:textId="77777777" w:rsidR="00871D24" w:rsidRPr="00106719" w:rsidRDefault="007E66A8">
            <w:pPr>
              <w:spacing w:after="20"/>
              <w:rPr>
                <w:lang w:val="it-IT"/>
              </w:rPr>
            </w:pPr>
            <w:r w:rsidRPr="00106719">
              <w:rPr>
                <w:sz w:val="17"/>
                <w:lang w:val="it-IT"/>
              </w:rPr>
              <w:t>Dibattito socio-scientifico documentato; analisi di rapporti internazionali; progettazione di un'azione di cittadinanza attiva.</w:t>
            </w:r>
          </w:p>
        </w:tc>
      </w:tr>
      <w:tr w:rsidR="00871D24" w:rsidRPr="00106719" w14:paraId="69466322" w14:textId="77777777">
        <w:trPr>
          <w:cantSplit/>
        </w:trPr>
        <w:tc>
          <w:tcPr>
            <w:tcW w:w="2211" w:type="dxa"/>
            <w:shd w:val="clear" w:color="auto" w:fill="EDF0F5"/>
          </w:tcPr>
          <w:p w14:paraId="74E81043" w14:textId="77777777" w:rsidR="00871D24" w:rsidRPr="00106719" w:rsidRDefault="007E66A8">
            <w:pPr>
              <w:spacing w:after="20"/>
            </w:pPr>
            <w:r w:rsidRPr="00106719">
              <w:rPr>
                <w:b/>
                <w:sz w:val="17"/>
              </w:rPr>
              <w:t>Evidenze / prodotto</w:t>
            </w:r>
          </w:p>
        </w:tc>
        <w:tc>
          <w:tcPr>
            <w:tcW w:w="7540" w:type="dxa"/>
          </w:tcPr>
          <w:p w14:paraId="05C4C857" w14:textId="77777777" w:rsidR="00871D24" w:rsidRPr="00106719" w:rsidRDefault="007E66A8">
            <w:pPr>
              <w:spacing w:after="20"/>
              <w:rPr>
                <w:lang w:val="it-IT"/>
              </w:rPr>
            </w:pPr>
            <w:r w:rsidRPr="00106719">
              <w:rPr>
                <w:sz w:val="17"/>
                <w:lang w:val="it-IT"/>
              </w:rPr>
              <w:t>Dossier documentato su una questione socio-scientifica, candidabile all'E-Portfolio.</w:t>
            </w:r>
          </w:p>
        </w:tc>
      </w:tr>
      <w:tr w:rsidR="00871D24" w:rsidRPr="00106719" w14:paraId="5A1477BD" w14:textId="77777777">
        <w:trPr>
          <w:cantSplit/>
        </w:trPr>
        <w:tc>
          <w:tcPr>
            <w:tcW w:w="2211" w:type="dxa"/>
            <w:shd w:val="clear" w:color="auto" w:fill="EDF0F5"/>
          </w:tcPr>
          <w:p w14:paraId="4C55EBAA" w14:textId="77777777" w:rsidR="00871D24" w:rsidRPr="00106719" w:rsidRDefault="007E66A8">
            <w:pPr>
              <w:spacing w:after="20"/>
            </w:pPr>
            <w:r w:rsidRPr="00106719">
              <w:rPr>
                <w:b/>
                <w:sz w:val="17"/>
              </w:rPr>
              <w:t>Verifiche e valutazione</w:t>
            </w:r>
          </w:p>
        </w:tc>
        <w:tc>
          <w:tcPr>
            <w:tcW w:w="7540" w:type="dxa"/>
          </w:tcPr>
          <w:p w14:paraId="173EAA35" w14:textId="77777777" w:rsidR="00871D24" w:rsidRPr="00106719" w:rsidRDefault="007E66A8">
            <w:pPr>
              <w:spacing w:after="20"/>
              <w:rPr>
                <w:lang w:val="it-IT"/>
              </w:rPr>
            </w:pPr>
            <w:r w:rsidRPr="00106719">
              <w:rPr>
                <w:sz w:val="17"/>
                <w:lang w:val="it-IT"/>
              </w:rPr>
              <w:t>Valutazione del dossier su rubrica; dibattito valutato; prova finale.</w:t>
            </w:r>
          </w:p>
        </w:tc>
      </w:tr>
      <w:tr w:rsidR="00871D24" w:rsidRPr="00106719" w14:paraId="65A17347" w14:textId="77777777">
        <w:trPr>
          <w:cantSplit/>
        </w:trPr>
        <w:tc>
          <w:tcPr>
            <w:tcW w:w="2211" w:type="dxa"/>
            <w:shd w:val="clear" w:color="auto" w:fill="EDF0F5"/>
          </w:tcPr>
          <w:p w14:paraId="5E42683F" w14:textId="77777777" w:rsidR="00871D24" w:rsidRPr="00106719" w:rsidRDefault="007E66A8">
            <w:pPr>
              <w:spacing w:after="20"/>
            </w:pPr>
            <w:r w:rsidRPr="00106719">
              <w:rPr>
                <w:b/>
                <w:sz w:val="17"/>
              </w:rPr>
              <w:t>Educazione civica</w:t>
            </w:r>
          </w:p>
        </w:tc>
        <w:tc>
          <w:tcPr>
            <w:tcW w:w="7540" w:type="dxa"/>
          </w:tcPr>
          <w:p w14:paraId="34A629E1" w14:textId="77777777" w:rsidR="00871D24" w:rsidRPr="00106719" w:rsidRDefault="007E66A8">
            <w:pPr>
              <w:spacing w:after="20"/>
              <w:rPr>
                <w:lang w:val="it-IT"/>
              </w:rPr>
            </w:pPr>
            <w:r w:rsidRPr="00106719">
              <w:rPr>
                <w:sz w:val="17"/>
                <w:lang w:val="it-IT"/>
              </w:rPr>
              <w:t>Sviluppo sostenibile · 3 ore: Agenda 2030; il rapporto fra tutela del paesaggio e sviluppo economico locale.</w:t>
            </w:r>
          </w:p>
        </w:tc>
      </w:tr>
      <w:tr w:rsidR="00871D24" w:rsidRPr="00106719" w14:paraId="11D663A6" w14:textId="77777777">
        <w:trPr>
          <w:cantSplit/>
        </w:trPr>
        <w:tc>
          <w:tcPr>
            <w:tcW w:w="2211" w:type="dxa"/>
            <w:shd w:val="clear" w:color="auto" w:fill="EDF0F5"/>
          </w:tcPr>
          <w:p w14:paraId="7DD0632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E77B7E3" w14:textId="77777777" w:rsidR="00871D24" w:rsidRPr="00106719" w:rsidRDefault="007E66A8">
            <w:pPr>
              <w:spacing w:after="20"/>
              <w:rPr>
                <w:lang w:val="it-IT"/>
              </w:rPr>
            </w:pPr>
            <w:r w:rsidRPr="00106719">
              <w:rPr>
                <w:sz w:val="17"/>
                <w:lang w:val="it-IT"/>
              </w:rPr>
              <w:t>Fornisce la dimensione ambientale del compito di realtà e la valutazione di sostenibilità delle soluzioni proposte.</w:t>
            </w:r>
          </w:p>
        </w:tc>
      </w:tr>
    </w:tbl>
    <w:p w14:paraId="68B98529" w14:textId="77777777" w:rsidR="00871D24" w:rsidRPr="00106719" w:rsidRDefault="00871D24">
      <w:pPr>
        <w:spacing w:after="60"/>
        <w:rPr>
          <w:lang w:val="it-IT"/>
        </w:rPr>
      </w:pPr>
    </w:p>
    <w:p w14:paraId="30365607" w14:textId="77777777" w:rsidR="00871D24" w:rsidRPr="00106719" w:rsidRDefault="007E66A8">
      <w:pPr>
        <w:rPr>
          <w:lang w:val="it-IT"/>
        </w:rPr>
      </w:pPr>
      <w:r w:rsidRPr="00106719">
        <w:rPr>
          <w:lang w:val="it-IT"/>
        </w:rPr>
        <w:br w:type="page"/>
      </w:r>
    </w:p>
    <w:p w14:paraId="2F8F261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E.15  STORIA DELL'ARTE</w:t>
      </w:r>
    </w:p>
    <w:p w14:paraId="21B5B24D" w14:textId="77777777" w:rsidR="00871D24" w:rsidRPr="00106719" w:rsidRDefault="007E66A8">
      <w:pPr>
        <w:spacing w:after="60"/>
        <w:rPr>
          <w:lang w:val="it-IT"/>
        </w:rPr>
      </w:pPr>
      <w:r w:rsidRPr="00106719">
        <w:rPr>
          <w:i/>
          <w:sz w:val="17"/>
          <w:lang w:val="it-IT"/>
        </w:rPr>
        <w:t>Classe di concorso: A-054  ·  Monte ore nell'indirizzo: 2 ore settimanali nel secondo biennio e nel quinto anno</w:t>
      </w:r>
    </w:p>
    <w:p w14:paraId="5285FB4E" w14:textId="77777777" w:rsidR="00871D24" w:rsidRPr="00106719" w:rsidRDefault="007E66A8">
      <w:pPr>
        <w:spacing w:after="60"/>
        <w:jc w:val="both"/>
        <w:rPr>
          <w:lang w:val="it-IT"/>
        </w:rPr>
      </w:pPr>
      <w:r w:rsidRPr="00106719">
        <w:rPr>
          <w:sz w:val="17"/>
          <w:lang w:val="it-IT"/>
        </w:rPr>
        <w:t>Nota generale sulla disciplina. Due ore settimanali nel secondo biennio e nel quinto anno nei Licei Classico, Linguistico e delle Scienze umane; tre ore settimanali per l'intero quinquennio nel Liceo Artistico, dove la disciplina assume funzione fondativa rispetto alle discipline progettuali e laboratoriali.</w:t>
      </w:r>
    </w:p>
    <w:p w14:paraId="7906B62D" w14:textId="77777777" w:rsidR="00871D24" w:rsidRPr="00106719" w:rsidRDefault="007E66A8">
      <w:pPr>
        <w:spacing w:after="120"/>
        <w:jc w:val="both"/>
        <w:rPr>
          <w:lang w:val="it-IT"/>
        </w:rPr>
      </w:pPr>
      <w:r w:rsidRPr="00106719">
        <w:rPr>
          <w:sz w:val="17"/>
          <w:lang w:val="it-IT"/>
        </w:rPr>
        <w:t>Declinazione per l'indirizzo. Si valorizzino la dimensione sociale della produzione artistica e la funzione educativa del museo, raccordo con Pedagogia.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1649EBB" w14:textId="77777777">
        <w:trPr>
          <w:cantSplit/>
        </w:trPr>
        <w:tc>
          <w:tcPr>
            <w:tcW w:w="9752" w:type="dxa"/>
            <w:gridSpan w:val="2"/>
            <w:shd w:val="clear" w:color="auto" w:fill="D6DFEE"/>
          </w:tcPr>
          <w:p w14:paraId="1187CA32" w14:textId="77777777" w:rsidR="00871D24" w:rsidRPr="00106719" w:rsidRDefault="007E66A8">
            <w:pPr>
              <w:spacing w:after="20"/>
              <w:rPr>
                <w:lang w:val="it-IT"/>
              </w:rPr>
            </w:pPr>
            <w:r w:rsidRPr="00106719">
              <w:rPr>
                <w:b/>
                <w:lang w:val="it-IT"/>
              </w:rPr>
              <w:t>U.d.A. n. 1 — Leggere l'opera: strumenti dell'analisi</w:t>
            </w:r>
          </w:p>
        </w:tc>
      </w:tr>
      <w:tr w:rsidR="00871D24" w:rsidRPr="00106719" w14:paraId="58C69BD0" w14:textId="77777777">
        <w:trPr>
          <w:cantSplit/>
        </w:trPr>
        <w:tc>
          <w:tcPr>
            <w:tcW w:w="2211" w:type="dxa"/>
            <w:shd w:val="clear" w:color="auto" w:fill="EDF0F5"/>
          </w:tcPr>
          <w:p w14:paraId="2C2A391C" w14:textId="77777777" w:rsidR="00871D24" w:rsidRPr="00106719" w:rsidRDefault="007E66A8">
            <w:pPr>
              <w:spacing w:after="20"/>
            </w:pPr>
            <w:r w:rsidRPr="00106719">
              <w:rPr>
                <w:b/>
                <w:sz w:val="17"/>
              </w:rPr>
              <w:t>Periodo</w:t>
            </w:r>
          </w:p>
        </w:tc>
        <w:tc>
          <w:tcPr>
            <w:tcW w:w="7540" w:type="dxa"/>
          </w:tcPr>
          <w:p w14:paraId="6ADDC475" w14:textId="77777777" w:rsidR="00871D24" w:rsidRPr="00106719" w:rsidRDefault="007E66A8">
            <w:pPr>
              <w:spacing w:after="20"/>
            </w:pPr>
            <w:r w:rsidRPr="00106719">
              <w:rPr>
                <w:i/>
                <w:sz w:val="17"/>
              </w:rPr>
              <w:t>1° quadrimestre · settembre – inizio novembre</w:t>
            </w:r>
          </w:p>
        </w:tc>
      </w:tr>
      <w:tr w:rsidR="00871D24" w:rsidRPr="00106719" w14:paraId="32CDCA1F" w14:textId="77777777">
        <w:trPr>
          <w:cantSplit/>
        </w:trPr>
        <w:tc>
          <w:tcPr>
            <w:tcW w:w="2211" w:type="dxa"/>
            <w:shd w:val="clear" w:color="auto" w:fill="EDF0F5"/>
          </w:tcPr>
          <w:p w14:paraId="56545633" w14:textId="77777777" w:rsidR="00871D24" w:rsidRPr="00106719" w:rsidRDefault="007E66A8">
            <w:pPr>
              <w:spacing w:after="20"/>
            </w:pPr>
            <w:r w:rsidRPr="00106719">
              <w:rPr>
                <w:b/>
                <w:sz w:val="17"/>
              </w:rPr>
              <w:t>Competenza mirata</w:t>
            </w:r>
          </w:p>
        </w:tc>
        <w:tc>
          <w:tcPr>
            <w:tcW w:w="7540" w:type="dxa"/>
          </w:tcPr>
          <w:p w14:paraId="7C7BC1FC" w14:textId="77777777" w:rsidR="00871D24" w:rsidRPr="00106719" w:rsidRDefault="007E66A8">
            <w:pPr>
              <w:spacing w:after="20"/>
              <w:rPr>
                <w:lang w:val="it-IT"/>
              </w:rPr>
            </w:pPr>
            <w:r w:rsidRPr="00106719">
              <w:rPr>
                <w:sz w:val="17"/>
                <w:lang w:val="it-IT"/>
              </w:rPr>
              <w:t>Analizzare un'opera d'arte sul piano formale, iconografico e contestuale · Competenza chiave: consapevolezza ed espressione culturale</w:t>
            </w:r>
          </w:p>
        </w:tc>
      </w:tr>
      <w:tr w:rsidR="00871D24" w:rsidRPr="00106719" w14:paraId="423B4EFF" w14:textId="77777777">
        <w:trPr>
          <w:cantSplit/>
        </w:trPr>
        <w:tc>
          <w:tcPr>
            <w:tcW w:w="2211" w:type="dxa"/>
            <w:shd w:val="clear" w:color="auto" w:fill="EDF0F5"/>
          </w:tcPr>
          <w:p w14:paraId="1BCFDE8E" w14:textId="77777777" w:rsidR="00871D24" w:rsidRPr="00106719" w:rsidRDefault="007E66A8">
            <w:pPr>
              <w:spacing w:after="20"/>
            </w:pPr>
            <w:r w:rsidRPr="00106719">
              <w:rPr>
                <w:b/>
                <w:sz w:val="17"/>
              </w:rPr>
              <w:t>Abilità</w:t>
            </w:r>
          </w:p>
        </w:tc>
        <w:tc>
          <w:tcPr>
            <w:tcW w:w="7540" w:type="dxa"/>
          </w:tcPr>
          <w:p w14:paraId="1099B884" w14:textId="77777777" w:rsidR="00871D24" w:rsidRPr="00106719" w:rsidRDefault="007E66A8">
            <w:pPr>
              <w:spacing w:after="0"/>
              <w:rPr>
                <w:lang w:val="it-IT"/>
              </w:rPr>
            </w:pPr>
            <w:r w:rsidRPr="00106719">
              <w:rPr>
                <w:sz w:val="17"/>
                <w:lang w:val="it-IT"/>
              </w:rPr>
              <w:t>· Applicare una griglia di analisi dell'opera</w:t>
            </w:r>
          </w:p>
          <w:p w14:paraId="74486C01" w14:textId="77777777" w:rsidR="00871D24" w:rsidRPr="00106719" w:rsidRDefault="007E66A8">
            <w:pPr>
              <w:spacing w:after="0"/>
              <w:rPr>
                <w:lang w:val="it-IT"/>
              </w:rPr>
            </w:pPr>
            <w:r w:rsidRPr="00106719">
              <w:rPr>
                <w:sz w:val="17"/>
                <w:lang w:val="it-IT"/>
              </w:rPr>
              <w:t>· Riconoscere materiali e tecniche esecutive</w:t>
            </w:r>
          </w:p>
          <w:p w14:paraId="19644A37" w14:textId="77777777" w:rsidR="00871D24" w:rsidRPr="00106719" w:rsidRDefault="007E66A8">
            <w:pPr>
              <w:spacing w:after="0"/>
              <w:rPr>
                <w:lang w:val="it-IT"/>
              </w:rPr>
            </w:pPr>
            <w:r w:rsidRPr="00106719">
              <w:rPr>
                <w:sz w:val="17"/>
                <w:lang w:val="it-IT"/>
              </w:rPr>
              <w:t>· Utilizzare il lessico specifico della disciplina</w:t>
            </w:r>
          </w:p>
          <w:p w14:paraId="377FF087" w14:textId="77777777" w:rsidR="00871D24" w:rsidRPr="00106719" w:rsidRDefault="007E66A8">
            <w:pPr>
              <w:spacing w:after="0"/>
              <w:rPr>
                <w:lang w:val="it-IT"/>
              </w:rPr>
            </w:pPr>
            <w:r w:rsidRPr="00106719">
              <w:rPr>
                <w:sz w:val="17"/>
                <w:lang w:val="it-IT"/>
              </w:rPr>
              <w:t>· Distinguere descrizione, analisi e interpretazione</w:t>
            </w:r>
          </w:p>
        </w:tc>
      </w:tr>
      <w:tr w:rsidR="00871D24" w:rsidRPr="00106719" w14:paraId="47800C05" w14:textId="77777777">
        <w:trPr>
          <w:cantSplit/>
        </w:trPr>
        <w:tc>
          <w:tcPr>
            <w:tcW w:w="2211" w:type="dxa"/>
            <w:shd w:val="clear" w:color="auto" w:fill="EDF0F5"/>
          </w:tcPr>
          <w:p w14:paraId="78527250" w14:textId="77777777" w:rsidR="00871D24" w:rsidRPr="00106719" w:rsidRDefault="007E66A8">
            <w:pPr>
              <w:spacing w:after="20"/>
            </w:pPr>
            <w:r w:rsidRPr="00106719">
              <w:rPr>
                <w:b/>
                <w:sz w:val="17"/>
              </w:rPr>
              <w:t>Conoscenze e contenuti</w:t>
            </w:r>
          </w:p>
        </w:tc>
        <w:tc>
          <w:tcPr>
            <w:tcW w:w="7540" w:type="dxa"/>
          </w:tcPr>
          <w:p w14:paraId="0DF8539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Gotico al primo Rinascimento; la prospettiva e la costruzione dello spazio; il ruolo della committenza.</w:t>
            </w:r>
          </w:p>
          <w:p w14:paraId="0AAA6F6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Postimpressionismo e avanguardie storiche; il concetto di modernità.</w:t>
            </w:r>
          </w:p>
        </w:tc>
      </w:tr>
      <w:tr w:rsidR="00871D24" w:rsidRPr="00106719" w14:paraId="4B52C290" w14:textId="77777777">
        <w:trPr>
          <w:cantSplit/>
        </w:trPr>
        <w:tc>
          <w:tcPr>
            <w:tcW w:w="2211" w:type="dxa"/>
            <w:shd w:val="clear" w:color="auto" w:fill="EDF0F5"/>
          </w:tcPr>
          <w:p w14:paraId="1659FA9B" w14:textId="77777777" w:rsidR="00871D24" w:rsidRPr="00106719" w:rsidRDefault="007E66A8">
            <w:pPr>
              <w:spacing w:after="20"/>
            </w:pPr>
            <w:r w:rsidRPr="00106719">
              <w:rPr>
                <w:b/>
                <w:sz w:val="17"/>
              </w:rPr>
              <w:t>Metodologie e strumenti</w:t>
            </w:r>
          </w:p>
        </w:tc>
        <w:tc>
          <w:tcPr>
            <w:tcW w:w="7540" w:type="dxa"/>
          </w:tcPr>
          <w:p w14:paraId="14EFB72C" w14:textId="77777777" w:rsidR="00871D24" w:rsidRPr="00106719" w:rsidRDefault="007E66A8">
            <w:pPr>
              <w:spacing w:after="20"/>
              <w:rPr>
                <w:lang w:val="it-IT"/>
              </w:rPr>
            </w:pPr>
            <w:r w:rsidRPr="00106719">
              <w:rPr>
                <w:sz w:val="17"/>
                <w:lang w:val="it-IT"/>
              </w:rPr>
              <w:t>Analisi d'opera guidata; visita a museo o a un bene del territorio; costruzione di un repertorio lessicale; uso di banche dati iconografiche.</w:t>
            </w:r>
          </w:p>
        </w:tc>
      </w:tr>
      <w:tr w:rsidR="00871D24" w:rsidRPr="00106719" w14:paraId="6999015C" w14:textId="77777777">
        <w:trPr>
          <w:cantSplit/>
        </w:trPr>
        <w:tc>
          <w:tcPr>
            <w:tcW w:w="2211" w:type="dxa"/>
            <w:shd w:val="clear" w:color="auto" w:fill="EDF0F5"/>
          </w:tcPr>
          <w:p w14:paraId="40FEF544" w14:textId="77777777" w:rsidR="00871D24" w:rsidRPr="00106719" w:rsidRDefault="007E66A8">
            <w:pPr>
              <w:spacing w:after="20"/>
            </w:pPr>
            <w:r w:rsidRPr="00106719">
              <w:rPr>
                <w:b/>
                <w:sz w:val="17"/>
              </w:rPr>
              <w:t>Evidenze / prodotto</w:t>
            </w:r>
          </w:p>
        </w:tc>
        <w:tc>
          <w:tcPr>
            <w:tcW w:w="7540" w:type="dxa"/>
          </w:tcPr>
          <w:p w14:paraId="1013FB36" w14:textId="77777777" w:rsidR="00871D24" w:rsidRPr="00106719" w:rsidRDefault="007E66A8">
            <w:pPr>
              <w:spacing w:after="20"/>
              <w:rPr>
                <w:lang w:val="it-IT"/>
              </w:rPr>
            </w:pPr>
            <w:r w:rsidRPr="00106719">
              <w:rPr>
                <w:sz w:val="17"/>
                <w:lang w:val="it-IT"/>
              </w:rPr>
              <w:t>Scheda di analisi d'opera secondo il modello ministeriale di catalogazione semplificato.</w:t>
            </w:r>
          </w:p>
        </w:tc>
      </w:tr>
      <w:tr w:rsidR="00871D24" w:rsidRPr="00106719" w14:paraId="6B3F41BC" w14:textId="77777777">
        <w:trPr>
          <w:cantSplit/>
        </w:trPr>
        <w:tc>
          <w:tcPr>
            <w:tcW w:w="2211" w:type="dxa"/>
            <w:shd w:val="clear" w:color="auto" w:fill="EDF0F5"/>
          </w:tcPr>
          <w:p w14:paraId="2DD60FD9" w14:textId="77777777" w:rsidR="00871D24" w:rsidRPr="00106719" w:rsidRDefault="007E66A8">
            <w:pPr>
              <w:spacing w:after="20"/>
            </w:pPr>
            <w:r w:rsidRPr="00106719">
              <w:rPr>
                <w:b/>
                <w:sz w:val="17"/>
              </w:rPr>
              <w:t>Verifiche e valutazione</w:t>
            </w:r>
          </w:p>
        </w:tc>
        <w:tc>
          <w:tcPr>
            <w:tcW w:w="7540" w:type="dxa"/>
          </w:tcPr>
          <w:p w14:paraId="082AC11E" w14:textId="77777777" w:rsidR="00871D24" w:rsidRPr="00106719" w:rsidRDefault="007E66A8">
            <w:pPr>
              <w:spacing w:after="20"/>
              <w:rPr>
                <w:lang w:val="it-IT"/>
              </w:rPr>
            </w:pPr>
            <w:r w:rsidRPr="00106719">
              <w:rPr>
                <w:sz w:val="17"/>
                <w:lang w:val="it-IT"/>
              </w:rPr>
              <w:t>Prova d'ingresso; valutazione delle schede; prova strutturata; interrogazione.</w:t>
            </w:r>
          </w:p>
        </w:tc>
      </w:tr>
      <w:tr w:rsidR="00871D24" w:rsidRPr="00106719" w14:paraId="784BC3A5" w14:textId="77777777">
        <w:trPr>
          <w:cantSplit/>
        </w:trPr>
        <w:tc>
          <w:tcPr>
            <w:tcW w:w="2211" w:type="dxa"/>
            <w:shd w:val="clear" w:color="auto" w:fill="EDF0F5"/>
          </w:tcPr>
          <w:p w14:paraId="74C9BF15" w14:textId="77777777" w:rsidR="00871D24" w:rsidRPr="00106719" w:rsidRDefault="007E66A8">
            <w:pPr>
              <w:spacing w:after="20"/>
            </w:pPr>
            <w:r w:rsidRPr="00106719">
              <w:rPr>
                <w:b/>
                <w:sz w:val="17"/>
              </w:rPr>
              <w:t>Educazione civica</w:t>
            </w:r>
          </w:p>
        </w:tc>
        <w:tc>
          <w:tcPr>
            <w:tcW w:w="7540" w:type="dxa"/>
          </w:tcPr>
          <w:p w14:paraId="7AB47725" w14:textId="77777777" w:rsidR="00871D24" w:rsidRPr="00106719" w:rsidRDefault="007E66A8">
            <w:pPr>
              <w:spacing w:after="20"/>
              <w:rPr>
                <w:lang w:val="it-IT"/>
              </w:rPr>
            </w:pPr>
            <w:r w:rsidRPr="00106719">
              <w:rPr>
                <w:sz w:val="17"/>
                <w:lang w:val="it-IT"/>
              </w:rPr>
              <w:t>Costituzione · 2 ore: art. 9 Cost.; il Codice dei beni culturali e del paesaggio.</w:t>
            </w:r>
          </w:p>
        </w:tc>
      </w:tr>
      <w:tr w:rsidR="00871D24" w:rsidRPr="00106719" w14:paraId="4334C679" w14:textId="77777777">
        <w:trPr>
          <w:cantSplit/>
        </w:trPr>
        <w:tc>
          <w:tcPr>
            <w:tcW w:w="2211" w:type="dxa"/>
            <w:shd w:val="clear" w:color="auto" w:fill="EDF0F5"/>
          </w:tcPr>
          <w:p w14:paraId="0D9D7ED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E18A9BE" w14:textId="77777777" w:rsidR="00871D24" w:rsidRPr="00106719" w:rsidRDefault="007E66A8">
            <w:pPr>
              <w:spacing w:after="20"/>
              <w:rPr>
                <w:lang w:val="it-IT"/>
              </w:rPr>
            </w:pPr>
            <w:r w:rsidRPr="00106719">
              <w:rPr>
                <w:sz w:val="17"/>
                <w:lang w:val="it-IT"/>
              </w:rPr>
              <w:t>Fornisce il modello di scheda e i criteri di catalogazione dell'archivio digitale.</w:t>
            </w:r>
          </w:p>
        </w:tc>
      </w:tr>
    </w:tbl>
    <w:p w14:paraId="5AAEF1E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AE663D" w14:textId="77777777">
        <w:trPr>
          <w:cantSplit/>
        </w:trPr>
        <w:tc>
          <w:tcPr>
            <w:tcW w:w="9752" w:type="dxa"/>
            <w:gridSpan w:val="2"/>
            <w:shd w:val="clear" w:color="auto" w:fill="D6DFEE"/>
          </w:tcPr>
          <w:p w14:paraId="04827AD1" w14:textId="77777777" w:rsidR="00871D24" w:rsidRPr="00106719" w:rsidRDefault="007E66A8">
            <w:pPr>
              <w:spacing w:after="20"/>
              <w:rPr>
                <w:lang w:val="it-IT"/>
              </w:rPr>
            </w:pPr>
            <w:r w:rsidRPr="00106719">
              <w:rPr>
                <w:b/>
                <w:lang w:val="it-IT"/>
              </w:rPr>
              <w:t>U.d.A. n. 2 — Arte, potere e committenza</w:t>
            </w:r>
          </w:p>
        </w:tc>
      </w:tr>
      <w:tr w:rsidR="00871D24" w:rsidRPr="00106719" w14:paraId="04C870C3" w14:textId="77777777">
        <w:trPr>
          <w:cantSplit/>
        </w:trPr>
        <w:tc>
          <w:tcPr>
            <w:tcW w:w="2211" w:type="dxa"/>
            <w:shd w:val="clear" w:color="auto" w:fill="EDF0F5"/>
          </w:tcPr>
          <w:p w14:paraId="6995027B" w14:textId="77777777" w:rsidR="00871D24" w:rsidRPr="00106719" w:rsidRDefault="007E66A8">
            <w:pPr>
              <w:spacing w:after="20"/>
            </w:pPr>
            <w:r w:rsidRPr="00106719">
              <w:rPr>
                <w:b/>
                <w:sz w:val="17"/>
              </w:rPr>
              <w:t>Periodo</w:t>
            </w:r>
          </w:p>
        </w:tc>
        <w:tc>
          <w:tcPr>
            <w:tcW w:w="7540" w:type="dxa"/>
          </w:tcPr>
          <w:p w14:paraId="148D1E19" w14:textId="77777777" w:rsidR="00871D24" w:rsidRPr="00106719" w:rsidRDefault="007E66A8">
            <w:pPr>
              <w:spacing w:after="20"/>
            </w:pPr>
            <w:r w:rsidRPr="00106719">
              <w:rPr>
                <w:i/>
                <w:sz w:val="17"/>
              </w:rPr>
              <w:t>1° quadrimestre · novembre – fine gennaio</w:t>
            </w:r>
          </w:p>
        </w:tc>
      </w:tr>
      <w:tr w:rsidR="00871D24" w:rsidRPr="00106719" w14:paraId="4E6CDFE3" w14:textId="77777777">
        <w:trPr>
          <w:cantSplit/>
        </w:trPr>
        <w:tc>
          <w:tcPr>
            <w:tcW w:w="2211" w:type="dxa"/>
            <w:shd w:val="clear" w:color="auto" w:fill="EDF0F5"/>
          </w:tcPr>
          <w:p w14:paraId="189AADDA" w14:textId="77777777" w:rsidR="00871D24" w:rsidRPr="00106719" w:rsidRDefault="007E66A8">
            <w:pPr>
              <w:spacing w:after="20"/>
            </w:pPr>
            <w:r w:rsidRPr="00106719">
              <w:rPr>
                <w:b/>
                <w:sz w:val="17"/>
              </w:rPr>
              <w:t>Competenza mirata</w:t>
            </w:r>
          </w:p>
        </w:tc>
        <w:tc>
          <w:tcPr>
            <w:tcW w:w="7540" w:type="dxa"/>
          </w:tcPr>
          <w:p w14:paraId="010C42D7" w14:textId="77777777" w:rsidR="00871D24" w:rsidRPr="00106719" w:rsidRDefault="007E66A8">
            <w:pPr>
              <w:spacing w:after="20"/>
              <w:rPr>
                <w:lang w:val="it-IT"/>
              </w:rPr>
            </w:pPr>
            <w:r w:rsidRPr="00106719">
              <w:rPr>
                <w:sz w:val="17"/>
                <w:lang w:val="it-IT"/>
              </w:rPr>
              <w:t>Collocare l'opera nel proprio contesto storico, sociale e produttivo · Competenza chiave: competenza in materia di cittadinanza</w:t>
            </w:r>
          </w:p>
        </w:tc>
      </w:tr>
      <w:tr w:rsidR="00871D24" w:rsidRPr="00106719" w14:paraId="3D5F2F84" w14:textId="77777777">
        <w:trPr>
          <w:cantSplit/>
        </w:trPr>
        <w:tc>
          <w:tcPr>
            <w:tcW w:w="2211" w:type="dxa"/>
            <w:shd w:val="clear" w:color="auto" w:fill="EDF0F5"/>
          </w:tcPr>
          <w:p w14:paraId="41D5E0A2" w14:textId="77777777" w:rsidR="00871D24" w:rsidRPr="00106719" w:rsidRDefault="007E66A8">
            <w:pPr>
              <w:spacing w:after="20"/>
            </w:pPr>
            <w:r w:rsidRPr="00106719">
              <w:rPr>
                <w:b/>
                <w:sz w:val="17"/>
              </w:rPr>
              <w:t>Abilità</w:t>
            </w:r>
          </w:p>
        </w:tc>
        <w:tc>
          <w:tcPr>
            <w:tcW w:w="7540" w:type="dxa"/>
          </w:tcPr>
          <w:p w14:paraId="45176BA3" w14:textId="77777777" w:rsidR="00871D24" w:rsidRPr="00106719" w:rsidRDefault="007E66A8">
            <w:pPr>
              <w:spacing w:after="0"/>
              <w:rPr>
                <w:lang w:val="it-IT"/>
              </w:rPr>
            </w:pPr>
            <w:r w:rsidRPr="00106719">
              <w:rPr>
                <w:sz w:val="17"/>
                <w:lang w:val="it-IT"/>
              </w:rPr>
              <w:t>· Ricostruire il rapporto fra artista, committente e pubblico</w:t>
            </w:r>
          </w:p>
          <w:p w14:paraId="2E891C51" w14:textId="77777777" w:rsidR="00871D24" w:rsidRPr="00106719" w:rsidRDefault="007E66A8">
            <w:pPr>
              <w:spacing w:after="0"/>
              <w:rPr>
                <w:lang w:val="it-IT"/>
              </w:rPr>
            </w:pPr>
            <w:r w:rsidRPr="00106719">
              <w:rPr>
                <w:sz w:val="17"/>
                <w:lang w:val="it-IT"/>
              </w:rPr>
              <w:t>· Riconoscere la funzione sociale e politica dell'immagine</w:t>
            </w:r>
          </w:p>
          <w:p w14:paraId="5D100992" w14:textId="77777777" w:rsidR="00871D24" w:rsidRPr="00106719" w:rsidRDefault="007E66A8">
            <w:pPr>
              <w:spacing w:after="0"/>
              <w:rPr>
                <w:lang w:val="it-IT"/>
              </w:rPr>
            </w:pPr>
            <w:r w:rsidRPr="00106719">
              <w:rPr>
                <w:sz w:val="17"/>
                <w:lang w:val="it-IT"/>
              </w:rPr>
              <w:t>· Confrontare opere di contesti diversi</w:t>
            </w:r>
          </w:p>
          <w:p w14:paraId="4B4BFE14" w14:textId="77777777" w:rsidR="00871D24" w:rsidRPr="00106719" w:rsidRDefault="007E66A8">
            <w:pPr>
              <w:spacing w:after="0"/>
              <w:rPr>
                <w:lang w:val="it-IT"/>
              </w:rPr>
            </w:pPr>
            <w:r w:rsidRPr="00106719">
              <w:rPr>
                <w:sz w:val="17"/>
                <w:lang w:val="it-IT"/>
              </w:rPr>
              <w:t>· Documentare una ricerca con fonti appropriate</w:t>
            </w:r>
          </w:p>
        </w:tc>
      </w:tr>
      <w:tr w:rsidR="00871D24" w:rsidRPr="00106719" w14:paraId="24F8CE8E" w14:textId="77777777">
        <w:trPr>
          <w:cantSplit/>
        </w:trPr>
        <w:tc>
          <w:tcPr>
            <w:tcW w:w="2211" w:type="dxa"/>
            <w:shd w:val="clear" w:color="auto" w:fill="EDF0F5"/>
          </w:tcPr>
          <w:p w14:paraId="07AEA429" w14:textId="77777777" w:rsidR="00871D24" w:rsidRPr="00106719" w:rsidRDefault="007E66A8">
            <w:pPr>
              <w:spacing w:after="20"/>
            </w:pPr>
            <w:r w:rsidRPr="00106719">
              <w:rPr>
                <w:b/>
                <w:sz w:val="17"/>
              </w:rPr>
              <w:t>Conoscenze e contenuti</w:t>
            </w:r>
          </w:p>
        </w:tc>
        <w:tc>
          <w:tcPr>
            <w:tcW w:w="7540" w:type="dxa"/>
          </w:tcPr>
          <w:p w14:paraId="51DC7E2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Rinascimento maturo, Manierismo, Barocco; le corti e la Chiesa come committenti; l'accademia e la professione dell'artista.</w:t>
            </w:r>
          </w:p>
          <w:p w14:paraId="12DF8B8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Arte e regimi totalitari; arte pubblica e propaganda; il museo come istituzione.</w:t>
            </w:r>
          </w:p>
        </w:tc>
      </w:tr>
      <w:tr w:rsidR="00871D24" w:rsidRPr="00106719" w14:paraId="543FFDC8" w14:textId="77777777">
        <w:trPr>
          <w:cantSplit/>
        </w:trPr>
        <w:tc>
          <w:tcPr>
            <w:tcW w:w="2211" w:type="dxa"/>
            <w:shd w:val="clear" w:color="auto" w:fill="EDF0F5"/>
          </w:tcPr>
          <w:p w14:paraId="7818D182" w14:textId="77777777" w:rsidR="00871D24" w:rsidRPr="00106719" w:rsidRDefault="007E66A8">
            <w:pPr>
              <w:spacing w:after="20"/>
            </w:pPr>
            <w:r w:rsidRPr="00106719">
              <w:rPr>
                <w:b/>
                <w:sz w:val="17"/>
              </w:rPr>
              <w:t>Metodologie e strumenti</w:t>
            </w:r>
          </w:p>
        </w:tc>
        <w:tc>
          <w:tcPr>
            <w:tcW w:w="7540" w:type="dxa"/>
          </w:tcPr>
          <w:p w14:paraId="6B2A63B5" w14:textId="77777777" w:rsidR="00871D24" w:rsidRPr="00106719" w:rsidRDefault="007E66A8">
            <w:pPr>
              <w:spacing w:after="20"/>
              <w:rPr>
                <w:lang w:val="it-IT"/>
              </w:rPr>
            </w:pPr>
            <w:r w:rsidRPr="00106719">
              <w:rPr>
                <w:sz w:val="17"/>
                <w:lang w:val="it-IT"/>
              </w:rPr>
              <w:t>Studio di caso; analisi comparata; ricerca d'archivio; collegamento con Storia, Letteratura e Filosofia.</w:t>
            </w:r>
          </w:p>
        </w:tc>
      </w:tr>
      <w:tr w:rsidR="00871D24" w:rsidRPr="00106719" w14:paraId="0F693C26" w14:textId="77777777">
        <w:trPr>
          <w:cantSplit/>
        </w:trPr>
        <w:tc>
          <w:tcPr>
            <w:tcW w:w="2211" w:type="dxa"/>
            <w:shd w:val="clear" w:color="auto" w:fill="EDF0F5"/>
          </w:tcPr>
          <w:p w14:paraId="35F7B235" w14:textId="77777777" w:rsidR="00871D24" w:rsidRPr="00106719" w:rsidRDefault="007E66A8">
            <w:pPr>
              <w:spacing w:after="20"/>
            </w:pPr>
            <w:r w:rsidRPr="00106719">
              <w:rPr>
                <w:b/>
                <w:sz w:val="17"/>
              </w:rPr>
              <w:t>Evidenze / prodotto</w:t>
            </w:r>
          </w:p>
        </w:tc>
        <w:tc>
          <w:tcPr>
            <w:tcW w:w="7540" w:type="dxa"/>
          </w:tcPr>
          <w:p w14:paraId="7A7C58D7" w14:textId="77777777" w:rsidR="00871D24" w:rsidRPr="00106719" w:rsidRDefault="007E66A8">
            <w:pPr>
              <w:spacing w:after="20"/>
              <w:rPr>
                <w:lang w:val="it-IT"/>
              </w:rPr>
            </w:pPr>
            <w:r w:rsidRPr="00106719">
              <w:rPr>
                <w:sz w:val="17"/>
                <w:lang w:val="it-IT"/>
              </w:rPr>
              <w:t>Dossier su un'opera o un ciclo, con ricostruzione della committenza.</w:t>
            </w:r>
          </w:p>
        </w:tc>
      </w:tr>
      <w:tr w:rsidR="00871D24" w:rsidRPr="00106719" w14:paraId="4D75CF12" w14:textId="77777777">
        <w:trPr>
          <w:cantSplit/>
        </w:trPr>
        <w:tc>
          <w:tcPr>
            <w:tcW w:w="2211" w:type="dxa"/>
            <w:shd w:val="clear" w:color="auto" w:fill="EDF0F5"/>
          </w:tcPr>
          <w:p w14:paraId="53354403" w14:textId="77777777" w:rsidR="00871D24" w:rsidRPr="00106719" w:rsidRDefault="007E66A8">
            <w:pPr>
              <w:spacing w:after="20"/>
            </w:pPr>
            <w:r w:rsidRPr="00106719">
              <w:rPr>
                <w:b/>
                <w:sz w:val="17"/>
              </w:rPr>
              <w:t>Verifiche e valutazione</w:t>
            </w:r>
          </w:p>
        </w:tc>
        <w:tc>
          <w:tcPr>
            <w:tcW w:w="7540" w:type="dxa"/>
          </w:tcPr>
          <w:p w14:paraId="3D7F087F" w14:textId="77777777" w:rsidR="00871D24" w:rsidRPr="00106719" w:rsidRDefault="007E66A8">
            <w:pPr>
              <w:spacing w:after="20"/>
              <w:rPr>
                <w:lang w:val="it-IT"/>
              </w:rPr>
            </w:pPr>
            <w:r w:rsidRPr="00106719">
              <w:rPr>
                <w:sz w:val="17"/>
                <w:lang w:val="it-IT"/>
              </w:rPr>
              <w:t>Valutazione del dossier su rubrica; prova strutturata; colloquio su percorso.</w:t>
            </w:r>
          </w:p>
        </w:tc>
      </w:tr>
      <w:tr w:rsidR="00871D24" w:rsidRPr="00106719" w14:paraId="7098CB45" w14:textId="77777777">
        <w:trPr>
          <w:cantSplit/>
        </w:trPr>
        <w:tc>
          <w:tcPr>
            <w:tcW w:w="2211" w:type="dxa"/>
            <w:shd w:val="clear" w:color="auto" w:fill="EDF0F5"/>
          </w:tcPr>
          <w:p w14:paraId="3B95C4B3" w14:textId="77777777" w:rsidR="00871D24" w:rsidRPr="00106719" w:rsidRDefault="007E66A8">
            <w:pPr>
              <w:spacing w:after="20"/>
            </w:pPr>
            <w:r w:rsidRPr="00106719">
              <w:rPr>
                <w:b/>
                <w:sz w:val="17"/>
              </w:rPr>
              <w:lastRenderedPageBreak/>
              <w:t>Educazione civica</w:t>
            </w:r>
          </w:p>
        </w:tc>
        <w:tc>
          <w:tcPr>
            <w:tcW w:w="7540" w:type="dxa"/>
          </w:tcPr>
          <w:p w14:paraId="7BA7D4BA" w14:textId="77777777" w:rsidR="00871D24" w:rsidRPr="00106719" w:rsidRDefault="007E66A8">
            <w:pPr>
              <w:spacing w:after="20"/>
              <w:rPr>
                <w:lang w:val="it-IT"/>
              </w:rPr>
            </w:pPr>
            <w:r w:rsidRPr="00106719">
              <w:rPr>
                <w:sz w:val="17"/>
                <w:lang w:val="it-IT"/>
              </w:rPr>
              <w:t>Costituzione · 3 ore: libertà dell'arte (art. 33 Cost.) e limiti della censura.</w:t>
            </w:r>
          </w:p>
        </w:tc>
      </w:tr>
      <w:tr w:rsidR="00871D24" w:rsidRPr="00106719" w14:paraId="48D6CC08" w14:textId="77777777">
        <w:trPr>
          <w:cantSplit/>
        </w:trPr>
        <w:tc>
          <w:tcPr>
            <w:tcW w:w="2211" w:type="dxa"/>
            <w:shd w:val="clear" w:color="auto" w:fill="EDF0F5"/>
          </w:tcPr>
          <w:p w14:paraId="30BAFEE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0D14F2B" w14:textId="77777777" w:rsidR="00871D24" w:rsidRPr="00106719" w:rsidRDefault="007E66A8">
            <w:pPr>
              <w:spacing w:after="20"/>
              <w:rPr>
                <w:lang w:val="it-IT"/>
              </w:rPr>
            </w:pPr>
            <w:r w:rsidRPr="00106719">
              <w:rPr>
                <w:sz w:val="17"/>
                <w:lang w:val="it-IT"/>
              </w:rPr>
              <w:t>Ricostruisce la vicenda storica e la committenza dei beni del territorio censiti.</w:t>
            </w:r>
          </w:p>
        </w:tc>
      </w:tr>
    </w:tbl>
    <w:p w14:paraId="735E3D9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0CF8B71" w14:textId="77777777">
        <w:trPr>
          <w:cantSplit/>
        </w:trPr>
        <w:tc>
          <w:tcPr>
            <w:tcW w:w="9752" w:type="dxa"/>
            <w:gridSpan w:val="2"/>
            <w:shd w:val="clear" w:color="auto" w:fill="D6DFEE"/>
          </w:tcPr>
          <w:p w14:paraId="016D151C" w14:textId="77777777" w:rsidR="00871D24" w:rsidRPr="00106719" w:rsidRDefault="007E66A8">
            <w:pPr>
              <w:spacing w:after="20"/>
              <w:rPr>
                <w:lang w:val="it-IT"/>
              </w:rPr>
            </w:pPr>
            <w:r w:rsidRPr="00106719">
              <w:rPr>
                <w:b/>
                <w:lang w:val="it-IT"/>
              </w:rPr>
              <w:t>U.d.A. n. 3 — Il patrimonio del territorio: conoscere per tutelare</w:t>
            </w:r>
          </w:p>
        </w:tc>
      </w:tr>
      <w:tr w:rsidR="00871D24" w:rsidRPr="00106719" w14:paraId="230A6609" w14:textId="77777777">
        <w:trPr>
          <w:cantSplit/>
        </w:trPr>
        <w:tc>
          <w:tcPr>
            <w:tcW w:w="2211" w:type="dxa"/>
            <w:shd w:val="clear" w:color="auto" w:fill="EDF0F5"/>
          </w:tcPr>
          <w:p w14:paraId="452557B3" w14:textId="77777777" w:rsidR="00871D24" w:rsidRPr="00106719" w:rsidRDefault="007E66A8">
            <w:pPr>
              <w:spacing w:after="20"/>
            </w:pPr>
            <w:r w:rsidRPr="00106719">
              <w:rPr>
                <w:b/>
                <w:sz w:val="17"/>
              </w:rPr>
              <w:t>Periodo</w:t>
            </w:r>
          </w:p>
        </w:tc>
        <w:tc>
          <w:tcPr>
            <w:tcW w:w="7540" w:type="dxa"/>
          </w:tcPr>
          <w:p w14:paraId="44A257AD" w14:textId="77777777" w:rsidR="00871D24" w:rsidRPr="00106719" w:rsidRDefault="007E66A8">
            <w:pPr>
              <w:spacing w:after="20"/>
            </w:pPr>
            <w:r w:rsidRPr="00106719">
              <w:rPr>
                <w:i/>
                <w:sz w:val="17"/>
              </w:rPr>
              <w:t>2° quadrimestre · febbraio – pausa pasquale</w:t>
            </w:r>
          </w:p>
        </w:tc>
      </w:tr>
      <w:tr w:rsidR="00871D24" w:rsidRPr="00106719" w14:paraId="250CCFCD" w14:textId="77777777">
        <w:trPr>
          <w:cantSplit/>
        </w:trPr>
        <w:tc>
          <w:tcPr>
            <w:tcW w:w="2211" w:type="dxa"/>
            <w:shd w:val="clear" w:color="auto" w:fill="EDF0F5"/>
          </w:tcPr>
          <w:p w14:paraId="60F9271B" w14:textId="77777777" w:rsidR="00871D24" w:rsidRPr="00106719" w:rsidRDefault="007E66A8">
            <w:pPr>
              <w:spacing w:after="20"/>
            </w:pPr>
            <w:r w:rsidRPr="00106719">
              <w:rPr>
                <w:b/>
                <w:sz w:val="17"/>
              </w:rPr>
              <w:t>Competenza mirata</w:t>
            </w:r>
          </w:p>
        </w:tc>
        <w:tc>
          <w:tcPr>
            <w:tcW w:w="7540" w:type="dxa"/>
          </w:tcPr>
          <w:p w14:paraId="515E2DB8" w14:textId="77777777" w:rsidR="00871D24" w:rsidRPr="00106719" w:rsidRDefault="007E66A8">
            <w:pPr>
              <w:spacing w:after="20"/>
              <w:rPr>
                <w:lang w:val="it-IT"/>
              </w:rPr>
            </w:pPr>
            <w:r w:rsidRPr="00106719">
              <w:rPr>
                <w:sz w:val="17"/>
                <w:lang w:val="it-IT"/>
              </w:rPr>
              <w:t>Riconoscere il valore del patrimonio locale e le ragioni della sua tutela · Competenza chiave: competenza in materia di cittadinanza</w:t>
            </w:r>
          </w:p>
        </w:tc>
      </w:tr>
      <w:tr w:rsidR="00871D24" w:rsidRPr="00106719" w14:paraId="3A8CDB43" w14:textId="77777777">
        <w:trPr>
          <w:cantSplit/>
        </w:trPr>
        <w:tc>
          <w:tcPr>
            <w:tcW w:w="2211" w:type="dxa"/>
            <w:shd w:val="clear" w:color="auto" w:fill="EDF0F5"/>
          </w:tcPr>
          <w:p w14:paraId="778CAAC9" w14:textId="77777777" w:rsidR="00871D24" w:rsidRPr="00106719" w:rsidRDefault="007E66A8">
            <w:pPr>
              <w:spacing w:after="20"/>
            </w:pPr>
            <w:r w:rsidRPr="00106719">
              <w:rPr>
                <w:b/>
                <w:sz w:val="17"/>
              </w:rPr>
              <w:t>Abilità</w:t>
            </w:r>
          </w:p>
        </w:tc>
        <w:tc>
          <w:tcPr>
            <w:tcW w:w="7540" w:type="dxa"/>
          </w:tcPr>
          <w:p w14:paraId="6A80CD83" w14:textId="77777777" w:rsidR="00871D24" w:rsidRPr="00106719" w:rsidRDefault="007E66A8">
            <w:pPr>
              <w:spacing w:after="0"/>
              <w:rPr>
                <w:lang w:val="it-IT"/>
              </w:rPr>
            </w:pPr>
            <w:r w:rsidRPr="00106719">
              <w:rPr>
                <w:sz w:val="17"/>
                <w:lang w:val="it-IT"/>
              </w:rPr>
              <w:t>· Individuare e catalogare un bene culturale</w:t>
            </w:r>
          </w:p>
          <w:p w14:paraId="6A591B64" w14:textId="77777777" w:rsidR="00871D24" w:rsidRPr="00106719" w:rsidRDefault="007E66A8">
            <w:pPr>
              <w:spacing w:after="0"/>
              <w:rPr>
                <w:lang w:val="it-IT"/>
              </w:rPr>
            </w:pPr>
            <w:r w:rsidRPr="00106719">
              <w:rPr>
                <w:sz w:val="17"/>
                <w:lang w:val="it-IT"/>
              </w:rPr>
              <w:t>· Ricostruire le vicende conservative di un manufatto</w:t>
            </w:r>
          </w:p>
          <w:p w14:paraId="777CAE61" w14:textId="77777777" w:rsidR="00871D24" w:rsidRPr="00106719" w:rsidRDefault="007E66A8">
            <w:pPr>
              <w:spacing w:after="0"/>
              <w:rPr>
                <w:lang w:val="it-IT"/>
              </w:rPr>
            </w:pPr>
            <w:r w:rsidRPr="00106719">
              <w:rPr>
                <w:sz w:val="17"/>
                <w:lang w:val="it-IT"/>
              </w:rPr>
              <w:t>· Riconoscere gli strumenti giuridici della tutela</w:t>
            </w:r>
          </w:p>
          <w:p w14:paraId="053AC464" w14:textId="77777777" w:rsidR="00871D24" w:rsidRPr="00106719" w:rsidRDefault="007E66A8">
            <w:pPr>
              <w:spacing w:after="0"/>
            </w:pPr>
            <w:r w:rsidRPr="00106719">
              <w:rPr>
                <w:sz w:val="17"/>
              </w:rPr>
              <w:t>· Condurre un sopralluogo documentato</w:t>
            </w:r>
          </w:p>
        </w:tc>
      </w:tr>
      <w:tr w:rsidR="00871D24" w:rsidRPr="00106719" w14:paraId="5A2243D0" w14:textId="77777777">
        <w:trPr>
          <w:cantSplit/>
        </w:trPr>
        <w:tc>
          <w:tcPr>
            <w:tcW w:w="2211" w:type="dxa"/>
            <w:shd w:val="clear" w:color="auto" w:fill="EDF0F5"/>
          </w:tcPr>
          <w:p w14:paraId="48C47640" w14:textId="77777777" w:rsidR="00871D24" w:rsidRPr="00106719" w:rsidRDefault="007E66A8">
            <w:pPr>
              <w:spacing w:after="20"/>
            </w:pPr>
            <w:r w:rsidRPr="00106719">
              <w:rPr>
                <w:b/>
                <w:sz w:val="17"/>
              </w:rPr>
              <w:t>Conoscenze e contenuti</w:t>
            </w:r>
          </w:p>
        </w:tc>
        <w:tc>
          <w:tcPr>
            <w:tcW w:w="7540" w:type="dxa"/>
          </w:tcPr>
          <w:p w14:paraId="33F9581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Settecento al Romanticismo; nascita della coscienza del restauro; Viollet-le-Duc, Ruskin, Boito.</w:t>
            </w:r>
          </w:p>
          <w:p w14:paraId="7FB4E78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restauro nel Novecento: Brandi e la Teoria del restauro; tutela e valorizzazione oggi.</w:t>
            </w:r>
          </w:p>
        </w:tc>
      </w:tr>
      <w:tr w:rsidR="00871D24" w:rsidRPr="00106719" w14:paraId="0816D7F7" w14:textId="77777777">
        <w:trPr>
          <w:cantSplit/>
        </w:trPr>
        <w:tc>
          <w:tcPr>
            <w:tcW w:w="2211" w:type="dxa"/>
            <w:shd w:val="clear" w:color="auto" w:fill="EDF0F5"/>
          </w:tcPr>
          <w:p w14:paraId="6F905774" w14:textId="77777777" w:rsidR="00871D24" w:rsidRPr="00106719" w:rsidRDefault="007E66A8">
            <w:pPr>
              <w:spacing w:after="20"/>
            </w:pPr>
            <w:r w:rsidRPr="00106719">
              <w:rPr>
                <w:b/>
                <w:sz w:val="17"/>
              </w:rPr>
              <w:t>Metodologie e strumenti</w:t>
            </w:r>
          </w:p>
        </w:tc>
        <w:tc>
          <w:tcPr>
            <w:tcW w:w="7540" w:type="dxa"/>
          </w:tcPr>
          <w:p w14:paraId="0F77F5A1" w14:textId="77777777" w:rsidR="00871D24" w:rsidRPr="00106719" w:rsidRDefault="007E66A8">
            <w:pPr>
              <w:spacing w:after="20"/>
              <w:rPr>
                <w:lang w:val="it-IT"/>
              </w:rPr>
            </w:pPr>
            <w:r w:rsidRPr="00106719">
              <w:rPr>
                <w:sz w:val="17"/>
                <w:lang w:val="it-IT"/>
              </w:rPr>
              <w:t>Sopralluogo con scheda di rilevazione; collaborazione con la Soprintendenza, con il Museo civico e con gli archivi locali; formazione scuola-lavoro in ambito culturale.</w:t>
            </w:r>
          </w:p>
        </w:tc>
      </w:tr>
      <w:tr w:rsidR="00871D24" w:rsidRPr="00106719" w14:paraId="7481E49B" w14:textId="77777777">
        <w:trPr>
          <w:cantSplit/>
        </w:trPr>
        <w:tc>
          <w:tcPr>
            <w:tcW w:w="2211" w:type="dxa"/>
            <w:shd w:val="clear" w:color="auto" w:fill="EDF0F5"/>
          </w:tcPr>
          <w:p w14:paraId="6F67D43A" w14:textId="77777777" w:rsidR="00871D24" w:rsidRPr="00106719" w:rsidRDefault="007E66A8">
            <w:pPr>
              <w:spacing w:after="20"/>
            </w:pPr>
            <w:r w:rsidRPr="00106719">
              <w:rPr>
                <w:b/>
                <w:sz w:val="17"/>
              </w:rPr>
              <w:t>Evidenze / prodotto</w:t>
            </w:r>
          </w:p>
        </w:tc>
        <w:tc>
          <w:tcPr>
            <w:tcW w:w="7540" w:type="dxa"/>
          </w:tcPr>
          <w:p w14:paraId="7D45A96E" w14:textId="77777777" w:rsidR="00871D24" w:rsidRPr="00106719" w:rsidRDefault="007E66A8">
            <w:pPr>
              <w:spacing w:after="20"/>
              <w:rPr>
                <w:lang w:val="it-IT"/>
              </w:rPr>
            </w:pPr>
            <w:r w:rsidRPr="00106719">
              <w:rPr>
                <w:sz w:val="17"/>
                <w:lang w:val="it-IT"/>
              </w:rPr>
              <w:t>Scheda di catalogo di un bene del territorio, completa di documentazione fotografica.</w:t>
            </w:r>
          </w:p>
        </w:tc>
      </w:tr>
      <w:tr w:rsidR="00871D24" w:rsidRPr="00106719" w14:paraId="283D2483" w14:textId="77777777">
        <w:trPr>
          <w:cantSplit/>
        </w:trPr>
        <w:tc>
          <w:tcPr>
            <w:tcW w:w="2211" w:type="dxa"/>
            <w:shd w:val="clear" w:color="auto" w:fill="EDF0F5"/>
          </w:tcPr>
          <w:p w14:paraId="362C140E" w14:textId="77777777" w:rsidR="00871D24" w:rsidRPr="00106719" w:rsidRDefault="007E66A8">
            <w:pPr>
              <w:spacing w:after="20"/>
            </w:pPr>
            <w:r w:rsidRPr="00106719">
              <w:rPr>
                <w:b/>
                <w:sz w:val="17"/>
              </w:rPr>
              <w:t>Verifiche e valutazione</w:t>
            </w:r>
          </w:p>
        </w:tc>
        <w:tc>
          <w:tcPr>
            <w:tcW w:w="7540" w:type="dxa"/>
          </w:tcPr>
          <w:p w14:paraId="540A3FC4" w14:textId="77777777" w:rsidR="00871D24" w:rsidRPr="00106719" w:rsidRDefault="007E66A8">
            <w:pPr>
              <w:spacing w:after="20"/>
              <w:rPr>
                <w:lang w:val="it-IT"/>
              </w:rPr>
            </w:pPr>
            <w:r w:rsidRPr="00106719">
              <w:rPr>
                <w:sz w:val="17"/>
                <w:lang w:val="it-IT"/>
              </w:rPr>
              <w:t>Valutazione della scheda su rubrica; relazione di sopralluogo; prova strutturata.</w:t>
            </w:r>
          </w:p>
        </w:tc>
      </w:tr>
      <w:tr w:rsidR="00871D24" w:rsidRPr="00106719" w14:paraId="7307C6BA" w14:textId="77777777">
        <w:trPr>
          <w:cantSplit/>
        </w:trPr>
        <w:tc>
          <w:tcPr>
            <w:tcW w:w="2211" w:type="dxa"/>
            <w:shd w:val="clear" w:color="auto" w:fill="EDF0F5"/>
          </w:tcPr>
          <w:p w14:paraId="4CAE750E" w14:textId="77777777" w:rsidR="00871D24" w:rsidRPr="00106719" w:rsidRDefault="007E66A8">
            <w:pPr>
              <w:spacing w:after="20"/>
            </w:pPr>
            <w:r w:rsidRPr="00106719">
              <w:rPr>
                <w:b/>
                <w:sz w:val="17"/>
              </w:rPr>
              <w:t>Educazione civica</w:t>
            </w:r>
          </w:p>
        </w:tc>
        <w:tc>
          <w:tcPr>
            <w:tcW w:w="7540" w:type="dxa"/>
          </w:tcPr>
          <w:p w14:paraId="5BCD6E27" w14:textId="77777777" w:rsidR="00871D24" w:rsidRPr="00106719" w:rsidRDefault="007E66A8">
            <w:pPr>
              <w:spacing w:after="20"/>
              <w:rPr>
                <w:lang w:val="it-IT"/>
              </w:rPr>
            </w:pPr>
            <w:r w:rsidRPr="00106719">
              <w:rPr>
                <w:sz w:val="17"/>
                <w:lang w:val="it-IT"/>
              </w:rPr>
              <w:t>Sviluppo sostenibile · 3 ore: patrimonio, turismo e sviluppo locale sostenibile.</w:t>
            </w:r>
          </w:p>
        </w:tc>
      </w:tr>
      <w:tr w:rsidR="00871D24" w:rsidRPr="00106719" w14:paraId="6A7386C5" w14:textId="77777777">
        <w:trPr>
          <w:cantSplit/>
        </w:trPr>
        <w:tc>
          <w:tcPr>
            <w:tcW w:w="2211" w:type="dxa"/>
            <w:shd w:val="clear" w:color="auto" w:fill="EDF0F5"/>
          </w:tcPr>
          <w:p w14:paraId="0C5FB16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E24879E" w14:textId="77777777" w:rsidR="00871D24" w:rsidRPr="00106719" w:rsidRDefault="007E66A8">
            <w:pPr>
              <w:spacing w:after="20"/>
              <w:rPr>
                <w:lang w:val="it-IT"/>
              </w:rPr>
            </w:pPr>
            <w:r w:rsidRPr="00106719">
              <w:rPr>
                <w:sz w:val="17"/>
                <w:lang w:val="it-IT"/>
              </w:rPr>
              <w:t>Apporto principale al compito di realtà: redige il nucleo delle schede dell'archivio digitale.</w:t>
            </w:r>
          </w:p>
        </w:tc>
      </w:tr>
    </w:tbl>
    <w:p w14:paraId="6D06339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059CFC5" w14:textId="77777777">
        <w:trPr>
          <w:cantSplit/>
        </w:trPr>
        <w:tc>
          <w:tcPr>
            <w:tcW w:w="9752" w:type="dxa"/>
            <w:gridSpan w:val="2"/>
            <w:shd w:val="clear" w:color="auto" w:fill="D6DFEE"/>
          </w:tcPr>
          <w:p w14:paraId="21F71E80" w14:textId="77777777" w:rsidR="00871D24" w:rsidRPr="00106719" w:rsidRDefault="007E66A8">
            <w:pPr>
              <w:spacing w:after="20"/>
              <w:rPr>
                <w:lang w:val="it-IT"/>
              </w:rPr>
            </w:pPr>
            <w:r w:rsidRPr="00106719">
              <w:rPr>
                <w:b/>
                <w:lang w:val="it-IT"/>
              </w:rPr>
              <w:t>U.d.A. n. 4 — Linguaggi del contemporaneo e nuove forme di fruizione</w:t>
            </w:r>
          </w:p>
        </w:tc>
      </w:tr>
      <w:tr w:rsidR="00871D24" w:rsidRPr="00106719" w14:paraId="7E380891" w14:textId="77777777">
        <w:trPr>
          <w:cantSplit/>
        </w:trPr>
        <w:tc>
          <w:tcPr>
            <w:tcW w:w="2211" w:type="dxa"/>
            <w:shd w:val="clear" w:color="auto" w:fill="EDF0F5"/>
          </w:tcPr>
          <w:p w14:paraId="3084860B" w14:textId="77777777" w:rsidR="00871D24" w:rsidRPr="00106719" w:rsidRDefault="007E66A8">
            <w:pPr>
              <w:spacing w:after="20"/>
            </w:pPr>
            <w:r w:rsidRPr="00106719">
              <w:rPr>
                <w:b/>
                <w:sz w:val="17"/>
              </w:rPr>
              <w:t>Periodo</w:t>
            </w:r>
          </w:p>
        </w:tc>
        <w:tc>
          <w:tcPr>
            <w:tcW w:w="7540" w:type="dxa"/>
          </w:tcPr>
          <w:p w14:paraId="671726CA"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4659F98" w14:textId="77777777">
        <w:trPr>
          <w:cantSplit/>
        </w:trPr>
        <w:tc>
          <w:tcPr>
            <w:tcW w:w="2211" w:type="dxa"/>
            <w:shd w:val="clear" w:color="auto" w:fill="EDF0F5"/>
          </w:tcPr>
          <w:p w14:paraId="46ADA62D" w14:textId="77777777" w:rsidR="00871D24" w:rsidRPr="00106719" w:rsidRDefault="007E66A8">
            <w:pPr>
              <w:spacing w:after="20"/>
            </w:pPr>
            <w:r w:rsidRPr="00106719">
              <w:rPr>
                <w:b/>
                <w:sz w:val="17"/>
              </w:rPr>
              <w:t>Competenza mirata</w:t>
            </w:r>
          </w:p>
        </w:tc>
        <w:tc>
          <w:tcPr>
            <w:tcW w:w="7540" w:type="dxa"/>
          </w:tcPr>
          <w:p w14:paraId="0ECCDDCC" w14:textId="77777777" w:rsidR="00871D24" w:rsidRPr="00106719" w:rsidRDefault="007E66A8">
            <w:pPr>
              <w:spacing w:after="20"/>
              <w:rPr>
                <w:lang w:val="it-IT"/>
              </w:rPr>
            </w:pPr>
            <w:r w:rsidRPr="00106719">
              <w:rPr>
                <w:sz w:val="17"/>
                <w:lang w:val="it-IT"/>
              </w:rPr>
              <w:t>Comprendere le trasformazioni del linguaggio artistico contemporaneo e delle sue forme di fruizione · Competenza chiave: competenza digitale</w:t>
            </w:r>
          </w:p>
        </w:tc>
      </w:tr>
      <w:tr w:rsidR="00871D24" w:rsidRPr="00106719" w14:paraId="3CEC37F5" w14:textId="77777777">
        <w:trPr>
          <w:cantSplit/>
        </w:trPr>
        <w:tc>
          <w:tcPr>
            <w:tcW w:w="2211" w:type="dxa"/>
            <w:shd w:val="clear" w:color="auto" w:fill="EDF0F5"/>
          </w:tcPr>
          <w:p w14:paraId="29A864CF" w14:textId="77777777" w:rsidR="00871D24" w:rsidRPr="00106719" w:rsidRDefault="007E66A8">
            <w:pPr>
              <w:spacing w:after="20"/>
            </w:pPr>
            <w:r w:rsidRPr="00106719">
              <w:rPr>
                <w:b/>
                <w:sz w:val="17"/>
              </w:rPr>
              <w:t>Abilità</w:t>
            </w:r>
          </w:p>
        </w:tc>
        <w:tc>
          <w:tcPr>
            <w:tcW w:w="7540" w:type="dxa"/>
          </w:tcPr>
          <w:p w14:paraId="3C3023D4" w14:textId="77777777" w:rsidR="00871D24" w:rsidRPr="00106719" w:rsidRDefault="007E66A8">
            <w:pPr>
              <w:spacing w:after="0"/>
              <w:rPr>
                <w:lang w:val="it-IT"/>
              </w:rPr>
            </w:pPr>
            <w:r w:rsidRPr="00106719">
              <w:rPr>
                <w:sz w:val="17"/>
                <w:lang w:val="it-IT"/>
              </w:rPr>
              <w:t>· Analizzare un'opera contemporanea e le sue modalità di fruizione</w:t>
            </w:r>
          </w:p>
          <w:p w14:paraId="1DDB528F" w14:textId="77777777" w:rsidR="00871D24" w:rsidRPr="00106719" w:rsidRDefault="007E66A8">
            <w:pPr>
              <w:spacing w:after="0"/>
              <w:rPr>
                <w:lang w:val="it-IT"/>
              </w:rPr>
            </w:pPr>
            <w:r w:rsidRPr="00106719">
              <w:rPr>
                <w:sz w:val="17"/>
                <w:lang w:val="it-IT"/>
              </w:rPr>
              <w:t>· Progettare un percorso di visita o un allestimento</w:t>
            </w:r>
          </w:p>
          <w:p w14:paraId="01FB09ED" w14:textId="77777777" w:rsidR="00871D24" w:rsidRPr="00106719" w:rsidRDefault="007E66A8">
            <w:pPr>
              <w:spacing w:after="0"/>
              <w:rPr>
                <w:lang w:val="it-IT"/>
              </w:rPr>
            </w:pPr>
            <w:r w:rsidRPr="00106719">
              <w:rPr>
                <w:sz w:val="17"/>
                <w:lang w:val="it-IT"/>
              </w:rPr>
              <w:t>· Realizzare un contenuto divulgativo digitale</w:t>
            </w:r>
          </w:p>
          <w:p w14:paraId="16B871A3" w14:textId="77777777" w:rsidR="00871D24" w:rsidRPr="00106719" w:rsidRDefault="007E66A8">
            <w:pPr>
              <w:spacing w:after="0"/>
              <w:rPr>
                <w:lang w:val="it-IT"/>
              </w:rPr>
            </w:pPr>
            <w:r w:rsidRPr="00106719">
              <w:rPr>
                <w:sz w:val="17"/>
                <w:lang w:val="it-IT"/>
              </w:rPr>
              <w:t>· Valutare criticamente le forme di comunicazione del patrimonio</w:t>
            </w:r>
          </w:p>
        </w:tc>
      </w:tr>
      <w:tr w:rsidR="00871D24" w:rsidRPr="00106719" w14:paraId="0ABF4302" w14:textId="77777777">
        <w:trPr>
          <w:cantSplit/>
        </w:trPr>
        <w:tc>
          <w:tcPr>
            <w:tcW w:w="2211" w:type="dxa"/>
            <w:shd w:val="clear" w:color="auto" w:fill="EDF0F5"/>
          </w:tcPr>
          <w:p w14:paraId="4D2B9642" w14:textId="77777777" w:rsidR="00871D24" w:rsidRPr="00106719" w:rsidRDefault="007E66A8">
            <w:pPr>
              <w:spacing w:after="20"/>
            </w:pPr>
            <w:r w:rsidRPr="00106719">
              <w:rPr>
                <w:b/>
                <w:sz w:val="17"/>
              </w:rPr>
              <w:t>Conoscenze e contenuti</w:t>
            </w:r>
          </w:p>
        </w:tc>
        <w:tc>
          <w:tcPr>
            <w:tcW w:w="7540" w:type="dxa"/>
          </w:tcPr>
          <w:p w14:paraId="1C303D2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Dall'Impressionismo alle avanguardie; arte e industria culturale.</w:t>
            </w:r>
          </w:p>
          <w:p w14:paraId="01A75046"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Secondo Novecento e arte contemporanea; arte pubblica, installazione, arte digitale; nodi concettuali per il colloquio d'esame.</w:t>
            </w:r>
          </w:p>
        </w:tc>
      </w:tr>
      <w:tr w:rsidR="00871D24" w:rsidRPr="00106719" w14:paraId="33E8C1FF" w14:textId="77777777">
        <w:trPr>
          <w:cantSplit/>
        </w:trPr>
        <w:tc>
          <w:tcPr>
            <w:tcW w:w="2211" w:type="dxa"/>
            <w:shd w:val="clear" w:color="auto" w:fill="EDF0F5"/>
          </w:tcPr>
          <w:p w14:paraId="667A5255" w14:textId="77777777" w:rsidR="00871D24" w:rsidRPr="00106719" w:rsidRDefault="007E66A8">
            <w:pPr>
              <w:spacing w:after="20"/>
            </w:pPr>
            <w:r w:rsidRPr="00106719">
              <w:rPr>
                <w:b/>
                <w:sz w:val="17"/>
              </w:rPr>
              <w:t>Metodologie e strumenti</w:t>
            </w:r>
          </w:p>
        </w:tc>
        <w:tc>
          <w:tcPr>
            <w:tcW w:w="7540" w:type="dxa"/>
          </w:tcPr>
          <w:p w14:paraId="7DB56B77" w14:textId="77777777" w:rsidR="00871D24" w:rsidRPr="00106719" w:rsidRDefault="007E66A8">
            <w:pPr>
              <w:spacing w:after="20"/>
              <w:rPr>
                <w:lang w:val="it-IT"/>
              </w:rPr>
            </w:pPr>
            <w:r w:rsidRPr="00106719">
              <w:rPr>
                <w:sz w:val="17"/>
                <w:lang w:val="it-IT"/>
              </w:rPr>
              <w:t>Progettazione di un percorso espositivo; laboratorio di comunicazione digitale del patrimonio; visita a una mostra o a un museo contemporaneo.</w:t>
            </w:r>
          </w:p>
        </w:tc>
      </w:tr>
      <w:tr w:rsidR="00871D24" w:rsidRPr="00106719" w14:paraId="67212E77" w14:textId="77777777">
        <w:trPr>
          <w:cantSplit/>
        </w:trPr>
        <w:tc>
          <w:tcPr>
            <w:tcW w:w="2211" w:type="dxa"/>
            <w:shd w:val="clear" w:color="auto" w:fill="EDF0F5"/>
          </w:tcPr>
          <w:p w14:paraId="03672098" w14:textId="77777777" w:rsidR="00871D24" w:rsidRPr="00106719" w:rsidRDefault="007E66A8">
            <w:pPr>
              <w:spacing w:after="20"/>
            </w:pPr>
            <w:r w:rsidRPr="00106719">
              <w:rPr>
                <w:b/>
                <w:sz w:val="17"/>
              </w:rPr>
              <w:t>Evidenze / prodotto</w:t>
            </w:r>
          </w:p>
        </w:tc>
        <w:tc>
          <w:tcPr>
            <w:tcW w:w="7540" w:type="dxa"/>
          </w:tcPr>
          <w:p w14:paraId="265A093D" w14:textId="77777777" w:rsidR="00871D24" w:rsidRPr="00106719" w:rsidRDefault="007E66A8">
            <w:pPr>
              <w:spacing w:after="20"/>
              <w:rPr>
                <w:lang w:val="it-IT"/>
              </w:rPr>
            </w:pPr>
            <w:r w:rsidRPr="00106719">
              <w:rPr>
                <w:sz w:val="17"/>
                <w:lang w:val="it-IT"/>
              </w:rPr>
              <w:t>Percorso di visita o contenuto divulgativo digitale, candidabile all'E-Portfolio e alla scelta del capolavoro.</w:t>
            </w:r>
          </w:p>
        </w:tc>
      </w:tr>
      <w:tr w:rsidR="00871D24" w:rsidRPr="00106719" w14:paraId="077DB31F" w14:textId="77777777">
        <w:trPr>
          <w:cantSplit/>
        </w:trPr>
        <w:tc>
          <w:tcPr>
            <w:tcW w:w="2211" w:type="dxa"/>
            <w:shd w:val="clear" w:color="auto" w:fill="EDF0F5"/>
          </w:tcPr>
          <w:p w14:paraId="7F008C1B" w14:textId="77777777" w:rsidR="00871D24" w:rsidRPr="00106719" w:rsidRDefault="007E66A8">
            <w:pPr>
              <w:spacing w:after="20"/>
            </w:pPr>
            <w:r w:rsidRPr="00106719">
              <w:rPr>
                <w:b/>
                <w:sz w:val="17"/>
              </w:rPr>
              <w:t>Verifiche e valutazione</w:t>
            </w:r>
          </w:p>
        </w:tc>
        <w:tc>
          <w:tcPr>
            <w:tcW w:w="7540" w:type="dxa"/>
          </w:tcPr>
          <w:p w14:paraId="530BD1D5" w14:textId="77777777" w:rsidR="00871D24" w:rsidRPr="00106719" w:rsidRDefault="007E66A8">
            <w:pPr>
              <w:spacing w:after="20"/>
              <w:rPr>
                <w:lang w:val="it-IT"/>
              </w:rPr>
            </w:pPr>
            <w:r w:rsidRPr="00106719">
              <w:rPr>
                <w:sz w:val="17"/>
                <w:lang w:val="it-IT"/>
              </w:rPr>
              <w:t>Valutazione del prodotto su rubrica di competenza; presentazione pubblica.</w:t>
            </w:r>
          </w:p>
        </w:tc>
      </w:tr>
      <w:tr w:rsidR="00871D24" w:rsidRPr="00106719" w14:paraId="5A993933" w14:textId="77777777">
        <w:trPr>
          <w:cantSplit/>
        </w:trPr>
        <w:tc>
          <w:tcPr>
            <w:tcW w:w="2211" w:type="dxa"/>
            <w:shd w:val="clear" w:color="auto" w:fill="EDF0F5"/>
          </w:tcPr>
          <w:p w14:paraId="7C4D5E76" w14:textId="77777777" w:rsidR="00871D24" w:rsidRPr="00106719" w:rsidRDefault="007E66A8">
            <w:pPr>
              <w:spacing w:after="20"/>
            </w:pPr>
            <w:r w:rsidRPr="00106719">
              <w:rPr>
                <w:b/>
                <w:sz w:val="17"/>
              </w:rPr>
              <w:t>Educazione civica</w:t>
            </w:r>
          </w:p>
        </w:tc>
        <w:tc>
          <w:tcPr>
            <w:tcW w:w="7540" w:type="dxa"/>
          </w:tcPr>
          <w:p w14:paraId="3F2DC988" w14:textId="77777777" w:rsidR="00871D24" w:rsidRPr="00106719" w:rsidRDefault="007E66A8">
            <w:pPr>
              <w:spacing w:after="20"/>
              <w:rPr>
                <w:lang w:val="it-IT"/>
              </w:rPr>
            </w:pPr>
            <w:r w:rsidRPr="00106719">
              <w:rPr>
                <w:sz w:val="17"/>
                <w:lang w:val="it-IT"/>
              </w:rPr>
              <w:t>Cittadinanza digitale · 2 ore: riproduzione digitale dei beni culturali, licenze e accessibilità.</w:t>
            </w:r>
          </w:p>
        </w:tc>
      </w:tr>
      <w:tr w:rsidR="00871D24" w:rsidRPr="00106719" w14:paraId="074441C6" w14:textId="77777777">
        <w:trPr>
          <w:cantSplit/>
        </w:trPr>
        <w:tc>
          <w:tcPr>
            <w:tcW w:w="2211" w:type="dxa"/>
            <w:shd w:val="clear" w:color="auto" w:fill="EDF0F5"/>
          </w:tcPr>
          <w:p w14:paraId="43344EB7"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48BC9F9E" w14:textId="77777777" w:rsidR="00871D24" w:rsidRPr="00106719" w:rsidRDefault="007E66A8">
            <w:pPr>
              <w:spacing w:after="20"/>
              <w:rPr>
                <w:lang w:val="it-IT"/>
              </w:rPr>
            </w:pPr>
            <w:r w:rsidRPr="00106719">
              <w:rPr>
                <w:sz w:val="17"/>
                <w:lang w:val="it-IT"/>
              </w:rPr>
              <w:t>Cura la progettazione museografica e comunicativa del prodotto finale.</w:t>
            </w:r>
          </w:p>
        </w:tc>
      </w:tr>
    </w:tbl>
    <w:p w14:paraId="609C0672" w14:textId="77777777" w:rsidR="00871D24" w:rsidRPr="00106719" w:rsidRDefault="00871D24">
      <w:pPr>
        <w:spacing w:after="60"/>
        <w:rPr>
          <w:lang w:val="it-IT"/>
        </w:rPr>
      </w:pPr>
    </w:p>
    <w:p w14:paraId="5CB0221F" w14:textId="77777777" w:rsidR="00871D24" w:rsidRPr="00106719" w:rsidRDefault="007E66A8">
      <w:pPr>
        <w:rPr>
          <w:lang w:val="it-IT"/>
        </w:rPr>
      </w:pPr>
      <w:r w:rsidRPr="00106719">
        <w:rPr>
          <w:lang w:val="it-IT"/>
        </w:rPr>
        <w:br w:type="page"/>
      </w:r>
    </w:p>
    <w:p w14:paraId="6C19EFE0"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E.16  SCIENZE MOTORIE E SPORTIVE</w:t>
      </w:r>
    </w:p>
    <w:p w14:paraId="3A1464CE" w14:textId="77777777" w:rsidR="00871D24" w:rsidRPr="00106719" w:rsidRDefault="007E66A8">
      <w:pPr>
        <w:spacing w:after="60"/>
        <w:rPr>
          <w:lang w:val="it-IT"/>
        </w:rPr>
      </w:pPr>
      <w:r w:rsidRPr="00106719">
        <w:rPr>
          <w:i/>
          <w:sz w:val="17"/>
          <w:lang w:val="it-IT"/>
        </w:rPr>
        <w:t>Classe di concorso: A-048  ·  Monte ore nell'indirizzo: 2 ore settimanali per l'intero quinquennio</w:t>
      </w:r>
    </w:p>
    <w:p w14:paraId="3B6BF333" w14:textId="77777777" w:rsidR="00871D24" w:rsidRPr="00106719" w:rsidRDefault="007E66A8">
      <w:pPr>
        <w:spacing w:after="60"/>
        <w:jc w:val="both"/>
        <w:rPr>
          <w:lang w:val="it-IT"/>
        </w:rPr>
      </w:pPr>
      <w:r w:rsidRPr="00106719">
        <w:rPr>
          <w:sz w:val="17"/>
          <w:lang w:val="it-IT"/>
        </w:rPr>
        <w:t>Nota generale sulla disciplina. Due ore settimanali per l'intero quinquennio in tutti gli indirizzi. Le U.d.A. vanno adattate alle strutture effettivamente disponibili nelle tre sedi del Polo e integrate, ove la palestra non sia disponibile, con attività all'aperto e con moduli teorici.</w:t>
      </w:r>
    </w:p>
    <w:p w14:paraId="375DC67E" w14:textId="77777777" w:rsidR="00871D24" w:rsidRPr="00106719" w:rsidRDefault="007E66A8">
      <w:pPr>
        <w:spacing w:after="120"/>
        <w:jc w:val="both"/>
        <w:rPr>
          <w:lang w:val="it-IT"/>
        </w:rPr>
      </w:pPr>
      <w:r w:rsidRPr="00106719">
        <w:rPr>
          <w:sz w:val="17"/>
          <w:lang w:val="it-IT"/>
        </w:rPr>
        <w:t>Declinazione per l'indirizzo. Si valorizzino la dimensione relazionale del gioco di squadra e la progettazione di attività motorie inclusive, raccordo con Pedagogia e Psicologia.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66D1E0B" w14:textId="77777777">
        <w:trPr>
          <w:cantSplit/>
        </w:trPr>
        <w:tc>
          <w:tcPr>
            <w:tcW w:w="9752" w:type="dxa"/>
            <w:gridSpan w:val="2"/>
            <w:shd w:val="clear" w:color="auto" w:fill="D6DFEE"/>
          </w:tcPr>
          <w:p w14:paraId="239496E2" w14:textId="77777777" w:rsidR="00871D24" w:rsidRPr="00106719" w:rsidRDefault="007E66A8">
            <w:pPr>
              <w:spacing w:after="20"/>
              <w:rPr>
                <w:lang w:val="it-IT"/>
              </w:rPr>
            </w:pPr>
            <w:r w:rsidRPr="00106719">
              <w:rPr>
                <w:b/>
                <w:lang w:val="it-IT"/>
              </w:rPr>
              <w:t>U.d.A. n. 1 — Conoscere il proprio corpo: capacità condizionali e coordinative</w:t>
            </w:r>
          </w:p>
        </w:tc>
      </w:tr>
      <w:tr w:rsidR="00871D24" w:rsidRPr="00106719" w14:paraId="3DFEA0C6" w14:textId="77777777">
        <w:trPr>
          <w:cantSplit/>
        </w:trPr>
        <w:tc>
          <w:tcPr>
            <w:tcW w:w="2211" w:type="dxa"/>
            <w:shd w:val="clear" w:color="auto" w:fill="EDF0F5"/>
          </w:tcPr>
          <w:p w14:paraId="7326397A" w14:textId="77777777" w:rsidR="00871D24" w:rsidRPr="00106719" w:rsidRDefault="007E66A8">
            <w:pPr>
              <w:spacing w:after="20"/>
            </w:pPr>
            <w:r w:rsidRPr="00106719">
              <w:rPr>
                <w:b/>
                <w:sz w:val="17"/>
              </w:rPr>
              <w:t>Periodo</w:t>
            </w:r>
          </w:p>
        </w:tc>
        <w:tc>
          <w:tcPr>
            <w:tcW w:w="7540" w:type="dxa"/>
          </w:tcPr>
          <w:p w14:paraId="1C77E0FA" w14:textId="77777777" w:rsidR="00871D24" w:rsidRPr="00106719" w:rsidRDefault="007E66A8">
            <w:pPr>
              <w:spacing w:after="20"/>
            </w:pPr>
            <w:r w:rsidRPr="00106719">
              <w:rPr>
                <w:i/>
                <w:sz w:val="17"/>
              </w:rPr>
              <w:t>1° quadrimestre · settembre – inizio novembre</w:t>
            </w:r>
          </w:p>
        </w:tc>
      </w:tr>
      <w:tr w:rsidR="00871D24" w:rsidRPr="00106719" w14:paraId="52434BFD" w14:textId="77777777">
        <w:trPr>
          <w:cantSplit/>
        </w:trPr>
        <w:tc>
          <w:tcPr>
            <w:tcW w:w="2211" w:type="dxa"/>
            <w:shd w:val="clear" w:color="auto" w:fill="EDF0F5"/>
          </w:tcPr>
          <w:p w14:paraId="6C6AB07B" w14:textId="77777777" w:rsidR="00871D24" w:rsidRPr="00106719" w:rsidRDefault="007E66A8">
            <w:pPr>
              <w:spacing w:after="20"/>
            </w:pPr>
            <w:r w:rsidRPr="00106719">
              <w:rPr>
                <w:b/>
                <w:sz w:val="17"/>
              </w:rPr>
              <w:t>Competenza mirata</w:t>
            </w:r>
          </w:p>
        </w:tc>
        <w:tc>
          <w:tcPr>
            <w:tcW w:w="7540" w:type="dxa"/>
          </w:tcPr>
          <w:p w14:paraId="540155BE" w14:textId="77777777" w:rsidR="00871D24" w:rsidRPr="00106719" w:rsidRDefault="007E66A8">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871D24" w:rsidRPr="00106719" w14:paraId="2FBDAAC4" w14:textId="77777777">
        <w:trPr>
          <w:cantSplit/>
        </w:trPr>
        <w:tc>
          <w:tcPr>
            <w:tcW w:w="2211" w:type="dxa"/>
            <w:shd w:val="clear" w:color="auto" w:fill="EDF0F5"/>
          </w:tcPr>
          <w:p w14:paraId="7AC70D50" w14:textId="77777777" w:rsidR="00871D24" w:rsidRPr="00106719" w:rsidRDefault="007E66A8">
            <w:pPr>
              <w:spacing w:after="20"/>
            </w:pPr>
            <w:r w:rsidRPr="00106719">
              <w:rPr>
                <w:b/>
                <w:sz w:val="17"/>
              </w:rPr>
              <w:t>Abilità</w:t>
            </w:r>
          </w:p>
        </w:tc>
        <w:tc>
          <w:tcPr>
            <w:tcW w:w="7540" w:type="dxa"/>
          </w:tcPr>
          <w:p w14:paraId="41569F30" w14:textId="77777777" w:rsidR="00871D24" w:rsidRPr="00106719" w:rsidRDefault="007E66A8">
            <w:pPr>
              <w:spacing w:after="0"/>
              <w:rPr>
                <w:lang w:val="it-IT"/>
              </w:rPr>
            </w:pPr>
            <w:r w:rsidRPr="00106719">
              <w:rPr>
                <w:sz w:val="17"/>
                <w:lang w:val="it-IT"/>
              </w:rPr>
              <w:t>· Eseguire test motori e leggerne i risultati</w:t>
            </w:r>
          </w:p>
          <w:p w14:paraId="3325C849" w14:textId="77777777" w:rsidR="00871D24" w:rsidRPr="00106719" w:rsidRDefault="007E66A8">
            <w:pPr>
              <w:spacing w:after="0"/>
              <w:rPr>
                <w:lang w:val="it-IT"/>
              </w:rPr>
            </w:pPr>
            <w:r w:rsidRPr="00106719">
              <w:rPr>
                <w:sz w:val="17"/>
                <w:lang w:val="it-IT"/>
              </w:rPr>
              <w:t>· Riconoscere il proprio livello di partenza e definire un obiettivo di miglioramento</w:t>
            </w:r>
          </w:p>
          <w:p w14:paraId="4B8155CF" w14:textId="77777777" w:rsidR="00871D24" w:rsidRPr="00106719" w:rsidRDefault="007E66A8">
            <w:pPr>
              <w:spacing w:after="0"/>
              <w:rPr>
                <w:lang w:val="it-IT"/>
              </w:rPr>
            </w:pPr>
            <w:r w:rsidRPr="00106719">
              <w:rPr>
                <w:sz w:val="17"/>
                <w:lang w:val="it-IT"/>
              </w:rPr>
              <w:t>· Applicare i principi dell'allenamento in sicurezza</w:t>
            </w:r>
          </w:p>
          <w:p w14:paraId="3BC5D65E" w14:textId="77777777" w:rsidR="00871D24" w:rsidRPr="00106719" w:rsidRDefault="007E66A8">
            <w:pPr>
              <w:spacing w:after="0"/>
              <w:rPr>
                <w:lang w:val="it-IT"/>
              </w:rPr>
            </w:pPr>
            <w:r w:rsidRPr="00106719">
              <w:rPr>
                <w:sz w:val="17"/>
                <w:lang w:val="it-IT"/>
              </w:rPr>
              <w:t>· Utilizzare il lessico tecnico della disciplina</w:t>
            </w:r>
          </w:p>
        </w:tc>
      </w:tr>
      <w:tr w:rsidR="00871D24" w:rsidRPr="00106719" w14:paraId="31849740" w14:textId="77777777">
        <w:trPr>
          <w:cantSplit/>
        </w:trPr>
        <w:tc>
          <w:tcPr>
            <w:tcW w:w="2211" w:type="dxa"/>
            <w:shd w:val="clear" w:color="auto" w:fill="EDF0F5"/>
          </w:tcPr>
          <w:p w14:paraId="1A4CFA25" w14:textId="77777777" w:rsidR="00871D24" w:rsidRPr="00106719" w:rsidRDefault="007E66A8">
            <w:pPr>
              <w:spacing w:after="20"/>
            </w:pPr>
            <w:r w:rsidRPr="00106719">
              <w:rPr>
                <w:b/>
                <w:sz w:val="17"/>
              </w:rPr>
              <w:t>Conoscenze e contenuti</w:t>
            </w:r>
          </w:p>
        </w:tc>
        <w:tc>
          <w:tcPr>
            <w:tcW w:w="7540" w:type="dxa"/>
          </w:tcPr>
          <w:p w14:paraId="1625283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2A84D0D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444BF862"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871D24" w:rsidRPr="00106719" w14:paraId="077D0F3C" w14:textId="77777777">
        <w:trPr>
          <w:cantSplit/>
        </w:trPr>
        <w:tc>
          <w:tcPr>
            <w:tcW w:w="2211" w:type="dxa"/>
            <w:shd w:val="clear" w:color="auto" w:fill="EDF0F5"/>
          </w:tcPr>
          <w:p w14:paraId="46AB4F50" w14:textId="77777777" w:rsidR="00871D24" w:rsidRPr="00106719" w:rsidRDefault="007E66A8">
            <w:pPr>
              <w:spacing w:after="20"/>
            </w:pPr>
            <w:r w:rsidRPr="00106719">
              <w:rPr>
                <w:b/>
                <w:sz w:val="17"/>
              </w:rPr>
              <w:t>Metodologie e strumenti</w:t>
            </w:r>
          </w:p>
        </w:tc>
        <w:tc>
          <w:tcPr>
            <w:tcW w:w="7540" w:type="dxa"/>
          </w:tcPr>
          <w:p w14:paraId="350E7A78" w14:textId="77777777" w:rsidR="00871D24" w:rsidRPr="00106719" w:rsidRDefault="007E66A8">
            <w:pPr>
              <w:spacing w:after="20"/>
              <w:rPr>
                <w:lang w:val="it-IT"/>
              </w:rPr>
            </w:pPr>
            <w:r w:rsidRPr="00106719">
              <w:rPr>
                <w:sz w:val="17"/>
                <w:lang w:val="it-IT"/>
              </w:rPr>
              <w:t>Circuito a stazioni; test standardizzati; scheda personale di rilevazione; uso di applicazioni per il monitoraggio dell'attività.</w:t>
            </w:r>
          </w:p>
        </w:tc>
      </w:tr>
      <w:tr w:rsidR="00871D24" w:rsidRPr="00106719" w14:paraId="4DA18746" w14:textId="77777777">
        <w:trPr>
          <w:cantSplit/>
        </w:trPr>
        <w:tc>
          <w:tcPr>
            <w:tcW w:w="2211" w:type="dxa"/>
            <w:shd w:val="clear" w:color="auto" w:fill="EDF0F5"/>
          </w:tcPr>
          <w:p w14:paraId="63BE28C4" w14:textId="77777777" w:rsidR="00871D24" w:rsidRPr="00106719" w:rsidRDefault="007E66A8">
            <w:pPr>
              <w:spacing w:after="20"/>
            </w:pPr>
            <w:r w:rsidRPr="00106719">
              <w:rPr>
                <w:b/>
                <w:sz w:val="17"/>
              </w:rPr>
              <w:t>Evidenze / prodotto</w:t>
            </w:r>
          </w:p>
        </w:tc>
        <w:tc>
          <w:tcPr>
            <w:tcW w:w="7540" w:type="dxa"/>
          </w:tcPr>
          <w:p w14:paraId="112EDB58" w14:textId="77777777" w:rsidR="00871D24" w:rsidRPr="00106719" w:rsidRDefault="007E66A8">
            <w:pPr>
              <w:spacing w:after="20"/>
              <w:rPr>
                <w:lang w:val="it-IT"/>
              </w:rPr>
            </w:pPr>
            <w:r w:rsidRPr="00106719">
              <w:rPr>
                <w:sz w:val="17"/>
                <w:lang w:val="it-IT"/>
              </w:rPr>
              <w:t>Scheda personale di autovalutazione motoria con obiettivo di miglioramento.</w:t>
            </w:r>
          </w:p>
        </w:tc>
      </w:tr>
      <w:tr w:rsidR="00871D24" w:rsidRPr="00106719" w14:paraId="3C92A032" w14:textId="77777777">
        <w:trPr>
          <w:cantSplit/>
        </w:trPr>
        <w:tc>
          <w:tcPr>
            <w:tcW w:w="2211" w:type="dxa"/>
            <w:shd w:val="clear" w:color="auto" w:fill="EDF0F5"/>
          </w:tcPr>
          <w:p w14:paraId="48CF6D22" w14:textId="77777777" w:rsidR="00871D24" w:rsidRPr="00106719" w:rsidRDefault="007E66A8">
            <w:pPr>
              <w:spacing w:after="20"/>
            </w:pPr>
            <w:r w:rsidRPr="00106719">
              <w:rPr>
                <w:b/>
                <w:sz w:val="17"/>
              </w:rPr>
              <w:t>Verifiche e valutazione</w:t>
            </w:r>
          </w:p>
        </w:tc>
        <w:tc>
          <w:tcPr>
            <w:tcW w:w="7540" w:type="dxa"/>
          </w:tcPr>
          <w:p w14:paraId="589A8FFC" w14:textId="77777777" w:rsidR="00871D24" w:rsidRPr="00106719" w:rsidRDefault="007E66A8">
            <w:pPr>
              <w:spacing w:after="20"/>
              <w:rPr>
                <w:lang w:val="it-IT"/>
              </w:rPr>
            </w:pPr>
            <w:r w:rsidRPr="00106719">
              <w:rPr>
                <w:sz w:val="17"/>
                <w:lang w:val="it-IT"/>
              </w:rPr>
              <w:t>Test motori d'ingresso e di verifica; valutazione del miglioramento individuale; prova teorica breve.</w:t>
            </w:r>
          </w:p>
        </w:tc>
      </w:tr>
      <w:tr w:rsidR="00871D24" w:rsidRPr="00106719" w14:paraId="63568051" w14:textId="77777777">
        <w:trPr>
          <w:cantSplit/>
        </w:trPr>
        <w:tc>
          <w:tcPr>
            <w:tcW w:w="2211" w:type="dxa"/>
            <w:shd w:val="clear" w:color="auto" w:fill="EDF0F5"/>
          </w:tcPr>
          <w:p w14:paraId="60187C59" w14:textId="77777777" w:rsidR="00871D24" w:rsidRPr="00106719" w:rsidRDefault="007E66A8">
            <w:pPr>
              <w:spacing w:after="20"/>
            </w:pPr>
            <w:r w:rsidRPr="00106719">
              <w:rPr>
                <w:b/>
                <w:sz w:val="17"/>
              </w:rPr>
              <w:t>Educazione civica</w:t>
            </w:r>
          </w:p>
        </w:tc>
        <w:tc>
          <w:tcPr>
            <w:tcW w:w="7540" w:type="dxa"/>
          </w:tcPr>
          <w:p w14:paraId="26674889" w14:textId="77777777" w:rsidR="00871D24" w:rsidRPr="00106719" w:rsidRDefault="007E66A8">
            <w:pPr>
              <w:spacing w:after="20"/>
              <w:rPr>
                <w:lang w:val="it-IT"/>
              </w:rPr>
            </w:pPr>
            <w:r w:rsidRPr="00106719">
              <w:rPr>
                <w:sz w:val="17"/>
                <w:lang w:val="it-IT"/>
              </w:rPr>
              <w:t>Sviluppo sostenibile · 2 ore: attività fisica, benessere e stili di vita attivi; mobilità sostenibile casa-scuola.</w:t>
            </w:r>
          </w:p>
        </w:tc>
      </w:tr>
      <w:tr w:rsidR="00871D24" w:rsidRPr="00106719" w14:paraId="04FCF282" w14:textId="77777777">
        <w:trPr>
          <w:cantSplit/>
        </w:trPr>
        <w:tc>
          <w:tcPr>
            <w:tcW w:w="2211" w:type="dxa"/>
            <w:shd w:val="clear" w:color="auto" w:fill="EDF0F5"/>
          </w:tcPr>
          <w:p w14:paraId="0885876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5A779EB" w14:textId="77777777" w:rsidR="00871D24" w:rsidRPr="00106719" w:rsidRDefault="007E66A8">
            <w:pPr>
              <w:spacing w:after="20"/>
              <w:rPr>
                <w:lang w:val="it-IT"/>
              </w:rPr>
            </w:pPr>
            <w:r w:rsidRPr="00106719">
              <w:rPr>
                <w:sz w:val="17"/>
                <w:lang w:val="it-IT"/>
              </w:rPr>
              <w:t>Progetta i percorsi di visita a piedi e le condizioni di accessibilità degli itinerari dell'archivio.</w:t>
            </w:r>
          </w:p>
        </w:tc>
      </w:tr>
    </w:tbl>
    <w:p w14:paraId="76F0194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F14257A" w14:textId="77777777">
        <w:trPr>
          <w:cantSplit/>
        </w:trPr>
        <w:tc>
          <w:tcPr>
            <w:tcW w:w="9752" w:type="dxa"/>
            <w:gridSpan w:val="2"/>
            <w:shd w:val="clear" w:color="auto" w:fill="D6DFEE"/>
          </w:tcPr>
          <w:p w14:paraId="74078206" w14:textId="77777777" w:rsidR="00871D24" w:rsidRPr="00106719" w:rsidRDefault="007E66A8">
            <w:pPr>
              <w:spacing w:after="20"/>
              <w:rPr>
                <w:lang w:val="it-IT"/>
              </w:rPr>
            </w:pPr>
            <w:r w:rsidRPr="00106719">
              <w:rPr>
                <w:b/>
                <w:lang w:val="it-IT"/>
              </w:rPr>
              <w:t>U.d.A. n. 2 — Il gioco e lo sport di squadra: regole, ruoli, strategie</w:t>
            </w:r>
          </w:p>
        </w:tc>
      </w:tr>
      <w:tr w:rsidR="00871D24" w:rsidRPr="00106719" w14:paraId="02302532" w14:textId="77777777">
        <w:trPr>
          <w:cantSplit/>
        </w:trPr>
        <w:tc>
          <w:tcPr>
            <w:tcW w:w="2211" w:type="dxa"/>
            <w:shd w:val="clear" w:color="auto" w:fill="EDF0F5"/>
          </w:tcPr>
          <w:p w14:paraId="22EE988E" w14:textId="77777777" w:rsidR="00871D24" w:rsidRPr="00106719" w:rsidRDefault="007E66A8">
            <w:pPr>
              <w:spacing w:after="20"/>
            </w:pPr>
            <w:r w:rsidRPr="00106719">
              <w:rPr>
                <w:b/>
                <w:sz w:val="17"/>
              </w:rPr>
              <w:t>Periodo</w:t>
            </w:r>
          </w:p>
        </w:tc>
        <w:tc>
          <w:tcPr>
            <w:tcW w:w="7540" w:type="dxa"/>
          </w:tcPr>
          <w:p w14:paraId="365F5441" w14:textId="77777777" w:rsidR="00871D24" w:rsidRPr="00106719" w:rsidRDefault="007E66A8">
            <w:pPr>
              <w:spacing w:after="20"/>
            </w:pPr>
            <w:r w:rsidRPr="00106719">
              <w:rPr>
                <w:i/>
                <w:sz w:val="17"/>
              </w:rPr>
              <w:t>1° quadrimestre · novembre – fine gennaio</w:t>
            </w:r>
          </w:p>
        </w:tc>
      </w:tr>
      <w:tr w:rsidR="00871D24" w:rsidRPr="00106719" w14:paraId="33ED3638" w14:textId="77777777">
        <w:trPr>
          <w:cantSplit/>
        </w:trPr>
        <w:tc>
          <w:tcPr>
            <w:tcW w:w="2211" w:type="dxa"/>
            <w:shd w:val="clear" w:color="auto" w:fill="EDF0F5"/>
          </w:tcPr>
          <w:p w14:paraId="0C0FB201" w14:textId="77777777" w:rsidR="00871D24" w:rsidRPr="00106719" w:rsidRDefault="007E66A8">
            <w:pPr>
              <w:spacing w:after="20"/>
            </w:pPr>
            <w:r w:rsidRPr="00106719">
              <w:rPr>
                <w:b/>
                <w:sz w:val="17"/>
              </w:rPr>
              <w:t>Competenza mirata</w:t>
            </w:r>
          </w:p>
        </w:tc>
        <w:tc>
          <w:tcPr>
            <w:tcW w:w="7540" w:type="dxa"/>
          </w:tcPr>
          <w:p w14:paraId="512C84BD" w14:textId="77777777" w:rsidR="00871D24" w:rsidRPr="00106719" w:rsidRDefault="007E66A8">
            <w:pPr>
              <w:spacing w:after="20"/>
              <w:rPr>
                <w:lang w:val="it-IT"/>
              </w:rPr>
            </w:pPr>
            <w:r w:rsidRPr="00106719">
              <w:rPr>
                <w:sz w:val="17"/>
                <w:lang w:val="it-IT"/>
              </w:rPr>
              <w:t>Praticare attività sportive applicando tattiche e strategie, con fair play · Competenza chiave: competenza in materia di cittadinanza</w:t>
            </w:r>
          </w:p>
        </w:tc>
      </w:tr>
      <w:tr w:rsidR="00871D24" w:rsidRPr="00106719" w14:paraId="6DDBF06D" w14:textId="77777777">
        <w:trPr>
          <w:cantSplit/>
        </w:trPr>
        <w:tc>
          <w:tcPr>
            <w:tcW w:w="2211" w:type="dxa"/>
            <w:shd w:val="clear" w:color="auto" w:fill="EDF0F5"/>
          </w:tcPr>
          <w:p w14:paraId="2E45DEA8" w14:textId="77777777" w:rsidR="00871D24" w:rsidRPr="00106719" w:rsidRDefault="007E66A8">
            <w:pPr>
              <w:spacing w:after="20"/>
            </w:pPr>
            <w:r w:rsidRPr="00106719">
              <w:rPr>
                <w:b/>
                <w:sz w:val="17"/>
              </w:rPr>
              <w:t>Abilità</w:t>
            </w:r>
          </w:p>
        </w:tc>
        <w:tc>
          <w:tcPr>
            <w:tcW w:w="7540" w:type="dxa"/>
          </w:tcPr>
          <w:p w14:paraId="497BA47A" w14:textId="77777777" w:rsidR="00871D24" w:rsidRPr="00106719" w:rsidRDefault="007E66A8">
            <w:pPr>
              <w:spacing w:after="0"/>
              <w:rPr>
                <w:lang w:val="it-IT"/>
              </w:rPr>
            </w:pPr>
            <w:r w:rsidRPr="00106719">
              <w:rPr>
                <w:sz w:val="17"/>
                <w:lang w:val="it-IT"/>
              </w:rPr>
              <w:t>· Applicare i fondamentali tecnici di almeno due discipline di squadra</w:t>
            </w:r>
          </w:p>
          <w:p w14:paraId="2761C72B" w14:textId="77777777" w:rsidR="00871D24" w:rsidRPr="00106719" w:rsidRDefault="007E66A8">
            <w:pPr>
              <w:spacing w:after="0"/>
              <w:rPr>
                <w:lang w:val="it-IT"/>
              </w:rPr>
            </w:pPr>
            <w:r w:rsidRPr="00106719">
              <w:rPr>
                <w:sz w:val="17"/>
                <w:lang w:val="it-IT"/>
              </w:rPr>
              <w:t>· Rispettare e far rispettare il regolamento</w:t>
            </w:r>
          </w:p>
          <w:p w14:paraId="6D229735" w14:textId="77777777" w:rsidR="00871D24" w:rsidRPr="00106719" w:rsidRDefault="007E66A8">
            <w:pPr>
              <w:spacing w:after="0"/>
              <w:rPr>
                <w:lang w:val="it-IT"/>
              </w:rPr>
            </w:pPr>
            <w:r w:rsidRPr="00106719">
              <w:rPr>
                <w:sz w:val="17"/>
                <w:lang w:val="it-IT"/>
              </w:rPr>
              <w:t>· Assumere ruoli diversi, compreso quello di arbitro e di giudice</w:t>
            </w:r>
          </w:p>
          <w:p w14:paraId="630FBD3E" w14:textId="77777777" w:rsidR="00871D24" w:rsidRPr="00106719" w:rsidRDefault="007E66A8">
            <w:pPr>
              <w:spacing w:after="0"/>
              <w:rPr>
                <w:lang w:val="it-IT"/>
              </w:rPr>
            </w:pPr>
            <w:r w:rsidRPr="00106719">
              <w:rPr>
                <w:sz w:val="17"/>
                <w:lang w:val="it-IT"/>
              </w:rPr>
              <w:t>· Collaborare per un obiettivo comune</w:t>
            </w:r>
          </w:p>
        </w:tc>
      </w:tr>
      <w:tr w:rsidR="00871D24" w:rsidRPr="00106719" w14:paraId="106A5F1D" w14:textId="77777777">
        <w:trPr>
          <w:cantSplit/>
        </w:trPr>
        <w:tc>
          <w:tcPr>
            <w:tcW w:w="2211" w:type="dxa"/>
            <w:shd w:val="clear" w:color="auto" w:fill="EDF0F5"/>
          </w:tcPr>
          <w:p w14:paraId="29A37DEF" w14:textId="77777777" w:rsidR="00871D24" w:rsidRPr="00106719" w:rsidRDefault="007E66A8">
            <w:pPr>
              <w:spacing w:after="20"/>
            </w:pPr>
            <w:r w:rsidRPr="00106719">
              <w:rPr>
                <w:b/>
                <w:sz w:val="17"/>
              </w:rPr>
              <w:t>Conoscenze e contenuti</w:t>
            </w:r>
          </w:p>
        </w:tc>
        <w:tc>
          <w:tcPr>
            <w:tcW w:w="7540" w:type="dxa"/>
          </w:tcPr>
          <w:p w14:paraId="002308E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5B18450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4D1DEF1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871D24" w:rsidRPr="00106719" w14:paraId="1C1C248A" w14:textId="77777777">
        <w:trPr>
          <w:cantSplit/>
        </w:trPr>
        <w:tc>
          <w:tcPr>
            <w:tcW w:w="2211" w:type="dxa"/>
            <w:shd w:val="clear" w:color="auto" w:fill="EDF0F5"/>
          </w:tcPr>
          <w:p w14:paraId="5BCF8485" w14:textId="77777777" w:rsidR="00871D24" w:rsidRPr="00106719" w:rsidRDefault="007E66A8">
            <w:pPr>
              <w:spacing w:after="20"/>
            </w:pPr>
            <w:r w:rsidRPr="00106719">
              <w:rPr>
                <w:b/>
                <w:sz w:val="17"/>
              </w:rPr>
              <w:lastRenderedPageBreak/>
              <w:t>Metodologie e strumenti</w:t>
            </w:r>
          </w:p>
        </w:tc>
        <w:tc>
          <w:tcPr>
            <w:tcW w:w="7540" w:type="dxa"/>
          </w:tcPr>
          <w:p w14:paraId="431BC9DE" w14:textId="77777777" w:rsidR="00871D24" w:rsidRPr="00106719" w:rsidRDefault="007E66A8">
            <w:pPr>
              <w:spacing w:after="20"/>
              <w:rPr>
                <w:lang w:val="it-IT"/>
              </w:rPr>
            </w:pPr>
            <w:r w:rsidRPr="00106719">
              <w:rPr>
                <w:sz w:val="17"/>
                <w:lang w:val="it-IT"/>
              </w:rPr>
              <w:t>Gioco-sport; tornei di classe e d'istituto; rotazione dei ruoli; peer tutoring; raccordo con il Centro sportivo scolastico.</w:t>
            </w:r>
          </w:p>
        </w:tc>
      </w:tr>
      <w:tr w:rsidR="00871D24" w:rsidRPr="00106719" w14:paraId="28A6F7F5" w14:textId="77777777">
        <w:trPr>
          <w:cantSplit/>
        </w:trPr>
        <w:tc>
          <w:tcPr>
            <w:tcW w:w="2211" w:type="dxa"/>
            <w:shd w:val="clear" w:color="auto" w:fill="EDF0F5"/>
          </w:tcPr>
          <w:p w14:paraId="7EB28245" w14:textId="77777777" w:rsidR="00871D24" w:rsidRPr="00106719" w:rsidRDefault="007E66A8">
            <w:pPr>
              <w:spacing w:after="20"/>
            </w:pPr>
            <w:r w:rsidRPr="00106719">
              <w:rPr>
                <w:b/>
                <w:sz w:val="17"/>
              </w:rPr>
              <w:t>Evidenze / prodotto</w:t>
            </w:r>
          </w:p>
        </w:tc>
        <w:tc>
          <w:tcPr>
            <w:tcW w:w="7540" w:type="dxa"/>
          </w:tcPr>
          <w:p w14:paraId="213C7D7D" w14:textId="77777777" w:rsidR="00871D24" w:rsidRPr="00106719" w:rsidRDefault="007E66A8">
            <w:pPr>
              <w:spacing w:after="20"/>
              <w:rPr>
                <w:lang w:val="it-IT"/>
              </w:rPr>
            </w:pPr>
            <w:r w:rsidRPr="00106719">
              <w:rPr>
                <w:sz w:val="17"/>
                <w:lang w:val="it-IT"/>
              </w:rPr>
              <w:t>Organizzazione e conduzione documentata di un torneo o di una fase di gioco.</w:t>
            </w:r>
          </w:p>
        </w:tc>
      </w:tr>
      <w:tr w:rsidR="00871D24" w:rsidRPr="00106719" w14:paraId="11C7E1D2" w14:textId="77777777">
        <w:trPr>
          <w:cantSplit/>
        </w:trPr>
        <w:tc>
          <w:tcPr>
            <w:tcW w:w="2211" w:type="dxa"/>
            <w:shd w:val="clear" w:color="auto" w:fill="EDF0F5"/>
          </w:tcPr>
          <w:p w14:paraId="288339C9" w14:textId="77777777" w:rsidR="00871D24" w:rsidRPr="00106719" w:rsidRDefault="007E66A8">
            <w:pPr>
              <w:spacing w:after="20"/>
            </w:pPr>
            <w:r w:rsidRPr="00106719">
              <w:rPr>
                <w:b/>
                <w:sz w:val="17"/>
              </w:rPr>
              <w:t>Verifiche e valutazione</w:t>
            </w:r>
          </w:p>
        </w:tc>
        <w:tc>
          <w:tcPr>
            <w:tcW w:w="7540" w:type="dxa"/>
          </w:tcPr>
          <w:p w14:paraId="4D4CAE4F" w14:textId="77777777" w:rsidR="00871D24" w:rsidRPr="00106719" w:rsidRDefault="007E66A8">
            <w:pPr>
              <w:spacing w:after="20"/>
              <w:rPr>
                <w:lang w:val="it-IT"/>
              </w:rPr>
            </w:pPr>
            <w:r w:rsidRPr="00106719">
              <w:rPr>
                <w:sz w:val="17"/>
                <w:lang w:val="it-IT"/>
              </w:rPr>
              <w:t>Valutazione delle competenze tecniche e tattiche su griglia; osservazione sistematica dei comportamenti; prova teorica sui regolamenti.</w:t>
            </w:r>
          </w:p>
        </w:tc>
      </w:tr>
      <w:tr w:rsidR="00871D24" w:rsidRPr="00106719" w14:paraId="0726CF86" w14:textId="77777777">
        <w:trPr>
          <w:cantSplit/>
        </w:trPr>
        <w:tc>
          <w:tcPr>
            <w:tcW w:w="2211" w:type="dxa"/>
            <w:shd w:val="clear" w:color="auto" w:fill="EDF0F5"/>
          </w:tcPr>
          <w:p w14:paraId="3C2EF5F4" w14:textId="77777777" w:rsidR="00871D24" w:rsidRPr="00106719" w:rsidRDefault="007E66A8">
            <w:pPr>
              <w:spacing w:after="20"/>
            </w:pPr>
            <w:r w:rsidRPr="00106719">
              <w:rPr>
                <w:b/>
                <w:sz w:val="17"/>
              </w:rPr>
              <w:t>Educazione civica</w:t>
            </w:r>
          </w:p>
        </w:tc>
        <w:tc>
          <w:tcPr>
            <w:tcW w:w="7540" w:type="dxa"/>
          </w:tcPr>
          <w:p w14:paraId="709E621C" w14:textId="77777777" w:rsidR="00871D24" w:rsidRPr="00106719" w:rsidRDefault="007E66A8">
            <w:pPr>
              <w:spacing w:after="20"/>
              <w:rPr>
                <w:lang w:val="it-IT"/>
              </w:rPr>
            </w:pPr>
            <w:r w:rsidRPr="00106719">
              <w:rPr>
                <w:sz w:val="17"/>
                <w:lang w:val="it-IT"/>
              </w:rPr>
              <w:t>Costituzione · 2 ore: fair play, rispetto delle regole e contrasto a ogni forma di discriminazione e violenza nello sport.</w:t>
            </w:r>
          </w:p>
        </w:tc>
      </w:tr>
      <w:tr w:rsidR="00871D24" w:rsidRPr="00106719" w14:paraId="3585CBE2" w14:textId="77777777">
        <w:trPr>
          <w:cantSplit/>
        </w:trPr>
        <w:tc>
          <w:tcPr>
            <w:tcW w:w="2211" w:type="dxa"/>
            <w:shd w:val="clear" w:color="auto" w:fill="EDF0F5"/>
          </w:tcPr>
          <w:p w14:paraId="76F40B3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B5E2388" w14:textId="77777777" w:rsidR="00871D24" w:rsidRPr="00106719" w:rsidRDefault="007E66A8">
            <w:pPr>
              <w:spacing w:after="20"/>
              <w:rPr>
                <w:lang w:val="it-IT"/>
              </w:rPr>
            </w:pPr>
            <w:r w:rsidRPr="00106719">
              <w:rPr>
                <w:sz w:val="17"/>
                <w:lang w:val="it-IT"/>
              </w:rPr>
              <w:t>Cura l'organizzazione logistica e la sicurezza delle uscite sul territorio.</w:t>
            </w:r>
          </w:p>
        </w:tc>
      </w:tr>
    </w:tbl>
    <w:p w14:paraId="68EB6EC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C58C705" w14:textId="77777777">
        <w:trPr>
          <w:cantSplit/>
        </w:trPr>
        <w:tc>
          <w:tcPr>
            <w:tcW w:w="9752" w:type="dxa"/>
            <w:gridSpan w:val="2"/>
            <w:shd w:val="clear" w:color="auto" w:fill="D6DFEE"/>
          </w:tcPr>
          <w:p w14:paraId="2B057B52" w14:textId="77777777" w:rsidR="00871D24" w:rsidRPr="00106719" w:rsidRDefault="007E66A8">
            <w:pPr>
              <w:spacing w:after="20"/>
              <w:rPr>
                <w:lang w:val="it-IT"/>
              </w:rPr>
            </w:pPr>
            <w:r w:rsidRPr="00106719">
              <w:rPr>
                <w:b/>
                <w:lang w:val="it-IT"/>
              </w:rPr>
              <w:t>U.d.A. n. 3 — Salute, sicurezza e primo soccorso</w:t>
            </w:r>
          </w:p>
        </w:tc>
      </w:tr>
      <w:tr w:rsidR="00871D24" w:rsidRPr="00106719" w14:paraId="1FF59151" w14:textId="77777777">
        <w:trPr>
          <w:cantSplit/>
        </w:trPr>
        <w:tc>
          <w:tcPr>
            <w:tcW w:w="2211" w:type="dxa"/>
            <w:shd w:val="clear" w:color="auto" w:fill="EDF0F5"/>
          </w:tcPr>
          <w:p w14:paraId="44D7B035" w14:textId="77777777" w:rsidR="00871D24" w:rsidRPr="00106719" w:rsidRDefault="007E66A8">
            <w:pPr>
              <w:spacing w:after="20"/>
            </w:pPr>
            <w:r w:rsidRPr="00106719">
              <w:rPr>
                <w:b/>
                <w:sz w:val="17"/>
              </w:rPr>
              <w:t>Periodo</w:t>
            </w:r>
          </w:p>
        </w:tc>
        <w:tc>
          <w:tcPr>
            <w:tcW w:w="7540" w:type="dxa"/>
          </w:tcPr>
          <w:p w14:paraId="218FAD3C" w14:textId="77777777" w:rsidR="00871D24" w:rsidRPr="00106719" w:rsidRDefault="007E66A8">
            <w:pPr>
              <w:spacing w:after="20"/>
            </w:pPr>
            <w:r w:rsidRPr="00106719">
              <w:rPr>
                <w:i/>
                <w:sz w:val="17"/>
              </w:rPr>
              <w:t>2° quadrimestre · febbraio – pausa pasquale</w:t>
            </w:r>
          </w:p>
        </w:tc>
      </w:tr>
      <w:tr w:rsidR="00871D24" w:rsidRPr="00106719" w14:paraId="3FB71207" w14:textId="77777777">
        <w:trPr>
          <w:cantSplit/>
        </w:trPr>
        <w:tc>
          <w:tcPr>
            <w:tcW w:w="2211" w:type="dxa"/>
            <w:shd w:val="clear" w:color="auto" w:fill="EDF0F5"/>
          </w:tcPr>
          <w:p w14:paraId="2AD4A4F2" w14:textId="77777777" w:rsidR="00871D24" w:rsidRPr="00106719" w:rsidRDefault="007E66A8">
            <w:pPr>
              <w:spacing w:after="20"/>
            </w:pPr>
            <w:r w:rsidRPr="00106719">
              <w:rPr>
                <w:b/>
                <w:sz w:val="17"/>
              </w:rPr>
              <w:t>Competenza mirata</w:t>
            </w:r>
          </w:p>
        </w:tc>
        <w:tc>
          <w:tcPr>
            <w:tcW w:w="7540" w:type="dxa"/>
          </w:tcPr>
          <w:p w14:paraId="3AC8AD8F" w14:textId="77777777" w:rsidR="00871D24" w:rsidRPr="00106719" w:rsidRDefault="007E66A8">
            <w:pPr>
              <w:spacing w:after="20"/>
              <w:rPr>
                <w:lang w:val="it-IT"/>
              </w:rPr>
            </w:pPr>
            <w:r w:rsidRPr="00106719">
              <w:rPr>
                <w:sz w:val="17"/>
                <w:lang w:val="it-IT"/>
              </w:rPr>
              <w:t>Assumere stili di vita e comportamenti attivi nei confronti della salute · Competenza chiave: competenza in scienze e tecnologie</w:t>
            </w:r>
          </w:p>
        </w:tc>
      </w:tr>
      <w:tr w:rsidR="00871D24" w:rsidRPr="00106719" w14:paraId="79537D8A" w14:textId="77777777">
        <w:trPr>
          <w:cantSplit/>
        </w:trPr>
        <w:tc>
          <w:tcPr>
            <w:tcW w:w="2211" w:type="dxa"/>
            <w:shd w:val="clear" w:color="auto" w:fill="EDF0F5"/>
          </w:tcPr>
          <w:p w14:paraId="6D3B7088" w14:textId="77777777" w:rsidR="00871D24" w:rsidRPr="00106719" w:rsidRDefault="007E66A8">
            <w:pPr>
              <w:spacing w:after="20"/>
            </w:pPr>
            <w:r w:rsidRPr="00106719">
              <w:rPr>
                <w:b/>
                <w:sz w:val="17"/>
              </w:rPr>
              <w:t>Abilità</w:t>
            </w:r>
          </w:p>
        </w:tc>
        <w:tc>
          <w:tcPr>
            <w:tcW w:w="7540" w:type="dxa"/>
          </w:tcPr>
          <w:p w14:paraId="1C58F104" w14:textId="77777777" w:rsidR="00871D24" w:rsidRPr="00106719" w:rsidRDefault="007E66A8">
            <w:pPr>
              <w:spacing w:after="0"/>
              <w:rPr>
                <w:lang w:val="it-IT"/>
              </w:rPr>
            </w:pPr>
            <w:r w:rsidRPr="00106719">
              <w:rPr>
                <w:sz w:val="17"/>
                <w:lang w:val="it-IT"/>
              </w:rPr>
              <w:t>· Riconoscere una situazione di emergenza e attivare la catena del soccorso</w:t>
            </w:r>
          </w:p>
          <w:p w14:paraId="1B22F79A" w14:textId="77777777" w:rsidR="00871D24" w:rsidRPr="00106719" w:rsidRDefault="007E66A8">
            <w:pPr>
              <w:spacing w:after="0"/>
              <w:rPr>
                <w:lang w:val="it-IT"/>
              </w:rPr>
            </w:pPr>
            <w:r w:rsidRPr="00106719">
              <w:rPr>
                <w:sz w:val="17"/>
                <w:lang w:val="it-IT"/>
              </w:rPr>
              <w:t>· Eseguire le manovre di primo soccorso di base</w:t>
            </w:r>
          </w:p>
          <w:p w14:paraId="27819DEC" w14:textId="77777777" w:rsidR="00871D24" w:rsidRPr="00106719" w:rsidRDefault="007E66A8">
            <w:pPr>
              <w:spacing w:after="0"/>
              <w:rPr>
                <w:lang w:val="it-IT"/>
              </w:rPr>
            </w:pPr>
            <w:r w:rsidRPr="00106719">
              <w:rPr>
                <w:sz w:val="17"/>
                <w:lang w:val="it-IT"/>
              </w:rPr>
              <w:t>· Riconoscere i comportamenti a rischio</w:t>
            </w:r>
          </w:p>
          <w:p w14:paraId="32942B72" w14:textId="77777777" w:rsidR="00871D24" w:rsidRPr="00106719" w:rsidRDefault="007E66A8">
            <w:pPr>
              <w:spacing w:after="0"/>
              <w:rPr>
                <w:lang w:val="it-IT"/>
              </w:rPr>
            </w:pPr>
            <w:r w:rsidRPr="00106719">
              <w:rPr>
                <w:sz w:val="17"/>
                <w:lang w:val="it-IT"/>
              </w:rPr>
              <w:t>· Applicare le norme di sicurezza negli spazi sportivi</w:t>
            </w:r>
          </w:p>
        </w:tc>
      </w:tr>
      <w:tr w:rsidR="00871D24" w:rsidRPr="00106719" w14:paraId="2F946B40" w14:textId="77777777">
        <w:trPr>
          <w:cantSplit/>
        </w:trPr>
        <w:tc>
          <w:tcPr>
            <w:tcW w:w="2211" w:type="dxa"/>
            <w:shd w:val="clear" w:color="auto" w:fill="EDF0F5"/>
          </w:tcPr>
          <w:p w14:paraId="13042221" w14:textId="77777777" w:rsidR="00871D24" w:rsidRPr="00106719" w:rsidRDefault="007E66A8">
            <w:pPr>
              <w:spacing w:after="20"/>
            </w:pPr>
            <w:r w:rsidRPr="00106719">
              <w:rPr>
                <w:b/>
                <w:sz w:val="17"/>
              </w:rPr>
              <w:t>Conoscenze e contenuti</w:t>
            </w:r>
          </w:p>
        </w:tc>
        <w:tc>
          <w:tcPr>
            <w:tcW w:w="7540" w:type="dxa"/>
          </w:tcPr>
          <w:p w14:paraId="209DFD5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680DCD8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7492675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871D24" w:rsidRPr="00106719" w14:paraId="515FA6B1" w14:textId="77777777">
        <w:trPr>
          <w:cantSplit/>
        </w:trPr>
        <w:tc>
          <w:tcPr>
            <w:tcW w:w="2211" w:type="dxa"/>
            <w:shd w:val="clear" w:color="auto" w:fill="EDF0F5"/>
          </w:tcPr>
          <w:p w14:paraId="6BE33184" w14:textId="77777777" w:rsidR="00871D24" w:rsidRPr="00106719" w:rsidRDefault="007E66A8">
            <w:pPr>
              <w:spacing w:after="20"/>
            </w:pPr>
            <w:r w:rsidRPr="00106719">
              <w:rPr>
                <w:b/>
                <w:sz w:val="17"/>
              </w:rPr>
              <w:t>Metodologie e strumenti</w:t>
            </w:r>
          </w:p>
        </w:tc>
        <w:tc>
          <w:tcPr>
            <w:tcW w:w="7540" w:type="dxa"/>
          </w:tcPr>
          <w:p w14:paraId="05EF88CC" w14:textId="77777777" w:rsidR="00871D24" w:rsidRPr="00106719" w:rsidRDefault="007E66A8">
            <w:pPr>
              <w:spacing w:after="20"/>
              <w:rPr>
                <w:lang w:val="it-IT"/>
              </w:rPr>
            </w:pPr>
            <w:r w:rsidRPr="00106719">
              <w:rPr>
                <w:sz w:val="17"/>
                <w:lang w:val="it-IT"/>
              </w:rPr>
              <w:t>Esercitazioni pratiche con manichino; intervento di operatori esterni; raccordo con il Servizio di prevenzione e protezione d'istituto.</w:t>
            </w:r>
          </w:p>
        </w:tc>
      </w:tr>
      <w:tr w:rsidR="00871D24" w:rsidRPr="00106719" w14:paraId="17DDFCE1" w14:textId="77777777">
        <w:trPr>
          <w:cantSplit/>
        </w:trPr>
        <w:tc>
          <w:tcPr>
            <w:tcW w:w="2211" w:type="dxa"/>
            <w:shd w:val="clear" w:color="auto" w:fill="EDF0F5"/>
          </w:tcPr>
          <w:p w14:paraId="5D8AB10F" w14:textId="77777777" w:rsidR="00871D24" w:rsidRPr="00106719" w:rsidRDefault="007E66A8">
            <w:pPr>
              <w:spacing w:after="20"/>
            </w:pPr>
            <w:r w:rsidRPr="00106719">
              <w:rPr>
                <w:b/>
                <w:sz w:val="17"/>
              </w:rPr>
              <w:t>Evidenze / prodotto</w:t>
            </w:r>
          </w:p>
        </w:tc>
        <w:tc>
          <w:tcPr>
            <w:tcW w:w="7540" w:type="dxa"/>
          </w:tcPr>
          <w:p w14:paraId="2CB787B5" w14:textId="77777777" w:rsidR="00871D24" w:rsidRPr="00106719" w:rsidRDefault="007E66A8">
            <w:pPr>
              <w:spacing w:after="20"/>
              <w:rPr>
                <w:lang w:val="it-IT"/>
              </w:rPr>
            </w:pPr>
            <w:r w:rsidRPr="00106719">
              <w:rPr>
                <w:sz w:val="17"/>
                <w:lang w:val="it-IT"/>
              </w:rPr>
              <w:t>Simulazione documentata di un intervento di primo soccorso.</w:t>
            </w:r>
          </w:p>
        </w:tc>
      </w:tr>
      <w:tr w:rsidR="00871D24" w:rsidRPr="00106719" w14:paraId="56ADCDAF" w14:textId="77777777">
        <w:trPr>
          <w:cantSplit/>
        </w:trPr>
        <w:tc>
          <w:tcPr>
            <w:tcW w:w="2211" w:type="dxa"/>
            <w:shd w:val="clear" w:color="auto" w:fill="EDF0F5"/>
          </w:tcPr>
          <w:p w14:paraId="3A3AFA36" w14:textId="77777777" w:rsidR="00871D24" w:rsidRPr="00106719" w:rsidRDefault="007E66A8">
            <w:pPr>
              <w:spacing w:after="20"/>
            </w:pPr>
            <w:r w:rsidRPr="00106719">
              <w:rPr>
                <w:b/>
                <w:sz w:val="17"/>
              </w:rPr>
              <w:t>Verifiche e valutazione</w:t>
            </w:r>
          </w:p>
        </w:tc>
        <w:tc>
          <w:tcPr>
            <w:tcW w:w="7540" w:type="dxa"/>
          </w:tcPr>
          <w:p w14:paraId="039DC57C" w14:textId="77777777" w:rsidR="00871D24" w:rsidRPr="00106719" w:rsidRDefault="007E66A8">
            <w:pPr>
              <w:spacing w:after="20"/>
              <w:rPr>
                <w:lang w:val="it-IT"/>
              </w:rPr>
            </w:pPr>
            <w:r w:rsidRPr="00106719">
              <w:rPr>
                <w:sz w:val="17"/>
                <w:lang w:val="it-IT"/>
              </w:rPr>
              <w:t>Valutazione della simulazione su griglia; prova strutturata; osservazione delle procedure.</w:t>
            </w:r>
          </w:p>
        </w:tc>
      </w:tr>
      <w:tr w:rsidR="00871D24" w:rsidRPr="00106719" w14:paraId="61DBAB2E" w14:textId="77777777">
        <w:trPr>
          <w:cantSplit/>
        </w:trPr>
        <w:tc>
          <w:tcPr>
            <w:tcW w:w="2211" w:type="dxa"/>
            <w:shd w:val="clear" w:color="auto" w:fill="EDF0F5"/>
          </w:tcPr>
          <w:p w14:paraId="64B88FC8" w14:textId="77777777" w:rsidR="00871D24" w:rsidRPr="00106719" w:rsidRDefault="007E66A8">
            <w:pPr>
              <w:spacing w:after="20"/>
            </w:pPr>
            <w:r w:rsidRPr="00106719">
              <w:rPr>
                <w:b/>
                <w:sz w:val="17"/>
              </w:rPr>
              <w:t>Educazione civica</w:t>
            </w:r>
          </w:p>
        </w:tc>
        <w:tc>
          <w:tcPr>
            <w:tcW w:w="7540" w:type="dxa"/>
          </w:tcPr>
          <w:p w14:paraId="1770EA5D" w14:textId="77777777" w:rsidR="00871D24" w:rsidRPr="00106719" w:rsidRDefault="007E66A8">
            <w:pPr>
              <w:spacing w:after="20"/>
              <w:rPr>
                <w:lang w:val="it-IT"/>
              </w:rPr>
            </w:pPr>
            <w:r w:rsidRPr="00106719">
              <w:rPr>
                <w:sz w:val="17"/>
                <w:lang w:val="it-IT"/>
              </w:rPr>
              <w:t>Sviluppo sostenibile · 3 ore: salute come bene individuale e collettivo; art. 32 Cost.</w:t>
            </w:r>
          </w:p>
        </w:tc>
      </w:tr>
      <w:tr w:rsidR="00871D24" w:rsidRPr="00106719" w14:paraId="37598DEE" w14:textId="77777777">
        <w:trPr>
          <w:cantSplit/>
        </w:trPr>
        <w:tc>
          <w:tcPr>
            <w:tcW w:w="2211" w:type="dxa"/>
            <w:shd w:val="clear" w:color="auto" w:fill="EDF0F5"/>
          </w:tcPr>
          <w:p w14:paraId="4342E2C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80372D7" w14:textId="77777777" w:rsidR="00871D24" w:rsidRPr="00106719" w:rsidRDefault="007E66A8">
            <w:pPr>
              <w:spacing w:after="20"/>
              <w:rPr>
                <w:lang w:val="it-IT"/>
              </w:rPr>
            </w:pPr>
            <w:r w:rsidRPr="00106719">
              <w:rPr>
                <w:sz w:val="17"/>
                <w:lang w:val="it-IT"/>
              </w:rPr>
              <w:t>Assicura le condizioni di sicurezza delle attività esterne e la formazione di base dei gruppi di lavoro.</w:t>
            </w:r>
          </w:p>
        </w:tc>
      </w:tr>
    </w:tbl>
    <w:p w14:paraId="01A6A5A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A0951E2" w14:textId="77777777">
        <w:trPr>
          <w:cantSplit/>
        </w:trPr>
        <w:tc>
          <w:tcPr>
            <w:tcW w:w="9752" w:type="dxa"/>
            <w:gridSpan w:val="2"/>
            <w:shd w:val="clear" w:color="auto" w:fill="D6DFEE"/>
          </w:tcPr>
          <w:p w14:paraId="712CAD82" w14:textId="77777777" w:rsidR="00871D24" w:rsidRPr="00106719" w:rsidRDefault="007E66A8">
            <w:pPr>
              <w:spacing w:after="20"/>
              <w:rPr>
                <w:lang w:val="it-IT"/>
              </w:rPr>
            </w:pPr>
            <w:r w:rsidRPr="00106719">
              <w:rPr>
                <w:b/>
                <w:lang w:val="it-IT"/>
              </w:rPr>
              <w:t>U.d.A. n. 4 — Espressività, ambiente naturale e cittadinanza attiva</w:t>
            </w:r>
          </w:p>
        </w:tc>
      </w:tr>
      <w:tr w:rsidR="00871D24" w:rsidRPr="00106719" w14:paraId="757B47E8" w14:textId="77777777">
        <w:trPr>
          <w:cantSplit/>
        </w:trPr>
        <w:tc>
          <w:tcPr>
            <w:tcW w:w="2211" w:type="dxa"/>
            <w:shd w:val="clear" w:color="auto" w:fill="EDF0F5"/>
          </w:tcPr>
          <w:p w14:paraId="329721A5" w14:textId="77777777" w:rsidR="00871D24" w:rsidRPr="00106719" w:rsidRDefault="007E66A8">
            <w:pPr>
              <w:spacing w:after="20"/>
            </w:pPr>
            <w:r w:rsidRPr="00106719">
              <w:rPr>
                <w:b/>
                <w:sz w:val="17"/>
              </w:rPr>
              <w:t>Periodo</w:t>
            </w:r>
          </w:p>
        </w:tc>
        <w:tc>
          <w:tcPr>
            <w:tcW w:w="7540" w:type="dxa"/>
          </w:tcPr>
          <w:p w14:paraId="6AF288E9"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BEDEDFE" w14:textId="77777777">
        <w:trPr>
          <w:cantSplit/>
        </w:trPr>
        <w:tc>
          <w:tcPr>
            <w:tcW w:w="2211" w:type="dxa"/>
            <w:shd w:val="clear" w:color="auto" w:fill="EDF0F5"/>
          </w:tcPr>
          <w:p w14:paraId="15827377" w14:textId="77777777" w:rsidR="00871D24" w:rsidRPr="00106719" w:rsidRDefault="007E66A8">
            <w:pPr>
              <w:spacing w:after="20"/>
            </w:pPr>
            <w:r w:rsidRPr="00106719">
              <w:rPr>
                <w:b/>
                <w:sz w:val="17"/>
              </w:rPr>
              <w:t>Competenza mirata</w:t>
            </w:r>
          </w:p>
        </w:tc>
        <w:tc>
          <w:tcPr>
            <w:tcW w:w="7540" w:type="dxa"/>
          </w:tcPr>
          <w:p w14:paraId="48944A29" w14:textId="77777777" w:rsidR="00871D24" w:rsidRPr="00106719" w:rsidRDefault="007E66A8">
            <w:pPr>
              <w:spacing w:after="20"/>
              <w:rPr>
                <w:lang w:val="it-IT"/>
              </w:rPr>
            </w:pPr>
            <w:r w:rsidRPr="00106719">
              <w:rPr>
                <w:sz w:val="17"/>
                <w:lang w:val="it-IT"/>
              </w:rPr>
              <w:t>Muoversi in ambiente naturale e utilizzare il linguaggio del corpo · Competenza chiave: consapevolezza ed espressione culturale</w:t>
            </w:r>
          </w:p>
        </w:tc>
      </w:tr>
      <w:tr w:rsidR="00871D24" w:rsidRPr="00106719" w14:paraId="419E7D42" w14:textId="77777777">
        <w:trPr>
          <w:cantSplit/>
        </w:trPr>
        <w:tc>
          <w:tcPr>
            <w:tcW w:w="2211" w:type="dxa"/>
            <w:shd w:val="clear" w:color="auto" w:fill="EDF0F5"/>
          </w:tcPr>
          <w:p w14:paraId="71D02713" w14:textId="77777777" w:rsidR="00871D24" w:rsidRPr="00106719" w:rsidRDefault="007E66A8">
            <w:pPr>
              <w:spacing w:after="20"/>
            </w:pPr>
            <w:r w:rsidRPr="00106719">
              <w:rPr>
                <w:b/>
                <w:sz w:val="17"/>
              </w:rPr>
              <w:t>Abilità</w:t>
            </w:r>
          </w:p>
        </w:tc>
        <w:tc>
          <w:tcPr>
            <w:tcW w:w="7540" w:type="dxa"/>
          </w:tcPr>
          <w:p w14:paraId="59780334" w14:textId="77777777" w:rsidR="00871D24" w:rsidRPr="00106719" w:rsidRDefault="007E66A8">
            <w:pPr>
              <w:spacing w:after="0"/>
              <w:rPr>
                <w:lang w:val="it-IT"/>
              </w:rPr>
            </w:pPr>
            <w:r w:rsidRPr="00106719">
              <w:rPr>
                <w:sz w:val="17"/>
                <w:lang w:val="it-IT"/>
              </w:rPr>
              <w:t>· Orientarsi e muoversi in sicurezza in ambiente naturale</w:t>
            </w:r>
          </w:p>
          <w:p w14:paraId="6C1FD31B" w14:textId="77777777" w:rsidR="00871D24" w:rsidRPr="00106719" w:rsidRDefault="007E66A8">
            <w:pPr>
              <w:spacing w:after="0"/>
              <w:rPr>
                <w:lang w:val="it-IT"/>
              </w:rPr>
            </w:pPr>
            <w:r w:rsidRPr="00106719">
              <w:rPr>
                <w:sz w:val="17"/>
                <w:lang w:val="it-IT"/>
              </w:rPr>
              <w:t>· Utilizzare il corpo come strumento espressivo</w:t>
            </w:r>
          </w:p>
          <w:p w14:paraId="1BF29E42" w14:textId="77777777" w:rsidR="00871D24" w:rsidRPr="00106719" w:rsidRDefault="007E66A8">
            <w:pPr>
              <w:spacing w:after="0"/>
              <w:rPr>
                <w:lang w:val="it-IT"/>
              </w:rPr>
            </w:pPr>
            <w:r w:rsidRPr="00106719">
              <w:rPr>
                <w:sz w:val="17"/>
                <w:lang w:val="it-IT"/>
              </w:rPr>
              <w:t>· Progettare un'attività motoria all'aperto</w:t>
            </w:r>
          </w:p>
          <w:p w14:paraId="45AE0FBC" w14:textId="77777777" w:rsidR="00871D24" w:rsidRPr="00106719" w:rsidRDefault="007E66A8">
            <w:pPr>
              <w:spacing w:after="0"/>
              <w:rPr>
                <w:lang w:val="it-IT"/>
              </w:rPr>
            </w:pPr>
            <w:r w:rsidRPr="00106719">
              <w:rPr>
                <w:sz w:val="17"/>
                <w:lang w:val="it-IT"/>
              </w:rPr>
              <w:t>· Riconoscere il valore culturale e sociale dell'attività sportiva</w:t>
            </w:r>
          </w:p>
        </w:tc>
      </w:tr>
      <w:tr w:rsidR="00871D24" w:rsidRPr="00106719" w14:paraId="44CA2E43" w14:textId="77777777">
        <w:trPr>
          <w:cantSplit/>
        </w:trPr>
        <w:tc>
          <w:tcPr>
            <w:tcW w:w="2211" w:type="dxa"/>
            <w:shd w:val="clear" w:color="auto" w:fill="EDF0F5"/>
          </w:tcPr>
          <w:p w14:paraId="78381E45" w14:textId="77777777" w:rsidR="00871D24" w:rsidRPr="00106719" w:rsidRDefault="007E66A8">
            <w:pPr>
              <w:spacing w:after="20"/>
            </w:pPr>
            <w:r w:rsidRPr="00106719">
              <w:rPr>
                <w:b/>
                <w:sz w:val="17"/>
              </w:rPr>
              <w:lastRenderedPageBreak/>
              <w:t>Conoscenze e contenuti</w:t>
            </w:r>
          </w:p>
        </w:tc>
        <w:tc>
          <w:tcPr>
            <w:tcW w:w="7540" w:type="dxa"/>
          </w:tcPr>
          <w:p w14:paraId="1BEE405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1E272C7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5FE08E9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871D24" w:rsidRPr="00106719" w14:paraId="7F0ADA50" w14:textId="77777777">
        <w:trPr>
          <w:cantSplit/>
        </w:trPr>
        <w:tc>
          <w:tcPr>
            <w:tcW w:w="2211" w:type="dxa"/>
            <w:shd w:val="clear" w:color="auto" w:fill="EDF0F5"/>
          </w:tcPr>
          <w:p w14:paraId="1B5D9529" w14:textId="77777777" w:rsidR="00871D24" w:rsidRPr="00106719" w:rsidRDefault="007E66A8">
            <w:pPr>
              <w:spacing w:after="20"/>
            </w:pPr>
            <w:r w:rsidRPr="00106719">
              <w:rPr>
                <w:b/>
                <w:sz w:val="17"/>
              </w:rPr>
              <w:t>Metodologie e strumenti</w:t>
            </w:r>
          </w:p>
        </w:tc>
        <w:tc>
          <w:tcPr>
            <w:tcW w:w="7540" w:type="dxa"/>
          </w:tcPr>
          <w:p w14:paraId="7030110C" w14:textId="77777777" w:rsidR="00871D24" w:rsidRPr="00106719" w:rsidRDefault="007E66A8">
            <w:pPr>
              <w:spacing w:after="20"/>
              <w:rPr>
                <w:lang w:val="it-IT"/>
              </w:rPr>
            </w:pPr>
            <w:r w:rsidRPr="00106719">
              <w:rPr>
                <w:sz w:val="17"/>
                <w:lang w:val="it-IT"/>
              </w:rPr>
              <w:t>Uscita in ambiente naturale; laboratorio espressivo; progettazione partecipata; raccordo con il Regolamento delle uscite didattiche.</w:t>
            </w:r>
          </w:p>
        </w:tc>
      </w:tr>
      <w:tr w:rsidR="00871D24" w:rsidRPr="00106719" w14:paraId="534DAA83" w14:textId="77777777">
        <w:trPr>
          <w:cantSplit/>
        </w:trPr>
        <w:tc>
          <w:tcPr>
            <w:tcW w:w="2211" w:type="dxa"/>
            <w:shd w:val="clear" w:color="auto" w:fill="EDF0F5"/>
          </w:tcPr>
          <w:p w14:paraId="5E663110" w14:textId="77777777" w:rsidR="00871D24" w:rsidRPr="00106719" w:rsidRDefault="007E66A8">
            <w:pPr>
              <w:spacing w:after="20"/>
            </w:pPr>
            <w:r w:rsidRPr="00106719">
              <w:rPr>
                <w:b/>
                <w:sz w:val="17"/>
              </w:rPr>
              <w:t>Evidenze / prodotto</w:t>
            </w:r>
          </w:p>
        </w:tc>
        <w:tc>
          <w:tcPr>
            <w:tcW w:w="7540" w:type="dxa"/>
          </w:tcPr>
          <w:p w14:paraId="11751259" w14:textId="77777777" w:rsidR="00871D24" w:rsidRPr="00106719" w:rsidRDefault="007E66A8">
            <w:pPr>
              <w:spacing w:after="20"/>
              <w:rPr>
                <w:lang w:val="it-IT"/>
              </w:rPr>
            </w:pPr>
            <w:r w:rsidRPr="00106719">
              <w:rPr>
                <w:sz w:val="17"/>
                <w:lang w:val="it-IT"/>
              </w:rPr>
              <w:t>Progetto documentato di un'attività motoria all'aperto sul territorio.</w:t>
            </w:r>
          </w:p>
        </w:tc>
      </w:tr>
      <w:tr w:rsidR="00871D24" w:rsidRPr="00106719" w14:paraId="011AC416" w14:textId="77777777">
        <w:trPr>
          <w:cantSplit/>
        </w:trPr>
        <w:tc>
          <w:tcPr>
            <w:tcW w:w="2211" w:type="dxa"/>
            <w:shd w:val="clear" w:color="auto" w:fill="EDF0F5"/>
          </w:tcPr>
          <w:p w14:paraId="659336AF" w14:textId="77777777" w:rsidR="00871D24" w:rsidRPr="00106719" w:rsidRDefault="007E66A8">
            <w:pPr>
              <w:spacing w:after="20"/>
            </w:pPr>
            <w:r w:rsidRPr="00106719">
              <w:rPr>
                <w:b/>
                <w:sz w:val="17"/>
              </w:rPr>
              <w:t>Verifiche e valutazione</w:t>
            </w:r>
          </w:p>
        </w:tc>
        <w:tc>
          <w:tcPr>
            <w:tcW w:w="7540" w:type="dxa"/>
          </w:tcPr>
          <w:p w14:paraId="5BA5C245" w14:textId="77777777" w:rsidR="00871D24" w:rsidRPr="00106719" w:rsidRDefault="007E66A8">
            <w:pPr>
              <w:spacing w:after="20"/>
              <w:rPr>
                <w:lang w:val="it-IT"/>
              </w:rPr>
            </w:pPr>
            <w:r w:rsidRPr="00106719">
              <w:rPr>
                <w:sz w:val="17"/>
                <w:lang w:val="it-IT"/>
              </w:rPr>
              <w:t>Valutazione del progetto su rubrica; prova pratica in ambiente; autovalutazione finale.</w:t>
            </w:r>
          </w:p>
        </w:tc>
      </w:tr>
      <w:tr w:rsidR="00871D24" w:rsidRPr="00106719" w14:paraId="429921E0" w14:textId="77777777">
        <w:trPr>
          <w:cantSplit/>
        </w:trPr>
        <w:tc>
          <w:tcPr>
            <w:tcW w:w="2211" w:type="dxa"/>
            <w:shd w:val="clear" w:color="auto" w:fill="EDF0F5"/>
          </w:tcPr>
          <w:p w14:paraId="7AE12C7F" w14:textId="77777777" w:rsidR="00871D24" w:rsidRPr="00106719" w:rsidRDefault="007E66A8">
            <w:pPr>
              <w:spacing w:after="20"/>
            </w:pPr>
            <w:r w:rsidRPr="00106719">
              <w:rPr>
                <w:b/>
                <w:sz w:val="17"/>
              </w:rPr>
              <w:t>Educazione civica</w:t>
            </w:r>
          </w:p>
        </w:tc>
        <w:tc>
          <w:tcPr>
            <w:tcW w:w="7540" w:type="dxa"/>
          </w:tcPr>
          <w:p w14:paraId="2B75004C" w14:textId="77777777" w:rsidR="00871D24" w:rsidRPr="00106719" w:rsidRDefault="007E66A8">
            <w:pPr>
              <w:spacing w:after="20"/>
              <w:rPr>
                <w:lang w:val="it-IT"/>
              </w:rPr>
            </w:pPr>
            <w:r w:rsidRPr="00106719">
              <w:rPr>
                <w:sz w:val="17"/>
                <w:lang w:val="it-IT"/>
              </w:rPr>
              <w:t>Sviluppo sostenibile · 2 ore: fruizione responsabile dei sentieri e delle aree naturali; rispetto dell'ambiente.</w:t>
            </w:r>
          </w:p>
        </w:tc>
      </w:tr>
      <w:tr w:rsidR="00871D24" w:rsidRPr="00106719" w14:paraId="2742FC3B" w14:textId="77777777">
        <w:trPr>
          <w:cantSplit/>
        </w:trPr>
        <w:tc>
          <w:tcPr>
            <w:tcW w:w="2211" w:type="dxa"/>
            <w:shd w:val="clear" w:color="auto" w:fill="EDF0F5"/>
          </w:tcPr>
          <w:p w14:paraId="07B5660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5187B67" w14:textId="77777777" w:rsidR="00871D24" w:rsidRPr="00106719" w:rsidRDefault="007E66A8">
            <w:pPr>
              <w:spacing w:after="20"/>
              <w:rPr>
                <w:lang w:val="it-IT"/>
              </w:rPr>
            </w:pPr>
            <w:r w:rsidRPr="00106719">
              <w:rPr>
                <w:sz w:val="17"/>
                <w:lang w:val="it-IT"/>
              </w:rPr>
              <w:t>Progetta e conduce l'itinerario escursionistico collegato all'archivio digitale.</w:t>
            </w:r>
          </w:p>
        </w:tc>
      </w:tr>
    </w:tbl>
    <w:p w14:paraId="4FD326CB" w14:textId="77777777" w:rsidR="00871D24" w:rsidRPr="00106719" w:rsidRDefault="00871D24">
      <w:pPr>
        <w:spacing w:after="60"/>
        <w:rPr>
          <w:lang w:val="it-IT"/>
        </w:rPr>
      </w:pPr>
    </w:p>
    <w:p w14:paraId="72841EE6" w14:textId="77777777" w:rsidR="00871D24" w:rsidRPr="00106719" w:rsidRDefault="007E66A8">
      <w:pPr>
        <w:rPr>
          <w:lang w:val="it-IT"/>
        </w:rPr>
      </w:pPr>
      <w:r w:rsidRPr="00106719">
        <w:rPr>
          <w:lang w:val="it-IT"/>
        </w:rPr>
        <w:br w:type="page"/>
      </w:r>
    </w:p>
    <w:p w14:paraId="51A23FA3"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E.17  RELIGIONE CATTOLICA O ATTIVITÀ ALTERNATIVE</w:t>
      </w:r>
    </w:p>
    <w:p w14:paraId="58702136" w14:textId="77777777" w:rsidR="00871D24" w:rsidRPr="00106719" w:rsidRDefault="007E66A8">
      <w:pPr>
        <w:spacing w:after="60"/>
        <w:rPr>
          <w:lang w:val="it-IT"/>
        </w:rPr>
      </w:pPr>
      <w:r w:rsidRPr="00106719">
        <w:rPr>
          <w:i/>
          <w:sz w:val="17"/>
          <w:lang w:val="it-IT"/>
        </w:rPr>
        <w:t>Classe di concorso: Insegnanti di religione cattolica (Intesa MIUR-CEI 28/06/2012)  ·  Monte ore nell'indirizzo: 1 ora settimanale per l'intero quinquennio</w:t>
      </w:r>
    </w:p>
    <w:p w14:paraId="60B6FC04" w14:textId="77777777" w:rsidR="00871D24" w:rsidRPr="00106719" w:rsidRDefault="007E66A8">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66EF18C4" w14:textId="77777777" w:rsidR="00871D24" w:rsidRPr="00106719" w:rsidRDefault="007E66A8">
      <w:pPr>
        <w:spacing w:after="120"/>
        <w:jc w:val="both"/>
        <w:rPr>
          <w:lang w:val="it-IT"/>
        </w:rPr>
      </w:pPr>
      <w:r w:rsidRPr="00106719">
        <w:rPr>
          <w:sz w:val="17"/>
          <w:lang w:val="it-IT"/>
        </w:rPr>
        <w:t>Declinazione per l'indirizzo. Il raccordo privilegiato riguarda l'etica della cura, il volontariato e la dottrina sociale, in relazione con Sociologia e Pedagogia.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6F0095" w14:textId="77777777">
        <w:trPr>
          <w:cantSplit/>
        </w:trPr>
        <w:tc>
          <w:tcPr>
            <w:tcW w:w="9752" w:type="dxa"/>
            <w:gridSpan w:val="2"/>
            <w:shd w:val="clear" w:color="auto" w:fill="D6DFEE"/>
          </w:tcPr>
          <w:p w14:paraId="7D9605F2" w14:textId="77777777" w:rsidR="00871D24" w:rsidRPr="00106719" w:rsidRDefault="007E66A8">
            <w:pPr>
              <w:spacing w:after="20"/>
              <w:rPr>
                <w:lang w:val="it-IT"/>
              </w:rPr>
            </w:pPr>
            <w:r w:rsidRPr="00106719">
              <w:rPr>
                <w:b/>
                <w:lang w:val="it-IT"/>
              </w:rPr>
              <w:t>U.d.A. n. 1 — La domanda di senso e il fatto religioso</w:t>
            </w:r>
          </w:p>
        </w:tc>
      </w:tr>
      <w:tr w:rsidR="00871D24" w:rsidRPr="00106719" w14:paraId="522D8763" w14:textId="77777777">
        <w:trPr>
          <w:cantSplit/>
        </w:trPr>
        <w:tc>
          <w:tcPr>
            <w:tcW w:w="2211" w:type="dxa"/>
            <w:shd w:val="clear" w:color="auto" w:fill="EDF0F5"/>
          </w:tcPr>
          <w:p w14:paraId="60765514" w14:textId="77777777" w:rsidR="00871D24" w:rsidRPr="00106719" w:rsidRDefault="007E66A8">
            <w:pPr>
              <w:spacing w:after="20"/>
            </w:pPr>
            <w:r w:rsidRPr="00106719">
              <w:rPr>
                <w:b/>
                <w:sz w:val="17"/>
              </w:rPr>
              <w:t>Periodo</w:t>
            </w:r>
          </w:p>
        </w:tc>
        <w:tc>
          <w:tcPr>
            <w:tcW w:w="7540" w:type="dxa"/>
          </w:tcPr>
          <w:p w14:paraId="36AAD155" w14:textId="77777777" w:rsidR="00871D24" w:rsidRPr="00106719" w:rsidRDefault="007E66A8">
            <w:pPr>
              <w:spacing w:after="20"/>
            </w:pPr>
            <w:r w:rsidRPr="00106719">
              <w:rPr>
                <w:i/>
                <w:sz w:val="17"/>
              </w:rPr>
              <w:t>1° quadrimestre · settembre – inizio novembre</w:t>
            </w:r>
          </w:p>
        </w:tc>
      </w:tr>
      <w:tr w:rsidR="00871D24" w:rsidRPr="00106719" w14:paraId="523BE821" w14:textId="77777777">
        <w:trPr>
          <w:cantSplit/>
        </w:trPr>
        <w:tc>
          <w:tcPr>
            <w:tcW w:w="2211" w:type="dxa"/>
            <w:shd w:val="clear" w:color="auto" w:fill="EDF0F5"/>
          </w:tcPr>
          <w:p w14:paraId="37AFD52E" w14:textId="77777777" w:rsidR="00871D24" w:rsidRPr="00106719" w:rsidRDefault="007E66A8">
            <w:pPr>
              <w:spacing w:after="20"/>
            </w:pPr>
            <w:r w:rsidRPr="00106719">
              <w:rPr>
                <w:b/>
                <w:sz w:val="17"/>
              </w:rPr>
              <w:t>Competenza mirata</w:t>
            </w:r>
          </w:p>
        </w:tc>
        <w:tc>
          <w:tcPr>
            <w:tcW w:w="7540" w:type="dxa"/>
          </w:tcPr>
          <w:p w14:paraId="6F9214FC" w14:textId="77777777" w:rsidR="00871D24" w:rsidRPr="00106719" w:rsidRDefault="007E66A8">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871D24" w:rsidRPr="00106719" w14:paraId="5333B59C" w14:textId="77777777">
        <w:trPr>
          <w:cantSplit/>
        </w:trPr>
        <w:tc>
          <w:tcPr>
            <w:tcW w:w="2211" w:type="dxa"/>
            <w:shd w:val="clear" w:color="auto" w:fill="EDF0F5"/>
          </w:tcPr>
          <w:p w14:paraId="5F451912" w14:textId="77777777" w:rsidR="00871D24" w:rsidRPr="00106719" w:rsidRDefault="007E66A8">
            <w:pPr>
              <w:spacing w:after="20"/>
            </w:pPr>
            <w:r w:rsidRPr="00106719">
              <w:rPr>
                <w:b/>
                <w:sz w:val="17"/>
              </w:rPr>
              <w:t>Abilità</w:t>
            </w:r>
          </w:p>
        </w:tc>
        <w:tc>
          <w:tcPr>
            <w:tcW w:w="7540" w:type="dxa"/>
          </w:tcPr>
          <w:p w14:paraId="78DFB4A2" w14:textId="77777777" w:rsidR="00871D24" w:rsidRPr="00106719" w:rsidRDefault="007E66A8">
            <w:pPr>
              <w:spacing w:after="0"/>
              <w:rPr>
                <w:lang w:val="it-IT"/>
              </w:rPr>
            </w:pPr>
            <w:r w:rsidRPr="00106719">
              <w:rPr>
                <w:sz w:val="17"/>
                <w:lang w:val="it-IT"/>
              </w:rPr>
              <w:t>· Distinguere i piani del discorso religioso, scientifico e filosofico</w:t>
            </w:r>
          </w:p>
          <w:p w14:paraId="392196AD" w14:textId="77777777" w:rsidR="00871D24" w:rsidRPr="00106719" w:rsidRDefault="007E66A8">
            <w:pPr>
              <w:spacing w:after="0"/>
              <w:rPr>
                <w:lang w:val="it-IT"/>
              </w:rPr>
            </w:pPr>
            <w:r w:rsidRPr="00106719">
              <w:rPr>
                <w:sz w:val="17"/>
                <w:lang w:val="it-IT"/>
              </w:rPr>
              <w:t>· Riconoscere le domande di senso nella propria esperienza e nei testi</w:t>
            </w:r>
          </w:p>
          <w:p w14:paraId="589E2D02" w14:textId="77777777" w:rsidR="00871D24" w:rsidRPr="00106719" w:rsidRDefault="007E66A8">
            <w:pPr>
              <w:spacing w:after="0"/>
              <w:rPr>
                <w:lang w:val="it-IT"/>
              </w:rPr>
            </w:pPr>
            <w:r w:rsidRPr="00106719">
              <w:rPr>
                <w:sz w:val="17"/>
                <w:lang w:val="it-IT"/>
              </w:rPr>
              <w:t>· Usare correttamente il lessico religioso</w:t>
            </w:r>
          </w:p>
          <w:p w14:paraId="47318E7A" w14:textId="77777777" w:rsidR="00871D24" w:rsidRPr="00106719" w:rsidRDefault="007E66A8">
            <w:pPr>
              <w:spacing w:after="0"/>
              <w:rPr>
                <w:lang w:val="it-IT"/>
              </w:rPr>
            </w:pPr>
            <w:r w:rsidRPr="00106719">
              <w:rPr>
                <w:sz w:val="17"/>
                <w:lang w:val="it-IT"/>
              </w:rPr>
              <w:t>· Ascoltare e confrontarsi con posizioni diverse</w:t>
            </w:r>
          </w:p>
        </w:tc>
      </w:tr>
      <w:tr w:rsidR="00871D24" w:rsidRPr="00106719" w14:paraId="5A372470" w14:textId="77777777">
        <w:trPr>
          <w:cantSplit/>
        </w:trPr>
        <w:tc>
          <w:tcPr>
            <w:tcW w:w="2211" w:type="dxa"/>
            <w:shd w:val="clear" w:color="auto" w:fill="EDF0F5"/>
          </w:tcPr>
          <w:p w14:paraId="01CB12F8" w14:textId="77777777" w:rsidR="00871D24" w:rsidRPr="00106719" w:rsidRDefault="007E66A8">
            <w:pPr>
              <w:spacing w:after="20"/>
            </w:pPr>
            <w:r w:rsidRPr="00106719">
              <w:rPr>
                <w:b/>
                <w:sz w:val="17"/>
              </w:rPr>
              <w:t>Conoscenze e contenuti</w:t>
            </w:r>
          </w:p>
        </w:tc>
        <w:tc>
          <w:tcPr>
            <w:tcW w:w="7540" w:type="dxa"/>
          </w:tcPr>
          <w:p w14:paraId="66A359C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23B8358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6CE9A3A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grandi questioni etiche contemporanee; il rapporto fra coscienza, libertà e responsabilità.</w:t>
            </w:r>
          </w:p>
        </w:tc>
      </w:tr>
      <w:tr w:rsidR="00871D24" w:rsidRPr="00106719" w14:paraId="07075942" w14:textId="77777777">
        <w:trPr>
          <w:cantSplit/>
        </w:trPr>
        <w:tc>
          <w:tcPr>
            <w:tcW w:w="2211" w:type="dxa"/>
            <w:shd w:val="clear" w:color="auto" w:fill="EDF0F5"/>
          </w:tcPr>
          <w:p w14:paraId="107DCB82" w14:textId="77777777" w:rsidR="00871D24" w:rsidRPr="00106719" w:rsidRDefault="007E66A8">
            <w:pPr>
              <w:spacing w:after="20"/>
            </w:pPr>
            <w:r w:rsidRPr="00106719">
              <w:rPr>
                <w:b/>
                <w:sz w:val="17"/>
              </w:rPr>
              <w:t>Metodologie e strumenti</w:t>
            </w:r>
          </w:p>
        </w:tc>
        <w:tc>
          <w:tcPr>
            <w:tcW w:w="7540" w:type="dxa"/>
          </w:tcPr>
          <w:p w14:paraId="44F50681" w14:textId="77777777" w:rsidR="00871D24" w:rsidRPr="00106719" w:rsidRDefault="007E66A8">
            <w:pPr>
              <w:spacing w:after="20"/>
              <w:rPr>
                <w:lang w:val="it-IT"/>
              </w:rPr>
            </w:pPr>
            <w:r w:rsidRPr="00106719">
              <w:rPr>
                <w:sz w:val="17"/>
                <w:lang w:val="it-IT"/>
              </w:rPr>
              <w:t>Discussione guidata; analisi di testi e di documenti; lavoro di gruppo; testimonianze.</w:t>
            </w:r>
          </w:p>
        </w:tc>
      </w:tr>
      <w:tr w:rsidR="00871D24" w:rsidRPr="00106719" w14:paraId="7A6441C9" w14:textId="77777777">
        <w:trPr>
          <w:cantSplit/>
        </w:trPr>
        <w:tc>
          <w:tcPr>
            <w:tcW w:w="2211" w:type="dxa"/>
            <w:shd w:val="clear" w:color="auto" w:fill="EDF0F5"/>
          </w:tcPr>
          <w:p w14:paraId="3FF7FD03" w14:textId="77777777" w:rsidR="00871D24" w:rsidRPr="00106719" w:rsidRDefault="007E66A8">
            <w:pPr>
              <w:spacing w:after="20"/>
            </w:pPr>
            <w:r w:rsidRPr="00106719">
              <w:rPr>
                <w:b/>
                <w:sz w:val="17"/>
              </w:rPr>
              <w:t>Evidenze / prodotto</w:t>
            </w:r>
          </w:p>
        </w:tc>
        <w:tc>
          <w:tcPr>
            <w:tcW w:w="7540" w:type="dxa"/>
          </w:tcPr>
          <w:p w14:paraId="27B2333C" w14:textId="77777777" w:rsidR="00871D24" w:rsidRPr="00106719" w:rsidRDefault="007E66A8">
            <w:pPr>
              <w:spacing w:after="20"/>
              <w:rPr>
                <w:lang w:val="it-IT"/>
              </w:rPr>
            </w:pPr>
            <w:r w:rsidRPr="00106719">
              <w:rPr>
                <w:sz w:val="17"/>
                <w:lang w:val="it-IT"/>
              </w:rPr>
              <w:t>Riflessione scritta personale su una domanda di senso.</w:t>
            </w:r>
          </w:p>
        </w:tc>
      </w:tr>
      <w:tr w:rsidR="00871D24" w:rsidRPr="00106719" w14:paraId="52A9AEAA" w14:textId="77777777">
        <w:trPr>
          <w:cantSplit/>
        </w:trPr>
        <w:tc>
          <w:tcPr>
            <w:tcW w:w="2211" w:type="dxa"/>
            <w:shd w:val="clear" w:color="auto" w:fill="EDF0F5"/>
          </w:tcPr>
          <w:p w14:paraId="733CB6AD" w14:textId="77777777" w:rsidR="00871D24" w:rsidRPr="00106719" w:rsidRDefault="007E66A8">
            <w:pPr>
              <w:spacing w:after="20"/>
            </w:pPr>
            <w:r w:rsidRPr="00106719">
              <w:rPr>
                <w:b/>
                <w:sz w:val="17"/>
              </w:rPr>
              <w:t>Verifiche e valutazione</w:t>
            </w:r>
          </w:p>
        </w:tc>
        <w:tc>
          <w:tcPr>
            <w:tcW w:w="7540" w:type="dxa"/>
          </w:tcPr>
          <w:p w14:paraId="7B38F205" w14:textId="77777777" w:rsidR="00871D24" w:rsidRPr="00106719" w:rsidRDefault="007E66A8">
            <w:pPr>
              <w:spacing w:after="20"/>
              <w:rPr>
                <w:lang w:val="it-IT"/>
              </w:rPr>
            </w:pPr>
            <w:r w:rsidRPr="00106719">
              <w:rPr>
                <w:sz w:val="17"/>
                <w:lang w:val="it-IT"/>
              </w:rPr>
              <w:t>Valutazione della partecipazione e dell'elaborato secondo i criteri propri della disciplina (giudizio sintetico).</w:t>
            </w:r>
          </w:p>
        </w:tc>
      </w:tr>
      <w:tr w:rsidR="00871D24" w:rsidRPr="00106719" w14:paraId="19324C2A" w14:textId="77777777">
        <w:trPr>
          <w:cantSplit/>
        </w:trPr>
        <w:tc>
          <w:tcPr>
            <w:tcW w:w="2211" w:type="dxa"/>
            <w:shd w:val="clear" w:color="auto" w:fill="EDF0F5"/>
          </w:tcPr>
          <w:p w14:paraId="529E8B8B" w14:textId="77777777" w:rsidR="00871D24" w:rsidRPr="00106719" w:rsidRDefault="007E66A8">
            <w:pPr>
              <w:spacing w:after="20"/>
            </w:pPr>
            <w:r w:rsidRPr="00106719">
              <w:rPr>
                <w:b/>
                <w:sz w:val="17"/>
              </w:rPr>
              <w:t>Educazione civica</w:t>
            </w:r>
          </w:p>
        </w:tc>
        <w:tc>
          <w:tcPr>
            <w:tcW w:w="7540" w:type="dxa"/>
          </w:tcPr>
          <w:p w14:paraId="275C40E5" w14:textId="77777777" w:rsidR="00871D24" w:rsidRPr="00106719" w:rsidRDefault="007E66A8">
            <w:pPr>
              <w:spacing w:after="20"/>
            </w:pPr>
            <w:r w:rsidRPr="00106719">
              <w:rPr>
                <w:sz w:val="17"/>
                <w:lang w:val="it-IT"/>
              </w:rPr>
              <w:t xml:space="preserve">Costituzione · 1 ora: libertà religiosa e di coscienza (artt. </w:t>
            </w:r>
            <w:r w:rsidRPr="00106719">
              <w:rPr>
                <w:sz w:val="17"/>
              </w:rPr>
              <w:t>8 e 19 Cost.).</w:t>
            </w:r>
          </w:p>
        </w:tc>
      </w:tr>
      <w:tr w:rsidR="00871D24" w:rsidRPr="00106719" w14:paraId="008E7F39" w14:textId="77777777">
        <w:trPr>
          <w:cantSplit/>
        </w:trPr>
        <w:tc>
          <w:tcPr>
            <w:tcW w:w="2211" w:type="dxa"/>
            <w:shd w:val="clear" w:color="auto" w:fill="EDF0F5"/>
          </w:tcPr>
          <w:p w14:paraId="39A098D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1151333" w14:textId="77777777" w:rsidR="00871D24" w:rsidRPr="00106719" w:rsidRDefault="007E66A8">
            <w:pPr>
              <w:spacing w:after="20"/>
              <w:rPr>
                <w:lang w:val="it-IT"/>
              </w:rPr>
            </w:pPr>
            <w:r w:rsidRPr="00106719">
              <w:rPr>
                <w:sz w:val="17"/>
                <w:lang w:val="it-IT"/>
              </w:rPr>
              <w:t>Contribuisce a individuare il significato religioso e devozionale dei beni censiti.</w:t>
            </w:r>
          </w:p>
        </w:tc>
      </w:tr>
    </w:tbl>
    <w:p w14:paraId="75B34C3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E78C7ED" w14:textId="77777777">
        <w:trPr>
          <w:cantSplit/>
        </w:trPr>
        <w:tc>
          <w:tcPr>
            <w:tcW w:w="9752" w:type="dxa"/>
            <w:gridSpan w:val="2"/>
            <w:shd w:val="clear" w:color="auto" w:fill="D6DFEE"/>
          </w:tcPr>
          <w:p w14:paraId="7A7F3DF5" w14:textId="77777777" w:rsidR="00871D24" w:rsidRPr="00106719" w:rsidRDefault="007E66A8">
            <w:pPr>
              <w:spacing w:after="20"/>
              <w:rPr>
                <w:lang w:val="it-IT"/>
              </w:rPr>
            </w:pPr>
            <w:r w:rsidRPr="00106719">
              <w:rPr>
                <w:b/>
                <w:lang w:val="it-IT"/>
              </w:rPr>
              <w:t>U.d.A. n. 2 — La Bibbia e le fonti: leggere un testo fondativo</w:t>
            </w:r>
          </w:p>
        </w:tc>
      </w:tr>
      <w:tr w:rsidR="00871D24" w:rsidRPr="00106719" w14:paraId="4715CCC6" w14:textId="77777777">
        <w:trPr>
          <w:cantSplit/>
        </w:trPr>
        <w:tc>
          <w:tcPr>
            <w:tcW w:w="2211" w:type="dxa"/>
            <w:shd w:val="clear" w:color="auto" w:fill="EDF0F5"/>
          </w:tcPr>
          <w:p w14:paraId="7A9ACCE6" w14:textId="77777777" w:rsidR="00871D24" w:rsidRPr="00106719" w:rsidRDefault="007E66A8">
            <w:pPr>
              <w:spacing w:after="20"/>
            </w:pPr>
            <w:r w:rsidRPr="00106719">
              <w:rPr>
                <w:b/>
                <w:sz w:val="17"/>
              </w:rPr>
              <w:t>Periodo</w:t>
            </w:r>
          </w:p>
        </w:tc>
        <w:tc>
          <w:tcPr>
            <w:tcW w:w="7540" w:type="dxa"/>
          </w:tcPr>
          <w:p w14:paraId="1FB392DC" w14:textId="77777777" w:rsidR="00871D24" w:rsidRPr="00106719" w:rsidRDefault="007E66A8">
            <w:pPr>
              <w:spacing w:after="20"/>
            </w:pPr>
            <w:r w:rsidRPr="00106719">
              <w:rPr>
                <w:i/>
                <w:sz w:val="17"/>
              </w:rPr>
              <w:t>1° quadrimestre · novembre – fine gennaio</w:t>
            </w:r>
          </w:p>
        </w:tc>
      </w:tr>
      <w:tr w:rsidR="00871D24" w:rsidRPr="00106719" w14:paraId="7F6535DA" w14:textId="77777777">
        <w:trPr>
          <w:cantSplit/>
        </w:trPr>
        <w:tc>
          <w:tcPr>
            <w:tcW w:w="2211" w:type="dxa"/>
            <w:shd w:val="clear" w:color="auto" w:fill="EDF0F5"/>
          </w:tcPr>
          <w:p w14:paraId="2A5DB361" w14:textId="77777777" w:rsidR="00871D24" w:rsidRPr="00106719" w:rsidRDefault="007E66A8">
            <w:pPr>
              <w:spacing w:after="20"/>
            </w:pPr>
            <w:r w:rsidRPr="00106719">
              <w:rPr>
                <w:b/>
                <w:sz w:val="17"/>
              </w:rPr>
              <w:t>Competenza mirata</w:t>
            </w:r>
          </w:p>
        </w:tc>
        <w:tc>
          <w:tcPr>
            <w:tcW w:w="7540" w:type="dxa"/>
          </w:tcPr>
          <w:p w14:paraId="67B755D8" w14:textId="77777777" w:rsidR="00871D24" w:rsidRPr="00106719" w:rsidRDefault="007E66A8">
            <w:pPr>
              <w:spacing w:after="20"/>
              <w:rPr>
                <w:lang w:val="it-IT"/>
              </w:rPr>
            </w:pPr>
            <w:r w:rsidRPr="00106719">
              <w:rPr>
                <w:sz w:val="17"/>
                <w:lang w:val="it-IT"/>
              </w:rPr>
              <w:t>Accostare correttamente i documenti biblici e le fonti della tradizione · Competenza chiave: competenza alfabetica funzionale</w:t>
            </w:r>
          </w:p>
        </w:tc>
      </w:tr>
      <w:tr w:rsidR="00871D24" w:rsidRPr="00106719" w14:paraId="0FD0832E" w14:textId="77777777">
        <w:trPr>
          <w:cantSplit/>
        </w:trPr>
        <w:tc>
          <w:tcPr>
            <w:tcW w:w="2211" w:type="dxa"/>
            <w:shd w:val="clear" w:color="auto" w:fill="EDF0F5"/>
          </w:tcPr>
          <w:p w14:paraId="68CFEC19" w14:textId="77777777" w:rsidR="00871D24" w:rsidRPr="00106719" w:rsidRDefault="007E66A8">
            <w:pPr>
              <w:spacing w:after="20"/>
            </w:pPr>
            <w:r w:rsidRPr="00106719">
              <w:rPr>
                <w:b/>
                <w:sz w:val="17"/>
              </w:rPr>
              <w:t>Abilità</w:t>
            </w:r>
          </w:p>
        </w:tc>
        <w:tc>
          <w:tcPr>
            <w:tcW w:w="7540" w:type="dxa"/>
          </w:tcPr>
          <w:p w14:paraId="0BA15753" w14:textId="77777777" w:rsidR="00871D24" w:rsidRPr="00106719" w:rsidRDefault="007E66A8">
            <w:pPr>
              <w:spacing w:after="0"/>
              <w:rPr>
                <w:lang w:val="it-IT"/>
              </w:rPr>
            </w:pPr>
            <w:r w:rsidRPr="00106719">
              <w:rPr>
                <w:sz w:val="17"/>
                <w:lang w:val="it-IT"/>
              </w:rPr>
              <w:t>· Consultare correttamente il testo biblico</w:t>
            </w:r>
          </w:p>
          <w:p w14:paraId="479FAF45" w14:textId="77777777" w:rsidR="00871D24" w:rsidRPr="00106719" w:rsidRDefault="007E66A8">
            <w:pPr>
              <w:spacing w:after="0"/>
              <w:rPr>
                <w:lang w:val="it-IT"/>
              </w:rPr>
            </w:pPr>
            <w:r w:rsidRPr="00106719">
              <w:rPr>
                <w:sz w:val="17"/>
                <w:lang w:val="it-IT"/>
              </w:rPr>
              <w:t>· Riconoscere i generi letterari biblici</w:t>
            </w:r>
          </w:p>
          <w:p w14:paraId="5413B2AC" w14:textId="77777777" w:rsidR="00871D24" w:rsidRPr="00106719" w:rsidRDefault="007E66A8">
            <w:pPr>
              <w:spacing w:after="0"/>
              <w:rPr>
                <w:lang w:val="it-IT"/>
              </w:rPr>
            </w:pPr>
            <w:r w:rsidRPr="00106719">
              <w:rPr>
                <w:sz w:val="17"/>
                <w:lang w:val="it-IT"/>
              </w:rPr>
              <w:t>· Collocare un testo nel proprio contesto storico</w:t>
            </w:r>
          </w:p>
          <w:p w14:paraId="12BA4AB3" w14:textId="77777777" w:rsidR="00871D24" w:rsidRPr="00106719" w:rsidRDefault="007E66A8">
            <w:pPr>
              <w:spacing w:after="0"/>
              <w:rPr>
                <w:lang w:val="it-IT"/>
              </w:rPr>
            </w:pPr>
            <w:r w:rsidRPr="00106719">
              <w:rPr>
                <w:sz w:val="17"/>
                <w:lang w:val="it-IT"/>
              </w:rPr>
              <w:t>· Riconoscere la presenza dei riferimenti biblici nella cultura europea</w:t>
            </w:r>
          </w:p>
        </w:tc>
      </w:tr>
      <w:tr w:rsidR="00871D24" w:rsidRPr="00106719" w14:paraId="04EE7B21" w14:textId="77777777">
        <w:trPr>
          <w:cantSplit/>
        </w:trPr>
        <w:tc>
          <w:tcPr>
            <w:tcW w:w="2211" w:type="dxa"/>
            <w:shd w:val="clear" w:color="auto" w:fill="EDF0F5"/>
          </w:tcPr>
          <w:p w14:paraId="4D45407F" w14:textId="77777777" w:rsidR="00871D24" w:rsidRPr="00106719" w:rsidRDefault="007E66A8">
            <w:pPr>
              <w:spacing w:after="20"/>
            </w:pPr>
            <w:r w:rsidRPr="00106719">
              <w:rPr>
                <w:b/>
                <w:sz w:val="17"/>
              </w:rPr>
              <w:t>Conoscenze e contenuti</w:t>
            </w:r>
          </w:p>
        </w:tc>
        <w:tc>
          <w:tcPr>
            <w:tcW w:w="7540" w:type="dxa"/>
          </w:tcPr>
          <w:p w14:paraId="74C8183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3B56964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03D1066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871D24" w:rsidRPr="00106719" w14:paraId="0D51E595" w14:textId="77777777">
        <w:trPr>
          <w:cantSplit/>
        </w:trPr>
        <w:tc>
          <w:tcPr>
            <w:tcW w:w="2211" w:type="dxa"/>
            <w:shd w:val="clear" w:color="auto" w:fill="EDF0F5"/>
          </w:tcPr>
          <w:p w14:paraId="4BF643D4" w14:textId="77777777" w:rsidR="00871D24" w:rsidRPr="00106719" w:rsidRDefault="007E66A8">
            <w:pPr>
              <w:spacing w:after="20"/>
            </w:pPr>
            <w:r w:rsidRPr="00106719">
              <w:rPr>
                <w:b/>
                <w:sz w:val="17"/>
              </w:rPr>
              <w:lastRenderedPageBreak/>
              <w:t>Metodologie e strumenti</w:t>
            </w:r>
          </w:p>
        </w:tc>
        <w:tc>
          <w:tcPr>
            <w:tcW w:w="7540" w:type="dxa"/>
          </w:tcPr>
          <w:p w14:paraId="4195079D" w14:textId="77777777" w:rsidR="00871D24" w:rsidRPr="00106719" w:rsidRDefault="007E66A8">
            <w:pPr>
              <w:spacing w:after="20"/>
              <w:rPr>
                <w:lang w:val="it-IT"/>
              </w:rPr>
            </w:pPr>
            <w:r w:rsidRPr="00106719">
              <w:rPr>
                <w:sz w:val="17"/>
                <w:lang w:val="it-IT"/>
              </w:rPr>
              <w:t>Analisi di testi; ricerca guidata; collegamento con Letteratura, Storia e Storia dell'arte.</w:t>
            </w:r>
          </w:p>
        </w:tc>
      </w:tr>
      <w:tr w:rsidR="00871D24" w:rsidRPr="00106719" w14:paraId="6DA385F1" w14:textId="77777777">
        <w:trPr>
          <w:cantSplit/>
        </w:trPr>
        <w:tc>
          <w:tcPr>
            <w:tcW w:w="2211" w:type="dxa"/>
            <w:shd w:val="clear" w:color="auto" w:fill="EDF0F5"/>
          </w:tcPr>
          <w:p w14:paraId="19E14CEA" w14:textId="77777777" w:rsidR="00871D24" w:rsidRPr="00106719" w:rsidRDefault="007E66A8">
            <w:pPr>
              <w:spacing w:after="20"/>
            </w:pPr>
            <w:r w:rsidRPr="00106719">
              <w:rPr>
                <w:b/>
                <w:sz w:val="17"/>
              </w:rPr>
              <w:t>Evidenze / prodotto</w:t>
            </w:r>
          </w:p>
        </w:tc>
        <w:tc>
          <w:tcPr>
            <w:tcW w:w="7540" w:type="dxa"/>
          </w:tcPr>
          <w:p w14:paraId="735060EE" w14:textId="77777777" w:rsidR="00871D24" w:rsidRPr="00106719" w:rsidRDefault="007E66A8">
            <w:pPr>
              <w:spacing w:after="20"/>
              <w:rPr>
                <w:lang w:val="it-IT"/>
              </w:rPr>
            </w:pPr>
            <w:r w:rsidRPr="00106719">
              <w:rPr>
                <w:sz w:val="17"/>
                <w:lang w:val="it-IT"/>
              </w:rPr>
              <w:t>Scheda di analisi di un brano biblico e della sua ricezione artistica.</w:t>
            </w:r>
          </w:p>
        </w:tc>
      </w:tr>
      <w:tr w:rsidR="00871D24" w:rsidRPr="00106719" w14:paraId="310CE405" w14:textId="77777777">
        <w:trPr>
          <w:cantSplit/>
        </w:trPr>
        <w:tc>
          <w:tcPr>
            <w:tcW w:w="2211" w:type="dxa"/>
            <w:shd w:val="clear" w:color="auto" w:fill="EDF0F5"/>
          </w:tcPr>
          <w:p w14:paraId="35565594" w14:textId="77777777" w:rsidR="00871D24" w:rsidRPr="00106719" w:rsidRDefault="007E66A8">
            <w:pPr>
              <w:spacing w:after="20"/>
            </w:pPr>
            <w:r w:rsidRPr="00106719">
              <w:rPr>
                <w:b/>
                <w:sz w:val="17"/>
              </w:rPr>
              <w:t>Verifiche e valutazione</w:t>
            </w:r>
          </w:p>
        </w:tc>
        <w:tc>
          <w:tcPr>
            <w:tcW w:w="7540" w:type="dxa"/>
          </w:tcPr>
          <w:p w14:paraId="4C1DDF50" w14:textId="77777777" w:rsidR="00871D24" w:rsidRPr="00106719" w:rsidRDefault="007E66A8">
            <w:pPr>
              <w:spacing w:after="20"/>
              <w:rPr>
                <w:lang w:val="it-IT"/>
              </w:rPr>
            </w:pPr>
            <w:r w:rsidRPr="00106719">
              <w:rPr>
                <w:sz w:val="17"/>
                <w:lang w:val="it-IT"/>
              </w:rPr>
              <w:t>Valutazione dell'elaborato e dell'interesse dimostrato.</w:t>
            </w:r>
          </w:p>
        </w:tc>
      </w:tr>
      <w:tr w:rsidR="00871D24" w:rsidRPr="00106719" w14:paraId="004D407D" w14:textId="77777777">
        <w:trPr>
          <w:cantSplit/>
        </w:trPr>
        <w:tc>
          <w:tcPr>
            <w:tcW w:w="2211" w:type="dxa"/>
            <w:shd w:val="clear" w:color="auto" w:fill="EDF0F5"/>
          </w:tcPr>
          <w:p w14:paraId="56945321" w14:textId="77777777" w:rsidR="00871D24" w:rsidRPr="00106719" w:rsidRDefault="007E66A8">
            <w:pPr>
              <w:spacing w:after="20"/>
            </w:pPr>
            <w:r w:rsidRPr="00106719">
              <w:rPr>
                <w:b/>
                <w:sz w:val="17"/>
              </w:rPr>
              <w:t>Educazione civica</w:t>
            </w:r>
          </w:p>
        </w:tc>
        <w:tc>
          <w:tcPr>
            <w:tcW w:w="7540" w:type="dxa"/>
          </w:tcPr>
          <w:p w14:paraId="1346057D" w14:textId="77777777" w:rsidR="00871D24" w:rsidRPr="00106719" w:rsidRDefault="007E66A8">
            <w:pPr>
              <w:spacing w:after="20"/>
              <w:rPr>
                <w:lang w:val="it-IT"/>
              </w:rPr>
            </w:pPr>
            <w:r w:rsidRPr="00106719">
              <w:rPr>
                <w:sz w:val="17"/>
                <w:lang w:val="it-IT"/>
              </w:rPr>
              <w:t>Cittadinanza digitale · 1 ora: distinguere fonti autorevoli da contenuti manipolatori in ambito religioso.</w:t>
            </w:r>
          </w:p>
        </w:tc>
      </w:tr>
      <w:tr w:rsidR="00871D24" w:rsidRPr="00106719" w14:paraId="1814630B" w14:textId="77777777">
        <w:trPr>
          <w:cantSplit/>
        </w:trPr>
        <w:tc>
          <w:tcPr>
            <w:tcW w:w="2211" w:type="dxa"/>
            <w:shd w:val="clear" w:color="auto" w:fill="EDF0F5"/>
          </w:tcPr>
          <w:p w14:paraId="2EAFB81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6369C3C" w14:textId="77777777" w:rsidR="00871D24" w:rsidRPr="00106719" w:rsidRDefault="007E66A8">
            <w:pPr>
              <w:spacing w:after="20"/>
              <w:rPr>
                <w:lang w:val="it-IT"/>
              </w:rPr>
            </w:pPr>
            <w:r w:rsidRPr="00106719">
              <w:rPr>
                <w:sz w:val="17"/>
                <w:lang w:val="it-IT"/>
              </w:rPr>
              <w:t>Fornisce la lettura iconografica delle opere di soggetto religioso presenti nel territorio.</w:t>
            </w:r>
          </w:p>
        </w:tc>
      </w:tr>
    </w:tbl>
    <w:p w14:paraId="61286E2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E17DD94" w14:textId="77777777">
        <w:trPr>
          <w:cantSplit/>
        </w:trPr>
        <w:tc>
          <w:tcPr>
            <w:tcW w:w="9752" w:type="dxa"/>
            <w:gridSpan w:val="2"/>
            <w:shd w:val="clear" w:color="auto" w:fill="D6DFEE"/>
          </w:tcPr>
          <w:p w14:paraId="6716506A" w14:textId="77777777" w:rsidR="00871D24" w:rsidRPr="00106719" w:rsidRDefault="007E66A8">
            <w:pPr>
              <w:spacing w:after="20"/>
              <w:rPr>
                <w:lang w:val="it-IT"/>
              </w:rPr>
            </w:pPr>
            <w:r w:rsidRPr="00106719">
              <w:rPr>
                <w:b/>
                <w:lang w:val="it-IT"/>
              </w:rPr>
              <w:t>U.d.A. n. 3 — Il cristianesimo nella storia e nella cultura del territorio</w:t>
            </w:r>
          </w:p>
        </w:tc>
      </w:tr>
      <w:tr w:rsidR="00871D24" w:rsidRPr="00106719" w14:paraId="5434CFF9" w14:textId="77777777">
        <w:trPr>
          <w:cantSplit/>
        </w:trPr>
        <w:tc>
          <w:tcPr>
            <w:tcW w:w="2211" w:type="dxa"/>
            <w:shd w:val="clear" w:color="auto" w:fill="EDF0F5"/>
          </w:tcPr>
          <w:p w14:paraId="549C6642" w14:textId="77777777" w:rsidR="00871D24" w:rsidRPr="00106719" w:rsidRDefault="007E66A8">
            <w:pPr>
              <w:spacing w:after="20"/>
            </w:pPr>
            <w:r w:rsidRPr="00106719">
              <w:rPr>
                <w:b/>
                <w:sz w:val="17"/>
              </w:rPr>
              <w:t>Periodo</w:t>
            </w:r>
          </w:p>
        </w:tc>
        <w:tc>
          <w:tcPr>
            <w:tcW w:w="7540" w:type="dxa"/>
          </w:tcPr>
          <w:p w14:paraId="0F0BD69C" w14:textId="77777777" w:rsidR="00871D24" w:rsidRPr="00106719" w:rsidRDefault="007E66A8">
            <w:pPr>
              <w:spacing w:after="20"/>
            </w:pPr>
            <w:r w:rsidRPr="00106719">
              <w:rPr>
                <w:i/>
                <w:sz w:val="17"/>
              </w:rPr>
              <w:t>2° quadrimestre · febbraio – pausa pasquale</w:t>
            </w:r>
          </w:p>
        </w:tc>
      </w:tr>
      <w:tr w:rsidR="00871D24" w:rsidRPr="00106719" w14:paraId="5D0FF076" w14:textId="77777777">
        <w:trPr>
          <w:cantSplit/>
        </w:trPr>
        <w:tc>
          <w:tcPr>
            <w:tcW w:w="2211" w:type="dxa"/>
            <w:shd w:val="clear" w:color="auto" w:fill="EDF0F5"/>
          </w:tcPr>
          <w:p w14:paraId="091B713B" w14:textId="77777777" w:rsidR="00871D24" w:rsidRPr="00106719" w:rsidRDefault="007E66A8">
            <w:pPr>
              <w:spacing w:after="20"/>
            </w:pPr>
            <w:r w:rsidRPr="00106719">
              <w:rPr>
                <w:b/>
                <w:sz w:val="17"/>
              </w:rPr>
              <w:t>Competenza mirata</w:t>
            </w:r>
          </w:p>
        </w:tc>
        <w:tc>
          <w:tcPr>
            <w:tcW w:w="7540" w:type="dxa"/>
          </w:tcPr>
          <w:p w14:paraId="7CD39BE1" w14:textId="77777777" w:rsidR="00871D24" w:rsidRPr="00106719" w:rsidRDefault="007E66A8">
            <w:pPr>
              <w:spacing w:after="20"/>
              <w:rPr>
                <w:lang w:val="it-IT"/>
              </w:rPr>
            </w:pPr>
            <w:r w:rsidRPr="00106719">
              <w:rPr>
                <w:sz w:val="17"/>
                <w:lang w:val="it-IT"/>
              </w:rPr>
              <w:t>Riconoscere il contributo del cristianesimo alla cultura europea e locale · Competenza chiave: competenza in materia di cittadinanza</w:t>
            </w:r>
          </w:p>
        </w:tc>
      </w:tr>
      <w:tr w:rsidR="00871D24" w:rsidRPr="00106719" w14:paraId="7B519A59" w14:textId="77777777">
        <w:trPr>
          <w:cantSplit/>
        </w:trPr>
        <w:tc>
          <w:tcPr>
            <w:tcW w:w="2211" w:type="dxa"/>
            <w:shd w:val="clear" w:color="auto" w:fill="EDF0F5"/>
          </w:tcPr>
          <w:p w14:paraId="4788C418" w14:textId="77777777" w:rsidR="00871D24" w:rsidRPr="00106719" w:rsidRDefault="007E66A8">
            <w:pPr>
              <w:spacing w:after="20"/>
            </w:pPr>
            <w:r w:rsidRPr="00106719">
              <w:rPr>
                <w:b/>
                <w:sz w:val="17"/>
              </w:rPr>
              <w:t>Abilità</w:t>
            </w:r>
          </w:p>
        </w:tc>
        <w:tc>
          <w:tcPr>
            <w:tcW w:w="7540" w:type="dxa"/>
          </w:tcPr>
          <w:p w14:paraId="64D7B5C4" w14:textId="77777777" w:rsidR="00871D24" w:rsidRPr="00106719" w:rsidRDefault="007E66A8">
            <w:pPr>
              <w:spacing w:after="0"/>
              <w:rPr>
                <w:lang w:val="it-IT"/>
              </w:rPr>
            </w:pPr>
            <w:r w:rsidRPr="00106719">
              <w:rPr>
                <w:sz w:val="17"/>
                <w:lang w:val="it-IT"/>
              </w:rPr>
              <w:t>· Riconoscere i segni del cristianesimo nel patrimonio artistico e nella toponomastica</w:t>
            </w:r>
          </w:p>
          <w:p w14:paraId="4265135E" w14:textId="77777777" w:rsidR="00871D24" w:rsidRPr="00106719" w:rsidRDefault="007E66A8">
            <w:pPr>
              <w:spacing w:after="0"/>
              <w:rPr>
                <w:lang w:val="it-IT"/>
              </w:rPr>
            </w:pPr>
            <w:r w:rsidRPr="00106719">
              <w:rPr>
                <w:sz w:val="17"/>
                <w:lang w:val="it-IT"/>
              </w:rPr>
              <w:t>· Ricostruire la storia di una comunità religiosa locale</w:t>
            </w:r>
          </w:p>
          <w:p w14:paraId="3AA4DDF5" w14:textId="77777777" w:rsidR="00871D24" w:rsidRPr="00106719" w:rsidRDefault="007E66A8">
            <w:pPr>
              <w:spacing w:after="0"/>
              <w:rPr>
                <w:lang w:val="it-IT"/>
              </w:rPr>
            </w:pPr>
            <w:r w:rsidRPr="00106719">
              <w:rPr>
                <w:sz w:val="17"/>
                <w:lang w:val="it-IT"/>
              </w:rPr>
              <w:t>· Confrontare tradizioni religiose diverse</w:t>
            </w:r>
          </w:p>
          <w:p w14:paraId="61E3CD8E" w14:textId="77777777" w:rsidR="00871D24" w:rsidRPr="00106719" w:rsidRDefault="007E66A8">
            <w:pPr>
              <w:spacing w:after="0"/>
              <w:rPr>
                <w:lang w:val="it-IT"/>
              </w:rPr>
            </w:pPr>
            <w:r w:rsidRPr="00106719">
              <w:rPr>
                <w:sz w:val="17"/>
                <w:lang w:val="it-IT"/>
              </w:rPr>
              <w:t>· Documentare una ricerca sul territorio</w:t>
            </w:r>
          </w:p>
        </w:tc>
      </w:tr>
      <w:tr w:rsidR="00871D24" w:rsidRPr="00106719" w14:paraId="534C0536" w14:textId="77777777">
        <w:trPr>
          <w:cantSplit/>
        </w:trPr>
        <w:tc>
          <w:tcPr>
            <w:tcW w:w="2211" w:type="dxa"/>
            <w:shd w:val="clear" w:color="auto" w:fill="EDF0F5"/>
          </w:tcPr>
          <w:p w14:paraId="049B3967" w14:textId="77777777" w:rsidR="00871D24" w:rsidRPr="00106719" w:rsidRDefault="007E66A8">
            <w:pPr>
              <w:spacing w:after="20"/>
            </w:pPr>
            <w:r w:rsidRPr="00106719">
              <w:rPr>
                <w:b/>
                <w:sz w:val="17"/>
              </w:rPr>
              <w:t>Conoscenze e contenuti</w:t>
            </w:r>
          </w:p>
        </w:tc>
        <w:tc>
          <w:tcPr>
            <w:tcW w:w="7540" w:type="dxa"/>
          </w:tcPr>
          <w:p w14:paraId="51F5DBA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5FF7F76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46DACF3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871D24" w:rsidRPr="00106719" w14:paraId="1C45B556" w14:textId="77777777">
        <w:trPr>
          <w:cantSplit/>
        </w:trPr>
        <w:tc>
          <w:tcPr>
            <w:tcW w:w="2211" w:type="dxa"/>
            <w:shd w:val="clear" w:color="auto" w:fill="EDF0F5"/>
          </w:tcPr>
          <w:p w14:paraId="2670C41B" w14:textId="77777777" w:rsidR="00871D24" w:rsidRPr="00106719" w:rsidRDefault="007E66A8">
            <w:pPr>
              <w:spacing w:after="20"/>
            </w:pPr>
            <w:r w:rsidRPr="00106719">
              <w:rPr>
                <w:b/>
                <w:sz w:val="17"/>
              </w:rPr>
              <w:t>Metodologie e strumenti</w:t>
            </w:r>
          </w:p>
        </w:tc>
        <w:tc>
          <w:tcPr>
            <w:tcW w:w="7540" w:type="dxa"/>
          </w:tcPr>
          <w:p w14:paraId="4F201154" w14:textId="77777777" w:rsidR="00871D24" w:rsidRPr="00106719" w:rsidRDefault="007E66A8">
            <w:pPr>
              <w:spacing w:after="20"/>
              <w:rPr>
                <w:lang w:val="it-IT"/>
              </w:rPr>
            </w:pPr>
            <w:r w:rsidRPr="00106719">
              <w:rPr>
                <w:sz w:val="17"/>
                <w:lang w:val="it-IT"/>
              </w:rPr>
              <w:t>Ricerca sul campo; visita a un bene di interesse religioso; intervista a testimoni; collaborazione con gli archivi parrocchiali e diocesani.</w:t>
            </w:r>
          </w:p>
        </w:tc>
      </w:tr>
      <w:tr w:rsidR="00871D24" w:rsidRPr="00106719" w14:paraId="5BDDA743" w14:textId="77777777">
        <w:trPr>
          <w:cantSplit/>
        </w:trPr>
        <w:tc>
          <w:tcPr>
            <w:tcW w:w="2211" w:type="dxa"/>
            <w:shd w:val="clear" w:color="auto" w:fill="EDF0F5"/>
          </w:tcPr>
          <w:p w14:paraId="394A5459" w14:textId="77777777" w:rsidR="00871D24" w:rsidRPr="00106719" w:rsidRDefault="007E66A8">
            <w:pPr>
              <w:spacing w:after="20"/>
            </w:pPr>
            <w:r w:rsidRPr="00106719">
              <w:rPr>
                <w:b/>
                <w:sz w:val="17"/>
              </w:rPr>
              <w:t>Evidenze / prodotto</w:t>
            </w:r>
          </w:p>
        </w:tc>
        <w:tc>
          <w:tcPr>
            <w:tcW w:w="7540" w:type="dxa"/>
          </w:tcPr>
          <w:p w14:paraId="7392A555" w14:textId="77777777" w:rsidR="00871D24" w:rsidRPr="00106719" w:rsidRDefault="007E66A8">
            <w:pPr>
              <w:spacing w:after="20"/>
              <w:rPr>
                <w:lang w:val="it-IT"/>
              </w:rPr>
            </w:pPr>
            <w:r w:rsidRPr="00106719">
              <w:rPr>
                <w:sz w:val="17"/>
                <w:lang w:val="it-IT"/>
              </w:rPr>
              <w:t>Scheda di un bene religioso del territorio, destinata all'archivio digitale d'istituto.</w:t>
            </w:r>
          </w:p>
        </w:tc>
      </w:tr>
      <w:tr w:rsidR="00871D24" w:rsidRPr="00106719" w14:paraId="1CB08790" w14:textId="77777777">
        <w:trPr>
          <w:cantSplit/>
        </w:trPr>
        <w:tc>
          <w:tcPr>
            <w:tcW w:w="2211" w:type="dxa"/>
            <w:shd w:val="clear" w:color="auto" w:fill="EDF0F5"/>
          </w:tcPr>
          <w:p w14:paraId="61669911" w14:textId="77777777" w:rsidR="00871D24" w:rsidRPr="00106719" w:rsidRDefault="007E66A8">
            <w:pPr>
              <w:spacing w:after="20"/>
            </w:pPr>
            <w:r w:rsidRPr="00106719">
              <w:rPr>
                <w:b/>
                <w:sz w:val="17"/>
              </w:rPr>
              <w:t>Verifiche e valutazione</w:t>
            </w:r>
          </w:p>
        </w:tc>
        <w:tc>
          <w:tcPr>
            <w:tcW w:w="7540" w:type="dxa"/>
          </w:tcPr>
          <w:p w14:paraId="380B1850" w14:textId="77777777" w:rsidR="00871D24" w:rsidRPr="00106719" w:rsidRDefault="007E66A8">
            <w:pPr>
              <w:spacing w:after="20"/>
              <w:rPr>
                <w:lang w:val="it-IT"/>
              </w:rPr>
            </w:pPr>
            <w:r w:rsidRPr="00106719">
              <w:rPr>
                <w:sz w:val="17"/>
                <w:lang w:val="it-IT"/>
              </w:rPr>
              <w:t>Valutazione della scheda e della ricerca.</w:t>
            </w:r>
          </w:p>
        </w:tc>
      </w:tr>
      <w:tr w:rsidR="00871D24" w:rsidRPr="00106719" w14:paraId="2E72CA3E" w14:textId="77777777">
        <w:trPr>
          <w:cantSplit/>
        </w:trPr>
        <w:tc>
          <w:tcPr>
            <w:tcW w:w="2211" w:type="dxa"/>
            <w:shd w:val="clear" w:color="auto" w:fill="EDF0F5"/>
          </w:tcPr>
          <w:p w14:paraId="3B4D5244" w14:textId="77777777" w:rsidR="00871D24" w:rsidRPr="00106719" w:rsidRDefault="007E66A8">
            <w:pPr>
              <w:spacing w:after="20"/>
            </w:pPr>
            <w:r w:rsidRPr="00106719">
              <w:rPr>
                <w:b/>
                <w:sz w:val="17"/>
              </w:rPr>
              <w:t>Educazione civica</w:t>
            </w:r>
          </w:p>
        </w:tc>
        <w:tc>
          <w:tcPr>
            <w:tcW w:w="7540" w:type="dxa"/>
          </w:tcPr>
          <w:p w14:paraId="2059C1F6" w14:textId="77777777" w:rsidR="00871D24" w:rsidRPr="00106719" w:rsidRDefault="007E66A8">
            <w:pPr>
              <w:spacing w:after="20"/>
              <w:rPr>
                <w:lang w:val="it-IT"/>
              </w:rPr>
            </w:pPr>
            <w:r w:rsidRPr="00106719">
              <w:rPr>
                <w:sz w:val="17"/>
                <w:lang w:val="it-IT"/>
              </w:rPr>
              <w:t>Sviluppo sostenibile · 1 ora: la custodia del creato come responsabilità condivisa.</w:t>
            </w:r>
          </w:p>
        </w:tc>
      </w:tr>
      <w:tr w:rsidR="00871D24" w:rsidRPr="00106719" w14:paraId="213E1DAB" w14:textId="77777777">
        <w:trPr>
          <w:cantSplit/>
        </w:trPr>
        <w:tc>
          <w:tcPr>
            <w:tcW w:w="2211" w:type="dxa"/>
            <w:shd w:val="clear" w:color="auto" w:fill="EDF0F5"/>
          </w:tcPr>
          <w:p w14:paraId="04C5782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69E4808" w14:textId="77777777" w:rsidR="00871D24" w:rsidRPr="00106719" w:rsidRDefault="007E66A8">
            <w:pPr>
              <w:spacing w:after="20"/>
              <w:rPr>
                <w:lang w:val="it-IT"/>
              </w:rPr>
            </w:pPr>
            <w:r w:rsidRPr="00106719">
              <w:rPr>
                <w:sz w:val="17"/>
                <w:lang w:val="it-IT"/>
              </w:rPr>
              <w:t>Apporto diretto e sostanziale: cura la sezione dell'archivio dedicata ai beni di interesse religioso.</w:t>
            </w:r>
          </w:p>
        </w:tc>
      </w:tr>
    </w:tbl>
    <w:p w14:paraId="6704FCE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B35FCE2" w14:textId="77777777">
        <w:trPr>
          <w:cantSplit/>
        </w:trPr>
        <w:tc>
          <w:tcPr>
            <w:tcW w:w="9752" w:type="dxa"/>
            <w:gridSpan w:val="2"/>
            <w:shd w:val="clear" w:color="auto" w:fill="D6DFEE"/>
          </w:tcPr>
          <w:p w14:paraId="45669384" w14:textId="77777777" w:rsidR="00871D24" w:rsidRPr="00106719" w:rsidRDefault="007E66A8">
            <w:pPr>
              <w:spacing w:after="20"/>
              <w:rPr>
                <w:lang w:val="it-IT"/>
              </w:rPr>
            </w:pPr>
            <w:r w:rsidRPr="00106719">
              <w:rPr>
                <w:b/>
                <w:lang w:val="it-IT"/>
              </w:rPr>
              <w:t>U.d.A. n. 4 — Etica, giustizia e bene comune</w:t>
            </w:r>
          </w:p>
        </w:tc>
      </w:tr>
      <w:tr w:rsidR="00871D24" w:rsidRPr="00106719" w14:paraId="7C052F52" w14:textId="77777777">
        <w:trPr>
          <w:cantSplit/>
        </w:trPr>
        <w:tc>
          <w:tcPr>
            <w:tcW w:w="2211" w:type="dxa"/>
            <w:shd w:val="clear" w:color="auto" w:fill="EDF0F5"/>
          </w:tcPr>
          <w:p w14:paraId="313319FB" w14:textId="77777777" w:rsidR="00871D24" w:rsidRPr="00106719" w:rsidRDefault="007E66A8">
            <w:pPr>
              <w:spacing w:after="20"/>
            </w:pPr>
            <w:r w:rsidRPr="00106719">
              <w:rPr>
                <w:b/>
                <w:sz w:val="17"/>
              </w:rPr>
              <w:t>Periodo</w:t>
            </w:r>
          </w:p>
        </w:tc>
        <w:tc>
          <w:tcPr>
            <w:tcW w:w="7540" w:type="dxa"/>
          </w:tcPr>
          <w:p w14:paraId="10788EA6"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ED27B97" w14:textId="77777777">
        <w:trPr>
          <w:cantSplit/>
        </w:trPr>
        <w:tc>
          <w:tcPr>
            <w:tcW w:w="2211" w:type="dxa"/>
            <w:shd w:val="clear" w:color="auto" w:fill="EDF0F5"/>
          </w:tcPr>
          <w:p w14:paraId="6DF565C1" w14:textId="77777777" w:rsidR="00871D24" w:rsidRPr="00106719" w:rsidRDefault="007E66A8">
            <w:pPr>
              <w:spacing w:after="20"/>
            </w:pPr>
            <w:r w:rsidRPr="00106719">
              <w:rPr>
                <w:b/>
                <w:sz w:val="17"/>
              </w:rPr>
              <w:t>Competenza mirata</w:t>
            </w:r>
          </w:p>
        </w:tc>
        <w:tc>
          <w:tcPr>
            <w:tcW w:w="7540" w:type="dxa"/>
          </w:tcPr>
          <w:p w14:paraId="7A4D9ED0" w14:textId="77777777" w:rsidR="00871D24" w:rsidRPr="00106719" w:rsidRDefault="007E66A8">
            <w:pPr>
              <w:spacing w:after="20"/>
              <w:rPr>
                <w:lang w:val="it-IT"/>
              </w:rPr>
            </w:pPr>
            <w:r w:rsidRPr="00106719">
              <w:rPr>
                <w:sz w:val="17"/>
                <w:lang w:val="it-IT"/>
              </w:rPr>
              <w:t>Confrontarsi con le questioni etiche assumendo posizioni argomentate · Competenza chiave: competenza in materia di cittadinanza</w:t>
            </w:r>
          </w:p>
        </w:tc>
      </w:tr>
      <w:tr w:rsidR="00871D24" w:rsidRPr="00106719" w14:paraId="1B8111DF" w14:textId="77777777">
        <w:trPr>
          <w:cantSplit/>
        </w:trPr>
        <w:tc>
          <w:tcPr>
            <w:tcW w:w="2211" w:type="dxa"/>
            <w:shd w:val="clear" w:color="auto" w:fill="EDF0F5"/>
          </w:tcPr>
          <w:p w14:paraId="3BDC043B" w14:textId="77777777" w:rsidR="00871D24" w:rsidRPr="00106719" w:rsidRDefault="007E66A8">
            <w:pPr>
              <w:spacing w:after="20"/>
            </w:pPr>
            <w:r w:rsidRPr="00106719">
              <w:rPr>
                <w:b/>
                <w:sz w:val="17"/>
              </w:rPr>
              <w:t>Abilità</w:t>
            </w:r>
          </w:p>
        </w:tc>
        <w:tc>
          <w:tcPr>
            <w:tcW w:w="7540" w:type="dxa"/>
          </w:tcPr>
          <w:p w14:paraId="029B2401" w14:textId="77777777" w:rsidR="00871D24" w:rsidRPr="00106719" w:rsidRDefault="007E66A8">
            <w:pPr>
              <w:spacing w:after="0"/>
              <w:rPr>
                <w:lang w:val="it-IT"/>
              </w:rPr>
            </w:pPr>
            <w:r w:rsidRPr="00106719">
              <w:rPr>
                <w:sz w:val="17"/>
                <w:lang w:val="it-IT"/>
              </w:rPr>
              <w:t>· Riconoscere i criteri di un giudizio etico</w:t>
            </w:r>
          </w:p>
          <w:p w14:paraId="14C0E24E" w14:textId="77777777" w:rsidR="00871D24" w:rsidRPr="00106719" w:rsidRDefault="007E66A8">
            <w:pPr>
              <w:spacing w:after="0"/>
              <w:rPr>
                <w:lang w:val="it-IT"/>
              </w:rPr>
            </w:pPr>
            <w:r w:rsidRPr="00106719">
              <w:rPr>
                <w:sz w:val="17"/>
                <w:lang w:val="it-IT"/>
              </w:rPr>
              <w:t>· Argomentare una posizione rispettando le convinzioni altrui</w:t>
            </w:r>
          </w:p>
          <w:p w14:paraId="46B676B2" w14:textId="77777777" w:rsidR="00871D24" w:rsidRPr="00106719" w:rsidRDefault="007E66A8">
            <w:pPr>
              <w:spacing w:after="0"/>
              <w:rPr>
                <w:lang w:val="it-IT"/>
              </w:rPr>
            </w:pPr>
            <w:r w:rsidRPr="00106719">
              <w:rPr>
                <w:sz w:val="17"/>
                <w:lang w:val="it-IT"/>
              </w:rPr>
              <w:t>· Analizzare un caso etico contemporaneo</w:t>
            </w:r>
          </w:p>
          <w:p w14:paraId="60F46986" w14:textId="77777777" w:rsidR="00871D24" w:rsidRPr="00106719" w:rsidRDefault="007E66A8">
            <w:pPr>
              <w:spacing w:after="0"/>
              <w:rPr>
                <w:lang w:val="it-IT"/>
              </w:rPr>
            </w:pPr>
            <w:r w:rsidRPr="00106719">
              <w:rPr>
                <w:sz w:val="17"/>
                <w:lang w:val="it-IT"/>
              </w:rPr>
              <w:t>· Riconoscere il valore del bene comune</w:t>
            </w:r>
          </w:p>
        </w:tc>
      </w:tr>
      <w:tr w:rsidR="00871D24" w:rsidRPr="00106719" w14:paraId="6ECCF330" w14:textId="77777777">
        <w:trPr>
          <w:cantSplit/>
        </w:trPr>
        <w:tc>
          <w:tcPr>
            <w:tcW w:w="2211" w:type="dxa"/>
            <w:shd w:val="clear" w:color="auto" w:fill="EDF0F5"/>
          </w:tcPr>
          <w:p w14:paraId="419769D5" w14:textId="77777777" w:rsidR="00871D24" w:rsidRPr="00106719" w:rsidRDefault="007E66A8">
            <w:pPr>
              <w:spacing w:after="20"/>
            </w:pPr>
            <w:r w:rsidRPr="00106719">
              <w:rPr>
                <w:b/>
                <w:sz w:val="17"/>
              </w:rPr>
              <w:t>Conoscenze e contenuti</w:t>
            </w:r>
          </w:p>
        </w:tc>
        <w:tc>
          <w:tcPr>
            <w:tcW w:w="7540" w:type="dxa"/>
          </w:tcPr>
          <w:p w14:paraId="68C3F7B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4102A0B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1CDD3F2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871D24" w:rsidRPr="00106719" w14:paraId="6EF46362" w14:textId="77777777">
        <w:trPr>
          <w:cantSplit/>
        </w:trPr>
        <w:tc>
          <w:tcPr>
            <w:tcW w:w="2211" w:type="dxa"/>
            <w:shd w:val="clear" w:color="auto" w:fill="EDF0F5"/>
          </w:tcPr>
          <w:p w14:paraId="479A7CD6" w14:textId="77777777" w:rsidR="00871D24" w:rsidRPr="00106719" w:rsidRDefault="007E66A8">
            <w:pPr>
              <w:spacing w:after="20"/>
            </w:pPr>
            <w:r w:rsidRPr="00106719">
              <w:rPr>
                <w:b/>
                <w:sz w:val="17"/>
              </w:rPr>
              <w:t>Metodologie e strumenti</w:t>
            </w:r>
          </w:p>
        </w:tc>
        <w:tc>
          <w:tcPr>
            <w:tcW w:w="7540" w:type="dxa"/>
          </w:tcPr>
          <w:p w14:paraId="0CB3F616" w14:textId="77777777" w:rsidR="00871D24" w:rsidRPr="00106719" w:rsidRDefault="007E66A8">
            <w:pPr>
              <w:spacing w:after="20"/>
              <w:rPr>
                <w:lang w:val="it-IT"/>
              </w:rPr>
            </w:pPr>
            <w:r w:rsidRPr="00106719">
              <w:rPr>
                <w:sz w:val="17"/>
                <w:lang w:val="it-IT"/>
              </w:rPr>
              <w:t>Dibattito regolato; studio di caso; incontro con associazioni di volontariato del territorio.</w:t>
            </w:r>
          </w:p>
        </w:tc>
      </w:tr>
      <w:tr w:rsidR="00871D24" w:rsidRPr="00106719" w14:paraId="18706ED6" w14:textId="77777777">
        <w:trPr>
          <w:cantSplit/>
        </w:trPr>
        <w:tc>
          <w:tcPr>
            <w:tcW w:w="2211" w:type="dxa"/>
            <w:shd w:val="clear" w:color="auto" w:fill="EDF0F5"/>
          </w:tcPr>
          <w:p w14:paraId="3095AC0D" w14:textId="77777777" w:rsidR="00871D24" w:rsidRPr="00106719" w:rsidRDefault="007E66A8">
            <w:pPr>
              <w:spacing w:after="20"/>
            </w:pPr>
            <w:r w:rsidRPr="00106719">
              <w:rPr>
                <w:b/>
                <w:sz w:val="17"/>
              </w:rPr>
              <w:lastRenderedPageBreak/>
              <w:t>Evidenze / prodotto</w:t>
            </w:r>
          </w:p>
        </w:tc>
        <w:tc>
          <w:tcPr>
            <w:tcW w:w="7540" w:type="dxa"/>
          </w:tcPr>
          <w:p w14:paraId="78F63587" w14:textId="77777777" w:rsidR="00871D24" w:rsidRPr="00106719" w:rsidRDefault="007E66A8">
            <w:pPr>
              <w:spacing w:after="20"/>
              <w:rPr>
                <w:lang w:val="it-IT"/>
              </w:rPr>
            </w:pPr>
            <w:r w:rsidRPr="00106719">
              <w:rPr>
                <w:sz w:val="17"/>
                <w:lang w:val="it-IT"/>
              </w:rPr>
              <w:t>Contributo a una discussione strutturata, con posizione argomentata.</w:t>
            </w:r>
          </w:p>
        </w:tc>
      </w:tr>
      <w:tr w:rsidR="00871D24" w:rsidRPr="00106719" w14:paraId="3F01CC89" w14:textId="77777777">
        <w:trPr>
          <w:cantSplit/>
        </w:trPr>
        <w:tc>
          <w:tcPr>
            <w:tcW w:w="2211" w:type="dxa"/>
            <w:shd w:val="clear" w:color="auto" w:fill="EDF0F5"/>
          </w:tcPr>
          <w:p w14:paraId="2C58C5B6" w14:textId="77777777" w:rsidR="00871D24" w:rsidRPr="00106719" w:rsidRDefault="007E66A8">
            <w:pPr>
              <w:spacing w:after="20"/>
            </w:pPr>
            <w:r w:rsidRPr="00106719">
              <w:rPr>
                <w:b/>
                <w:sz w:val="17"/>
              </w:rPr>
              <w:t>Verifiche e valutazione</w:t>
            </w:r>
          </w:p>
        </w:tc>
        <w:tc>
          <w:tcPr>
            <w:tcW w:w="7540" w:type="dxa"/>
          </w:tcPr>
          <w:p w14:paraId="64A592E8" w14:textId="77777777" w:rsidR="00871D24" w:rsidRPr="00106719" w:rsidRDefault="007E66A8">
            <w:pPr>
              <w:spacing w:after="20"/>
              <w:rPr>
                <w:lang w:val="it-IT"/>
              </w:rPr>
            </w:pPr>
            <w:r w:rsidRPr="00106719">
              <w:rPr>
                <w:sz w:val="17"/>
                <w:lang w:val="it-IT"/>
              </w:rPr>
              <w:t>Valutazione della partecipazione e della qualità argomentativa.</w:t>
            </w:r>
          </w:p>
        </w:tc>
      </w:tr>
      <w:tr w:rsidR="00871D24" w:rsidRPr="00106719" w14:paraId="24FAFEC1" w14:textId="77777777">
        <w:trPr>
          <w:cantSplit/>
        </w:trPr>
        <w:tc>
          <w:tcPr>
            <w:tcW w:w="2211" w:type="dxa"/>
            <w:shd w:val="clear" w:color="auto" w:fill="EDF0F5"/>
          </w:tcPr>
          <w:p w14:paraId="43108015" w14:textId="77777777" w:rsidR="00871D24" w:rsidRPr="00106719" w:rsidRDefault="007E66A8">
            <w:pPr>
              <w:spacing w:after="20"/>
            </w:pPr>
            <w:r w:rsidRPr="00106719">
              <w:rPr>
                <w:b/>
                <w:sz w:val="17"/>
              </w:rPr>
              <w:t>Educazione civica</w:t>
            </w:r>
          </w:p>
        </w:tc>
        <w:tc>
          <w:tcPr>
            <w:tcW w:w="7540" w:type="dxa"/>
          </w:tcPr>
          <w:p w14:paraId="6B0E7713" w14:textId="77777777" w:rsidR="00871D24" w:rsidRPr="00106719" w:rsidRDefault="007E66A8">
            <w:pPr>
              <w:spacing w:after="20"/>
              <w:rPr>
                <w:lang w:val="it-IT"/>
              </w:rPr>
            </w:pPr>
            <w:r w:rsidRPr="00106719">
              <w:rPr>
                <w:sz w:val="17"/>
                <w:lang w:val="it-IT"/>
              </w:rPr>
              <w:t>Costituzione · 1 ora: solidarietà e doveri inderogabili (art. 2 Cost.).</w:t>
            </w:r>
          </w:p>
        </w:tc>
      </w:tr>
      <w:tr w:rsidR="00871D24" w:rsidRPr="00106719" w14:paraId="3DA2421F" w14:textId="77777777">
        <w:trPr>
          <w:cantSplit/>
        </w:trPr>
        <w:tc>
          <w:tcPr>
            <w:tcW w:w="2211" w:type="dxa"/>
            <w:shd w:val="clear" w:color="auto" w:fill="EDF0F5"/>
          </w:tcPr>
          <w:p w14:paraId="4C0BE67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F9621F9" w14:textId="77777777" w:rsidR="00871D24" w:rsidRPr="00106719" w:rsidRDefault="007E66A8">
            <w:pPr>
              <w:spacing w:after="20"/>
              <w:rPr>
                <w:lang w:val="it-IT"/>
              </w:rPr>
            </w:pPr>
            <w:r w:rsidRPr="00106719">
              <w:rPr>
                <w:sz w:val="17"/>
                <w:lang w:val="it-IT"/>
              </w:rPr>
              <w:t>Elabora la dimensione di servizio alla comunità che il compito di realtà assume.</w:t>
            </w:r>
          </w:p>
        </w:tc>
      </w:tr>
    </w:tbl>
    <w:p w14:paraId="14CF720F" w14:textId="77777777" w:rsidR="00871D24" w:rsidRPr="00106719" w:rsidRDefault="00871D24">
      <w:pPr>
        <w:spacing w:after="60"/>
        <w:rPr>
          <w:lang w:val="it-IT"/>
        </w:rPr>
      </w:pPr>
    </w:p>
    <w:p w14:paraId="20591EB3" w14:textId="3073524D" w:rsidR="00871D24" w:rsidRPr="00106719" w:rsidRDefault="007E66A8">
      <w:pPr>
        <w:rPr>
          <w:lang w:val="it-IT"/>
        </w:rPr>
      </w:pPr>
      <w:r w:rsidRPr="00106719">
        <w:rPr>
          <w:lang w:val="it-IT"/>
        </w:rPr>
        <w:br w:type="page"/>
      </w:r>
      <w:bookmarkStart w:id="0" w:name="_GoBack"/>
      <w:bookmarkEnd w:id="0"/>
    </w:p>
    <w:p w14:paraId="15FB79C5"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TERZA – ALLEGATI</w:t>
      </w:r>
    </w:p>
    <w:p w14:paraId="6B7B2BA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A – Format della scheda di U.d.A. disciplinare</w:t>
      </w:r>
    </w:p>
    <w:p w14:paraId="6F4631CE" w14:textId="77777777" w:rsidR="00871D24" w:rsidRPr="00106719" w:rsidRDefault="007E66A8">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46C01A99" w14:textId="77777777">
        <w:tc>
          <w:tcPr>
            <w:tcW w:w="2948" w:type="dxa"/>
            <w:shd w:val="clear" w:color="auto" w:fill="EDF0F5"/>
          </w:tcPr>
          <w:p w14:paraId="72F19628" w14:textId="77777777" w:rsidR="00871D24" w:rsidRPr="00106719" w:rsidRDefault="007E66A8">
            <w:pPr>
              <w:spacing w:after="20"/>
            </w:pPr>
            <w:r w:rsidRPr="00106719">
              <w:rPr>
                <w:b/>
                <w:sz w:val="18"/>
              </w:rPr>
              <w:t>Disciplina / classe di concorso</w:t>
            </w:r>
          </w:p>
        </w:tc>
        <w:tc>
          <w:tcPr>
            <w:tcW w:w="6803" w:type="dxa"/>
          </w:tcPr>
          <w:p w14:paraId="391A7325" w14:textId="77777777" w:rsidR="00871D24" w:rsidRPr="00106719" w:rsidRDefault="00871D24">
            <w:pPr>
              <w:spacing w:after="20"/>
            </w:pPr>
          </w:p>
        </w:tc>
      </w:tr>
      <w:tr w:rsidR="00871D24" w:rsidRPr="00106719" w14:paraId="2F846928" w14:textId="77777777">
        <w:tc>
          <w:tcPr>
            <w:tcW w:w="2948" w:type="dxa"/>
            <w:shd w:val="clear" w:color="auto" w:fill="EDF0F5"/>
          </w:tcPr>
          <w:p w14:paraId="52C93659" w14:textId="77777777" w:rsidR="00871D24" w:rsidRPr="00106719" w:rsidRDefault="007E66A8">
            <w:pPr>
              <w:spacing w:after="20"/>
            </w:pPr>
            <w:r w:rsidRPr="00106719">
              <w:rPr>
                <w:b/>
                <w:sz w:val="18"/>
              </w:rPr>
              <w:t>Indirizzo, classe e sezione</w:t>
            </w:r>
          </w:p>
        </w:tc>
        <w:tc>
          <w:tcPr>
            <w:tcW w:w="6803" w:type="dxa"/>
          </w:tcPr>
          <w:p w14:paraId="0C36DB36" w14:textId="77777777" w:rsidR="00871D24" w:rsidRPr="00106719" w:rsidRDefault="00871D24">
            <w:pPr>
              <w:spacing w:after="20"/>
            </w:pPr>
          </w:p>
        </w:tc>
      </w:tr>
      <w:tr w:rsidR="00871D24" w:rsidRPr="00106719" w14:paraId="22D8B6D4" w14:textId="77777777">
        <w:tc>
          <w:tcPr>
            <w:tcW w:w="2948" w:type="dxa"/>
            <w:shd w:val="clear" w:color="auto" w:fill="EDF0F5"/>
          </w:tcPr>
          <w:p w14:paraId="05C2E266" w14:textId="77777777" w:rsidR="00871D24" w:rsidRPr="00106719" w:rsidRDefault="007E66A8">
            <w:pPr>
              <w:spacing w:after="20"/>
            </w:pPr>
            <w:r w:rsidRPr="00106719">
              <w:rPr>
                <w:b/>
                <w:sz w:val="18"/>
              </w:rPr>
              <w:t>Docente</w:t>
            </w:r>
          </w:p>
        </w:tc>
        <w:tc>
          <w:tcPr>
            <w:tcW w:w="6803" w:type="dxa"/>
          </w:tcPr>
          <w:p w14:paraId="207425BE" w14:textId="77777777" w:rsidR="00871D24" w:rsidRPr="00106719" w:rsidRDefault="00871D24">
            <w:pPr>
              <w:spacing w:after="20"/>
            </w:pPr>
          </w:p>
        </w:tc>
      </w:tr>
      <w:tr w:rsidR="00871D24" w:rsidRPr="00106719" w14:paraId="6AB633B5" w14:textId="77777777">
        <w:tc>
          <w:tcPr>
            <w:tcW w:w="2948" w:type="dxa"/>
            <w:shd w:val="clear" w:color="auto" w:fill="EDF0F5"/>
          </w:tcPr>
          <w:p w14:paraId="6EEA9D75" w14:textId="77777777" w:rsidR="00871D24" w:rsidRPr="00106719" w:rsidRDefault="007E66A8">
            <w:pPr>
              <w:spacing w:after="20"/>
            </w:pPr>
            <w:r w:rsidRPr="00106719">
              <w:rPr>
                <w:b/>
                <w:sz w:val="18"/>
              </w:rPr>
              <w:t>Titolo dell'U.d.A.</w:t>
            </w:r>
          </w:p>
        </w:tc>
        <w:tc>
          <w:tcPr>
            <w:tcW w:w="6803" w:type="dxa"/>
          </w:tcPr>
          <w:p w14:paraId="39A7856B" w14:textId="77777777" w:rsidR="00871D24" w:rsidRPr="00106719" w:rsidRDefault="00871D24">
            <w:pPr>
              <w:spacing w:after="20"/>
            </w:pPr>
          </w:p>
        </w:tc>
      </w:tr>
      <w:tr w:rsidR="00871D24" w:rsidRPr="00106719" w14:paraId="6B246E3A" w14:textId="77777777">
        <w:tc>
          <w:tcPr>
            <w:tcW w:w="2948" w:type="dxa"/>
            <w:shd w:val="clear" w:color="auto" w:fill="EDF0F5"/>
          </w:tcPr>
          <w:p w14:paraId="6AEA9EC9" w14:textId="77777777" w:rsidR="00871D24" w:rsidRPr="00106719" w:rsidRDefault="007E66A8">
            <w:pPr>
              <w:spacing w:after="20"/>
            </w:pPr>
            <w:r w:rsidRPr="00106719">
              <w:rPr>
                <w:b/>
                <w:sz w:val="18"/>
              </w:rPr>
              <w:t>Collocazione</w:t>
            </w:r>
          </w:p>
        </w:tc>
        <w:tc>
          <w:tcPr>
            <w:tcW w:w="6803" w:type="dxa"/>
          </w:tcPr>
          <w:p w14:paraId="45DA84C6" w14:textId="77777777" w:rsidR="00871D24" w:rsidRPr="00106719" w:rsidRDefault="007E66A8">
            <w:pPr>
              <w:spacing w:after="20"/>
              <w:rPr>
                <w:lang w:val="it-IT"/>
              </w:rPr>
            </w:pPr>
            <w:r w:rsidRPr="00106719">
              <w:rPr>
                <w:i/>
                <w:sz w:val="17"/>
                <w:lang w:val="it-IT"/>
              </w:rPr>
              <w:t>☐ 1ª U.d.A. – 1° quadrimestre  ☐ 2ª U.d.A. – 1° quadrimestre  ☐ 3ª U.d.A. – 2° quadrimestre  ☐ 4ª U.d.A. – 2° quadrimestre</w:t>
            </w:r>
          </w:p>
        </w:tc>
      </w:tr>
      <w:tr w:rsidR="00871D24" w:rsidRPr="00106719" w14:paraId="0A7C454D" w14:textId="77777777">
        <w:tc>
          <w:tcPr>
            <w:tcW w:w="2948" w:type="dxa"/>
            <w:shd w:val="clear" w:color="auto" w:fill="EDF0F5"/>
          </w:tcPr>
          <w:p w14:paraId="6FA5A027" w14:textId="77777777" w:rsidR="00871D24" w:rsidRPr="00106719" w:rsidRDefault="007E66A8">
            <w:pPr>
              <w:spacing w:after="20"/>
            </w:pPr>
            <w:r w:rsidRPr="00106719">
              <w:rPr>
                <w:b/>
                <w:sz w:val="18"/>
              </w:rPr>
              <w:t>Periodo e ore previste</w:t>
            </w:r>
          </w:p>
        </w:tc>
        <w:tc>
          <w:tcPr>
            <w:tcW w:w="6803" w:type="dxa"/>
          </w:tcPr>
          <w:p w14:paraId="3FFDE663" w14:textId="77777777" w:rsidR="00871D24" w:rsidRPr="00106719" w:rsidRDefault="007E66A8">
            <w:pPr>
              <w:spacing w:after="20"/>
              <w:rPr>
                <w:lang w:val="it-IT"/>
              </w:rPr>
            </w:pPr>
            <w:r w:rsidRPr="00106719">
              <w:rPr>
                <w:i/>
                <w:sz w:val="17"/>
                <w:lang w:val="it-IT"/>
              </w:rPr>
              <w:t>dal ____/____/______ al ____/____/______ — ore n. ______ (di cui ore ____ di formazione scuola-lavoro in orario curricolare)</w:t>
            </w:r>
          </w:p>
        </w:tc>
      </w:tr>
      <w:tr w:rsidR="00871D24" w:rsidRPr="00106719" w14:paraId="7D7CB4E6" w14:textId="77777777">
        <w:tc>
          <w:tcPr>
            <w:tcW w:w="2948" w:type="dxa"/>
            <w:shd w:val="clear" w:color="auto" w:fill="EDF0F5"/>
          </w:tcPr>
          <w:p w14:paraId="5C7B4C93" w14:textId="77777777" w:rsidR="00871D24" w:rsidRPr="00106719" w:rsidRDefault="007E66A8">
            <w:pPr>
              <w:spacing w:after="20"/>
            </w:pPr>
            <w:r w:rsidRPr="00106719">
              <w:rPr>
                <w:b/>
                <w:sz w:val="18"/>
              </w:rPr>
              <w:t>Prerequisiti</w:t>
            </w:r>
          </w:p>
        </w:tc>
        <w:tc>
          <w:tcPr>
            <w:tcW w:w="6803" w:type="dxa"/>
          </w:tcPr>
          <w:p w14:paraId="013586B0" w14:textId="77777777" w:rsidR="00871D24" w:rsidRPr="00106719" w:rsidRDefault="00871D24">
            <w:pPr>
              <w:spacing w:after="20"/>
            </w:pPr>
          </w:p>
        </w:tc>
      </w:tr>
      <w:tr w:rsidR="00871D24" w:rsidRPr="00106719" w14:paraId="7E0B0CC2" w14:textId="77777777">
        <w:tc>
          <w:tcPr>
            <w:tcW w:w="2948" w:type="dxa"/>
            <w:shd w:val="clear" w:color="auto" w:fill="EDF0F5"/>
          </w:tcPr>
          <w:p w14:paraId="3434C6C8" w14:textId="77777777" w:rsidR="00871D24" w:rsidRPr="00106719" w:rsidRDefault="007E66A8">
            <w:pPr>
              <w:spacing w:after="20"/>
            </w:pPr>
            <w:r w:rsidRPr="00106719">
              <w:rPr>
                <w:b/>
                <w:sz w:val="18"/>
              </w:rPr>
              <w:t>Competenza disciplinare mirata</w:t>
            </w:r>
          </w:p>
        </w:tc>
        <w:tc>
          <w:tcPr>
            <w:tcW w:w="6803" w:type="dxa"/>
          </w:tcPr>
          <w:p w14:paraId="67BAA2F9" w14:textId="77777777" w:rsidR="00871D24" w:rsidRPr="00106719" w:rsidRDefault="00871D24">
            <w:pPr>
              <w:spacing w:after="20"/>
            </w:pPr>
          </w:p>
        </w:tc>
      </w:tr>
      <w:tr w:rsidR="00871D24" w:rsidRPr="00106719" w14:paraId="7715F7DD" w14:textId="77777777">
        <w:tc>
          <w:tcPr>
            <w:tcW w:w="2948" w:type="dxa"/>
            <w:shd w:val="clear" w:color="auto" w:fill="EDF0F5"/>
          </w:tcPr>
          <w:p w14:paraId="08F57AAC" w14:textId="77777777" w:rsidR="00871D24" w:rsidRPr="00106719" w:rsidRDefault="007E66A8">
            <w:pPr>
              <w:spacing w:after="20"/>
            </w:pPr>
            <w:r w:rsidRPr="00106719">
              <w:rPr>
                <w:b/>
                <w:sz w:val="18"/>
              </w:rPr>
              <w:t>Competenza chiave europea concorrente</w:t>
            </w:r>
          </w:p>
        </w:tc>
        <w:tc>
          <w:tcPr>
            <w:tcW w:w="6803" w:type="dxa"/>
          </w:tcPr>
          <w:p w14:paraId="4C6FC644" w14:textId="77777777" w:rsidR="00871D24" w:rsidRPr="00106719" w:rsidRDefault="00871D24">
            <w:pPr>
              <w:spacing w:after="20"/>
            </w:pPr>
          </w:p>
        </w:tc>
      </w:tr>
      <w:tr w:rsidR="00871D24" w:rsidRPr="00106719" w14:paraId="14ACBC5D" w14:textId="77777777">
        <w:tc>
          <w:tcPr>
            <w:tcW w:w="2948" w:type="dxa"/>
            <w:shd w:val="clear" w:color="auto" w:fill="EDF0F5"/>
          </w:tcPr>
          <w:p w14:paraId="20D2DF56" w14:textId="77777777" w:rsidR="00871D24" w:rsidRPr="00106719" w:rsidRDefault="007E66A8">
            <w:pPr>
              <w:spacing w:after="20"/>
              <w:rPr>
                <w:lang w:val="it-IT"/>
              </w:rPr>
            </w:pPr>
            <w:r w:rsidRPr="00106719">
              <w:rPr>
                <w:b/>
                <w:sz w:val="18"/>
                <w:lang w:val="it-IT"/>
              </w:rPr>
              <w:t>Asse culturale di riferimento (primo biennio)</w:t>
            </w:r>
          </w:p>
        </w:tc>
        <w:tc>
          <w:tcPr>
            <w:tcW w:w="6803" w:type="dxa"/>
          </w:tcPr>
          <w:p w14:paraId="54CE9812" w14:textId="77777777" w:rsidR="00871D24" w:rsidRPr="00106719" w:rsidRDefault="00871D24">
            <w:pPr>
              <w:spacing w:after="20"/>
              <w:rPr>
                <w:lang w:val="it-IT"/>
              </w:rPr>
            </w:pPr>
          </w:p>
        </w:tc>
      </w:tr>
      <w:tr w:rsidR="00871D24" w:rsidRPr="00106719" w14:paraId="3E0653CD" w14:textId="77777777">
        <w:tc>
          <w:tcPr>
            <w:tcW w:w="2948" w:type="dxa"/>
            <w:shd w:val="clear" w:color="auto" w:fill="EDF0F5"/>
          </w:tcPr>
          <w:p w14:paraId="41C2FCC0" w14:textId="77777777" w:rsidR="00871D24" w:rsidRPr="00106719" w:rsidRDefault="007E66A8">
            <w:pPr>
              <w:spacing w:after="20"/>
            </w:pPr>
            <w:r w:rsidRPr="00106719">
              <w:rPr>
                <w:b/>
                <w:sz w:val="18"/>
              </w:rPr>
              <w:t>Abilità</w:t>
            </w:r>
          </w:p>
        </w:tc>
        <w:tc>
          <w:tcPr>
            <w:tcW w:w="6803" w:type="dxa"/>
          </w:tcPr>
          <w:p w14:paraId="706717BB" w14:textId="77777777" w:rsidR="00871D24" w:rsidRPr="00106719" w:rsidRDefault="00871D24">
            <w:pPr>
              <w:spacing w:after="20"/>
            </w:pPr>
          </w:p>
        </w:tc>
      </w:tr>
      <w:tr w:rsidR="00871D24" w:rsidRPr="00106719" w14:paraId="5F401F15" w14:textId="77777777">
        <w:tc>
          <w:tcPr>
            <w:tcW w:w="2948" w:type="dxa"/>
            <w:shd w:val="clear" w:color="auto" w:fill="EDF0F5"/>
          </w:tcPr>
          <w:p w14:paraId="13C9A47C" w14:textId="77777777" w:rsidR="00871D24" w:rsidRPr="00106719" w:rsidRDefault="007E66A8">
            <w:pPr>
              <w:spacing w:after="20"/>
            </w:pPr>
            <w:r w:rsidRPr="00106719">
              <w:rPr>
                <w:b/>
                <w:sz w:val="18"/>
              </w:rPr>
              <w:t>Conoscenze e contenuti</w:t>
            </w:r>
          </w:p>
        </w:tc>
        <w:tc>
          <w:tcPr>
            <w:tcW w:w="6803" w:type="dxa"/>
          </w:tcPr>
          <w:p w14:paraId="39B7E7B0" w14:textId="77777777" w:rsidR="00871D24" w:rsidRPr="00106719" w:rsidRDefault="00871D24">
            <w:pPr>
              <w:spacing w:after="20"/>
            </w:pPr>
          </w:p>
        </w:tc>
      </w:tr>
      <w:tr w:rsidR="00871D24" w:rsidRPr="00106719" w14:paraId="78869C13" w14:textId="77777777">
        <w:tc>
          <w:tcPr>
            <w:tcW w:w="2948" w:type="dxa"/>
            <w:shd w:val="clear" w:color="auto" w:fill="EDF0F5"/>
          </w:tcPr>
          <w:p w14:paraId="39F541CB" w14:textId="77777777" w:rsidR="00871D24" w:rsidRPr="00106719" w:rsidRDefault="007E66A8">
            <w:pPr>
              <w:spacing w:after="20"/>
              <w:rPr>
                <w:lang w:val="it-IT"/>
              </w:rPr>
            </w:pPr>
            <w:r w:rsidRPr="00106719">
              <w:rPr>
                <w:b/>
                <w:sz w:val="18"/>
                <w:lang w:val="it-IT"/>
              </w:rPr>
              <w:t>Metodologie, mediazioni didattiche e strumenti</w:t>
            </w:r>
          </w:p>
        </w:tc>
        <w:tc>
          <w:tcPr>
            <w:tcW w:w="6803" w:type="dxa"/>
          </w:tcPr>
          <w:p w14:paraId="10E9E86F" w14:textId="77777777" w:rsidR="00871D24" w:rsidRPr="00106719" w:rsidRDefault="00871D24">
            <w:pPr>
              <w:spacing w:after="20"/>
              <w:rPr>
                <w:lang w:val="it-IT"/>
              </w:rPr>
            </w:pPr>
          </w:p>
        </w:tc>
      </w:tr>
      <w:tr w:rsidR="00871D24" w:rsidRPr="00106719" w14:paraId="3C3523D0" w14:textId="77777777">
        <w:tc>
          <w:tcPr>
            <w:tcW w:w="2948" w:type="dxa"/>
            <w:shd w:val="clear" w:color="auto" w:fill="EDF0F5"/>
          </w:tcPr>
          <w:p w14:paraId="5F1E761E" w14:textId="77777777" w:rsidR="00871D24" w:rsidRPr="00106719" w:rsidRDefault="007E66A8">
            <w:pPr>
              <w:spacing w:after="20"/>
              <w:rPr>
                <w:lang w:val="it-IT"/>
              </w:rPr>
            </w:pPr>
            <w:r w:rsidRPr="00106719">
              <w:rPr>
                <w:b/>
                <w:sz w:val="18"/>
                <w:lang w:val="it-IT"/>
              </w:rPr>
              <w:t>Adattamenti per P.E.I. e P.D.P.</w:t>
            </w:r>
          </w:p>
        </w:tc>
        <w:tc>
          <w:tcPr>
            <w:tcW w:w="6803" w:type="dxa"/>
          </w:tcPr>
          <w:p w14:paraId="2EA6486C" w14:textId="77777777" w:rsidR="00871D24" w:rsidRPr="00106719" w:rsidRDefault="00871D24">
            <w:pPr>
              <w:spacing w:after="20"/>
              <w:rPr>
                <w:lang w:val="it-IT"/>
              </w:rPr>
            </w:pPr>
          </w:p>
        </w:tc>
      </w:tr>
      <w:tr w:rsidR="00871D24" w:rsidRPr="00106719" w14:paraId="20739515" w14:textId="77777777">
        <w:tc>
          <w:tcPr>
            <w:tcW w:w="2948" w:type="dxa"/>
            <w:shd w:val="clear" w:color="auto" w:fill="EDF0F5"/>
          </w:tcPr>
          <w:p w14:paraId="5DABAE77" w14:textId="77777777" w:rsidR="00871D24" w:rsidRPr="00106719" w:rsidRDefault="007E66A8">
            <w:pPr>
              <w:spacing w:after="20"/>
              <w:rPr>
                <w:lang w:val="it-IT"/>
              </w:rPr>
            </w:pPr>
            <w:r w:rsidRPr="00106719">
              <w:rPr>
                <w:b/>
                <w:sz w:val="18"/>
                <w:lang w:val="it-IT"/>
              </w:rPr>
              <w:t>Evidenze e prodotto (se previsto)</w:t>
            </w:r>
          </w:p>
        </w:tc>
        <w:tc>
          <w:tcPr>
            <w:tcW w:w="6803" w:type="dxa"/>
          </w:tcPr>
          <w:p w14:paraId="1E50E526" w14:textId="77777777" w:rsidR="00871D24" w:rsidRPr="00106719" w:rsidRDefault="00871D24">
            <w:pPr>
              <w:spacing w:after="20"/>
              <w:rPr>
                <w:lang w:val="it-IT"/>
              </w:rPr>
            </w:pPr>
          </w:p>
        </w:tc>
      </w:tr>
      <w:tr w:rsidR="00871D24" w:rsidRPr="00106719" w14:paraId="4E6A67C3" w14:textId="77777777">
        <w:tc>
          <w:tcPr>
            <w:tcW w:w="2948" w:type="dxa"/>
            <w:shd w:val="clear" w:color="auto" w:fill="EDF0F5"/>
          </w:tcPr>
          <w:p w14:paraId="0D2B1BE7" w14:textId="77777777" w:rsidR="00871D24" w:rsidRPr="00106719" w:rsidRDefault="007E66A8">
            <w:pPr>
              <w:spacing w:after="20"/>
              <w:rPr>
                <w:lang w:val="it-IT"/>
              </w:rPr>
            </w:pPr>
            <w:r w:rsidRPr="00106719">
              <w:rPr>
                <w:b/>
                <w:sz w:val="18"/>
                <w:lang w:val="it-IT"/>
              </w:rPr>
              <w:t>Verifiche e criteri di valutazione</w:t>
            </w:r>
          </w:p>
        </w:tc>
        <w:tc>
          <w:tcPr>
            <w:tcW w:w="6803" w:type="dxa"/>
          </w:tcPr>
          <w:p w14:paraId="49DA1527" w14:textId="77777777" w:rsidR="00871D24" w:rsidRPr="00106719" w:rsidRDefault="00871D24">
            <w:pPr>
              <w:spacing w:after="20"/>
              <w:rPr>
                <w:lang w:val="it-IT"/>
              </w:rPr>
            </w:pPr>
          </w:p>
        </w:tc>
      </w:tr>
      <w:tr w:rsidR="00871D24" w:rsidRPr="00106719" w14:paraId="035332CF" w14:textId="77777777">
        <w:tc>
          <w:tcPr>
            <w:tcW w:w="2948" w:type="dxa"/>
            <w:shd w:val="clear" w:color="auto" w:fill="EDF0F5"/>
          </w:tcPr>
          <w:p w14:paraId="631B8193" w14:textId="77777777" w:rsidR="00871D24" w:rsidRPr="00106719" w:rsidRDefault="007E66A8">
            <w:pPr>
              <w:spacing w:after="20"/>
              <w:rPr>
                <w:lang w:val="it-IT"/>
              </w:rPr>
            </w:pPr>
            <w:r w:rsidRPr="00106719">
              <w:rPr>
                <w:b/>
                <w:sz w:val="18"/>
                <w:lang w:val="it-IT"/>
              </w:rPr>
              <w:t>Educazione civica: nucleo, ore, traguardo</w:t>
            </w:r>
          </w:p>
        </w:tc>
        <w:tc>
          <w:tcPr>
            <w:tcW w:w="6803" w:type="dxa"/>
          </w:tcPr>
          <w:p w14:paraId="3146C729" w14:textId="77777777" w:rsidR="00871D24" w:rsidRPr="00106719" w:rsidRDefault="007E66A8">
            <w:pPr>
              <w:spacing w:after="20"/>
              <w:rPr>
                <w:lang w:val="it-IT"/>
              </w:rPr>
            </w:pPr>
            <w:r w:rsidRPr="00106719">
              <w:rPr>
                <w:i/>
                <w:sz w:val="17"/>
                <w:lang w:val="it-IT"/>
              </w:rPr>
              <w:t>☐ Costituzione  ☐ Sviluppo sostenibile  ☐ Cittadinanza digitale — ore n. ______</w:t>
            </w:r>
          </w:p>
        </w:tc>
      </w:tr>
      <w:tr w:rsidR="00871D24" w:rsidRPr="00106719" w14:paraId="1D24C53B" w14:textId="77777777">
        <w:tc>
          <w:tcPr>
            <w:tcW w:w="2948" w:type="dxa"/>
            <w:shd w:val="clear" w:color="auto" w:fill="EDF0F5"/>
          </w:tcPr>
          <w:p w14:paraId="29D0EA8B" w14:textId="77777777" w:rsidR="00871D24" w:rsidRPr="00106719" w:rsidRDefault="007E66A8">
            <w:pPr>
              <w:spacing w:after="20"/>
            </w:pPr>
            <w:r w:rsidRPr="00106719">
              <w:rPr>
                <w:b/>
                <w:sz w:val="18"/>
              </w:rPr>
              <w:t>Evidenza candidabile all'E-Portfolio</w:t>
            </w:r>
          </w:p>
        </w:tc>
        <w:tc>
          <w:tcPr>
            <w:tcW w:w="6803" w:type="dxa"/>
          </w:tcPr>
          <w:p w14:paraId="4EC2AAF1" w14:textId="77777777" w:rsidR="00871D24" w:rsidRPr="00106719" w:rsidRDefault="00871D24">
            <w:pPr>
              <w:spacing w:after="20"/>
            </w:pPr>
          </w:p>
        </w:tc>
      </w:tr>
      <w:tr w:rsidR="00871D24" w:rsidRPr="00106719" w14:paraId="1F407A98" w14:textId="77777777">
        <w:tc>
          <w:tcPr>
            <w:tcW w:w="2948" w:type="dxa"/>
            <w:shd w:val="clear" w:color="auto" w:fill="EDF0F5"/>
          </w:tcPr>
          <w:p w14:paraId="26AF2E91" w14:textId="77777777" w:rsidR="00871D24" w:rsidRPr="00106719" w:rsidRDefault="007E66A8">
            <w:pPr>
              <w:spacing w:after="20"/>
              <w:rPr>
                <w:lang w:val="it-IT"/>
              </w:rPr>
            </w:pPr>
            <w:r w:rsidRPr="00106719">
              <w:rPr>
                <w:b/>
                <w:sz w:val="18"/>
                <w:lang w:val="it-IT"/>
              </w:rPr>
              <w:t>Apporto all'U.d.A. interdisciplinare per il compito di realtà</w:t>
            </w:r>
          </w:p>
        </w:tc>
        <w:tc>
          <w:tcPr>
            <w:tcW w:w="6803" w:type="dxa"/>
          </w:tcPr>
          <w:p w14:paraId="299A4B1E" w14:textId="77777777" w:rsidR="00871D24" w:rsidRPr="00106719" w:rsidRDefault="00871D24">
            <w:pPr>
              <w:spacing w:after="20"/>
              <w:rPr>
                <w:lang w:val="it-IT"/>
              </w:rPr>
            </w:pPr>
          </w:p>
        </w:tc>
      </w:tr>
      <w:tr w:rsidR="00871D24" w:rsidRPr="00106719" w14:paraId="52CCFB6A" w14:textId="77777777">
        <w:tc>
          <w:tcPr>
            <w:tcW w:w="2948" w:type="dxa"/>
            <w:shd w:val="clear" w:color="auto" w:fill="EDF0F5"/>
          </w:tcPr>
          <w:p w14:paraId="07ABD1A5" w14:textId="77777777" w:rsidR="00871D24" w:rsidRPr="00106719" w:rsidRDefault="007E66A8">
            <w:pPr>
              <w:spacing w:after="20"/>
              <w:rPr>
                <w:lang w:val="it-IT"/>
              </w:rPr>
            </w:pPr>
            <w:r w:rsidRPr="00106719">
              <w:rPr>
                <w:b/>
                <w:sz w:val="18"/>
                <w:lang w:val="it-IT"/>
              </w:rPr>
              <w:lastRenderedPageBreak/>
              <w:t>Attività di recupero e di potenziamento in itinere</w:t>
            </w:r>
          </w:p>
        </w:tc>
        <w:tc>
          <w:tcPr>
            <w:tcW w:w="6803" w:type="dxa"/>
          </w:tcPr>
          <w:p w14:paraId="659651CC" w14:textId="77777777" w:rsidR="00871D24" w:rsidRPr="00106719" w:rsidRDefault="00871D24">
            <w:pPr>
              <w:spacing w:after="20"/>
              <w:rPr>
                <w:lang w:val="it-IT"/>
              </w:rPr>
            </w:pPr>
          </w:p>
        </w:tc>
      </w:tr>
    </w:tbl>
    <w:p w14:paraId="1CD5F876" w14:textId="77777777" w:rsidR="00871D24" w:rsidRPr="00106719" w:rsidRDefault="007E66A8">
      <w:pPr>
        <w:rPr>
          <w:lang w:val="it-IT"/>
        </w:rPr>
      </w:pPr>
      <w:r w:rsidRPr="00106719">
        <w:rPr>
          <w:lang w:val="it-IT"/>
        </w:rPr>
        <w:br w:type="page"/>
      </w:r>
    </w:p>
    <w:p w14:paraId="57A9905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1F146D9F" w14:textId="77777777" w:rsidR="00871D24" w:rsidRPr="00106719" w:rsidRDefault="007E66A8">
      <w:pPr>
        <w:spacing w:after="120"/>
      </w:pPr>
      <w:r w:rsidRPr="00106719">
        <w:rPr>
          <w:i/>
          <w:sz w:val="18"/>
          <w:lang w:val="it-IT"/>
        </w:rPr>
        <w:t xml:space="preserve">Da trasmettere al coordinatore di Dipartimento entro l'inizio delle lezioni, ai sensi della Circolare n. 5. </w:t>
      </w:r>
      <w:r w:rsidRPr="00106719">
        <w:rPr>
          <w:i/>
          <w:sz w:val="18"/>
        </w:rPr>
        <w:t>Una riga per ciascuna classe assegnata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871D24" w:rsidRPr="00106719" w14:paraId="37A9B90C" w14:textId="77777777">
        <w:trPr>
          <w:tblHeader/>
        </w:trPr>
        <w:tc>
          <w:tcPr>
            <w:tcW w:w="1474" w:type="dxa"/>
            <w:shd w:val="clear" w:color="auto" w:fill="D6DFEE"/>
          </w:tcPr>
          <w:p w14:paraId="6DBE2FD2" w14:textId="77777777" w:rsidR="00871D24" w:rsidRPr="00106719" w:rsidRDefault="007E66A8">
            <w:pPr>
              <w:spacing w:after="20"/>
            </w:pPr>
            <w:r w:rsidRPr="00106719">
              <w:rPr>
                <w:b/>
                <w:sz w:val="16"/>
              </w:rPr>
              <w:t>Disciplina</w:t>
            </w:r>
          </w:p>
        </w:tc>
        <w:tc>
          <w:tcPr>
            <w:tcW w:w="907" w:type="dxa"/>
            <w:shd w:val="clear" w:color="auto" w:fill="D6DFEE"/>
          </w:tcPr>
          <w:p w14:paraId="343D7AEF" w14:textId="77777777" w:rsidR="00871D24" w:rsidRPr="00106719" w:rsidRDefault="007E66A8">
            <w:pPr>
              <w:spacing w:after="20"/>
            </w:pPr>
            <w:r w:rsidRPr="00106719">
              <w:rPr>
                <w:b/>
                <w:sz w:val="16"/>
              </w:rPr>
              <w:t>Classe e sez.</w:t>
            </w:r>
          </w:p>
        </w:tc>
        <w:tc>
          <w:tcPr>
            <w:tcW w:w="1474" w:type="dxa"/>
            <w:shd w:val="clear" w:color="auto" w:fill="D6DFEE"/>
          </w:tcPr>
          <w:p w14:paraId="35A1EF2D" w14:textId="77777777" w:rsidR="00871D24" w:rsidRPr="00106719" w:rsidRDefault="007E66A8">
            <w:pPr>
              <w:spacing w:after="20"/>
            </w:pPr>
            <w:r w:rsidRPr="00106719">
              <w:rPr>
                <w:b/>
                <w:sz w:val="16"/>
              </w:rPr>
              <w:t>U.d.A. 1</w:t>
            </w:r>
          </w:p>
        </w:tc>
        <w:tc>
          <w:tcPr>
            <w:tcW w:w="1474" w:type="dxa"/>
            <w:shd w:val="clear" w:color="auto" w:fill="D6DFEE"/>
          </w:tcPr>
          <w:p w14:paraId="20616EB6" w14:textId="77777777" w:rsidR="00871D24" w:rsidRPr="00106719" w:rsidRDefault="007E66A8">
            <w:pPr>
              <w:spacing w:after="20"/>
            </w:pPr>
            <w:r w:rsidRPr="00106719">
              <w:rPr>
                <w:b/>
                <w:sz w:val="16"/>
              </w:rPr>
              <w:t>U.d.A. 2</w:t>
            </w:r>
          </w:p>
        </w:tc>
        <w:tc>
          <w:tcPr>
            <w:tcW w:w="1474" w:type="dxa"/>
            <w:shd w:val="clear" w:color="auto" w:fill="D6DFEE"/>
          </w:tcPr>
          <w:p w14:paraId="54E0FC08" w14:textId="77777777" w:rsidR="00871D24" w:rsidRPr="00106719" w:rsidRDefault="007E66A8">
            <w:pPr>
              <w:spacing w:after="20"/>
            </w:pPr>
            <w:r w:rsidRPr="00106719">
              <w:rPr>
                <w:b/>
                <w:sz w:val="16"/>
              </w:rPr>
              <w:t>U.d.A. 3</w:t>
            </w:r>
          </w:p>
        </w:tc>
        <w:tc>
          <w:tcPr>
            <w:tcW w:w="1474" w:type="dxa"/>
            <w:shd w:val="clear" w:color="auto" w:fill="D6DFEE"/>
          </w:tcPr>
          <w:p w14:paraId="5631966C" w14:textId="77777777" w:rsidR="00871D24" w:rsidRPr="00106719" w:rsidRDefault="007E66A8">
            <w:pPr>
              <w:spacing w:after="20"/>
            </w:pPr>
            <w:r w:rsidRPr="00106719">
              <w:rPr>
                <w:b/>
                <w:sz w:val="16"/>
              </w:rPr>
              <w:t>U.d.A. 4</w:t>
            </w:r>
          </w:p>
        </w:tc>
        <w:tc>
          <w:tcPr>
            <w:tcW w:w="794" w:type="dxa"/>
            <w:shd w:val="clear" w:color="auto" w:fill="D6DFEE"/>
          </w:tcPr>
          <w:p w14:paraId="47648D11" w14:textId="77777777" w:rsidR="00871D24" w:rsidRPr="00106719" w:rsidRDefault="007E66A8">
            <w:pPr>
              <w:spacing w:after="20"/>
            </w:pPr>
            <w:r w:rsidRPr="00106719">
              <w:rPr>
                <w:b/>
                <w:sz w:val="16"/>
              </w:rPr>
              <w:t>Ore ed. civica</w:t>
            </w:r>
          </w:p>
        </w:tc>
        <w:tc>
          <w:tcPr>
            <w:tcW w:w="680" w:type="dxa"/>
            <w:shd w:val="clear" w:color="auto" w:fill="D6DFEE"/>
          </w:tcPr>
          <w:p w14:paraId="7784AB3A" w14:textId="77777777" w:rsidR="00871D24" w:rsidRPr="00106719" w:rsidRDefault="007E66A8">
            <w:pPr>
              <w:spacing w:after="20"/>
            </w:pPr>
            <w:r w:rsidRPr="00106719">
              <w:rPr>
                <w:b/>
                <w:sz w:val="16"/>
              </w:rPr>
              <w:t>Deposito su drive</w:t>
            </w:r>
          </w:p>
        </w:tc>
      </w:tr>
      <w:tr w:rsidR="00871D24" w:rsidRPr="00106719" w14:paraId="26A99004" w14:textId="77777777">
        <w:tc>
          <w:tcPr>
            <w:tcW w:w="1474" w:type="dxa"/>
          </w:tcPr>
          <w:p w14:paraId="052CC745" w14:textId="77777777" w:rsidR="00871D24" w:rsidRPr="00106719" w:rsidRDefault="00871D24">
            <w:pPr>
              <w:spacing w:after="20"/>
            </w:pPr>
          </w:p>
        </w:tc>
        <w:tc>
          <w:tcPr>
            <w:tcW w:w="907" w:type="dxa"/>
          </w:tcPr>
          <w:p w14:paraId="21E5679A" w14:textId="77777777" w:rsidR="00871D24" w:rsidRPr="00106719" w:rsidRDefault="00871D24">
            <w:pPr>
              <w:spacing w:after="20"/>
            </w:pPr>
          </w:p>
        </w:tc>
        <w:tc>
          <w:tcPr>
            <w:tcW w:w="1474" w:type="dxa"/>
          </w:tcPr>
          <w:p w14:paraId="78C447FF" w14:textId="77777777" w:rsidR="00871D24" w:rsidRPr="00106719" w:rsidRDefault="00871D24">
            <w:pPr>
              <w:spacing w:after="20"/>
            </w:pPr>
          </w:p>
        </w:tc>
        <w:tc>
          <w:tcPr>
            <w:tcW w:w="1474" w:type="dxa"/>
          </w:tcPr>
          <w:p w14:paraId="1D0B05AA" w14:textId="77777777" w:rsidR="00871D24" w:rsidRPr="00106719" w:rsidRDefault="00871D24">
            <w:pPr>
              <w:spacing w:after="20"/>
            </w:pPr>
          </w:p>
        </w:tc>
        <w:tc>
          <w:tcPr>
            <w:tcW w:w="1474" w:type="dxa"/>
          </w:tcPr>
          <w:p w14:paraId="4AE50055" w14:textId="77777777" w:rsidR="00871D24" w:rsidRPr="00106719" w:rsidRDefault="00871D24">
            <w:pPr>
              <w:spacing w:after="20"/>
            </w:pPr>
          </w:p>
        </w:tc>
        <w:tc>
          <w:tcPr>
            <w:tcW w:w="1474" w:type="dxa"/>
          </w:tcPr>
          <w:p w14:paraId="4E4A91D9" w14:textId="77777777" w:rsidR="00871D24" w:rsidRPr="00106719" w:rsidRDefault="00871D24">
            <w:pPr>
              <w:spacing w:after="20"/>
            </w:pPr>
          </w:p>
        </w:tc>
        <w:tc>
          <w:tcPr>
            <w:tcW w:w="794" w:type="dxa"/>
          </w:tcPr>
          <w:p w14:paraId="1DCA0AED" w14:textId="77777777" w:rsidR="00871D24" w:rsidRPr="00106719" w:rsidRDefault="00871D24">
            <w:pPr>
              <w:spacing w:after="20"/>
            </w:pPr>
          </w:p>
        </w:tc>
        <w:tc>
          <w:tcPr>
            <w:tcW w:w="680" w:type="dxa"/>
          </w:tcPr>
          <w:p w14:paraId="6B11D872" w14:textId="77777777" w:rsidR="00871D24" w:rsidRPr="00106719" w:rsidRDefault="00871D24">
            <w:pPr>
              <w:spacing w:after="20"/>
            </w:pPr>
          </w:p>
        </w:tc>
      </w:tr>
      <w:tr w:rsidR="00871D24" w:rsidRPr="00106719" w14:paraId="491EBFD6" w14:textId="77777777">
        <w:tc>
          <w:tcPr>
            <w:tcW w:w="1474" w:type="dxa"/>
          </w:tcPr>
          <w:p w14:paraId="5206B402" w14:textId="77777777" w:rsidR="00871D24" w:rsidRPr="00106719" w:rsidRDefault="00871D24">
            <w:pPr>
              <w:spacing w:after="20"/>
            </w:pPr>
          </w:p>
        </w:tc>
        <w:tc>
          <w:tcPr>
            <w:tcW w:w="907" w:type="dxa"/>
          </w:tcPr>
          <w:p w14:paraId="6634804C" w14:textId="77777777" w:rsidR="00871D24" w:rsidRPr="00106719" w:rsidRDefault="00871D24">
            <w:pPr>
              <w:spacing w:after="20"/>
            </w:pPr>
          </w:p>
        </w:tc>
        <w:tc>
          <w:tcPr>
            <w:tcW w:w="1474" w:type="dxa"/>
          </w:tcPr>
          <w:p w14:paraId="072AE012" w14:textId="77777777" w:rsidR="00871D24" w:rsidRPr="00106719" w:rsidRDefault="00871D24">
            <w:pPr>
              <w:spacing w:after="20"/>
            </w:pPr>
          </w:p>
        </w:tc>
        <w:tc>
          <w:tcPr>
            <w:tcW w:w="1474" w:type="dxa"/>
          </w:tcPr>
          <w:p w14:paraId="12E2BAB4" w14:textId="77777777" w:rsidR="00871D24" w:rsidRPr="00106719" w:rsidRDefault="00871D24">
            <w:pPr>
              <w:spacing w:after="20"/>
            </w:pPr>
          </w:p>
        </w:tc>
        <w:tc>
          <w:tcPr>
            <w:tcW w:w="1474" w:type="dxa"/>
          </w:tcPr>
          <w:p w14:paraId="1F214CA8" w14:textId="77777777" w:rsidR="00871D24" w:rsidRPr="00106719" w:rsidRDefault="00871D24">
            <w:pPr>
              <w:spacing w:after="20"/>
            </w:pPr>
          </w:p>
        </w:tc>
        <w:tc>
          <w:tcPr>
            <w:tcW w:w="1474" w:type="dxa"/>
          </w:tcPr>
          <w:p w14:paraId="5B868486" w14:textId="77777777" w:rsidR="00871D24" w:rsidRPr="00106719" w:rsidRDefault="00871D24">
            <w:pPr>
              <w:spacing w:after="20"/>
            </w:pPr>
          </w:p>
        </w:tc>
        <w:tc>
          <w:tcPr>
            <w:tcW w:w="794" w:type="dxa"/>
          </w:tcPr>
          <w:p w14:paraId="5296EB0F" w14:textId="77777777" w:rsidR="00871D24" w:rsidRPr="00106719" w:rsidRDefault="00871D24">
            <w:pPr>
              <w:spacing w:after="20"/>
            </w:pPr>
          </w:p>
        </w:tc>
        <w:tc>
          <w:tcPr>
            <w:tcW w:w="680" w:type="dxa"/>
          </w:tcPr>
          <w:p w14:paraId="02C48B40" w14:textId="77777777" w:rsidR="00871D24" w:rsidRPr="00106719" w:rsidRDefault="00871D24">
            <w:pPr>
              <w:spacing w:after="20"/>
            </w:pPr>
          </w:p>
        </w:tc>
      </w:tr>
      <w:tr w:rsidR="00871D24" w:rsidRPr="00106719" w14:paraId="10E23523" w14:textId="77777777">
        <w:tc>
          <w:tcPr>
            <w:tcW w:w="1474" w:type="dxa"/>
          </w:tcPr>
          <w:p w14:paraId="3BB24751" w14:textId="77777777" w:rsidR="00871D24" w:rsidRPr="00106719" w:rsidRDefault="00871D24">
            <w:pPr>
              <w:spacing w:after="20"/>
            </w:pPr>
          </w:p>
        </w:tc>
        <w:tc>
          <w:tcPr>
            <w:tcW w:w="907" w:type="dxa"/>
          </w:tcPr>
          <w:p w14:paraId="4166BF59" w14:textId="77777777" w:rsidR="00871D24" w:rsidRPr="00106719" w:rsidRDefault="00871D24">
            <w:pPr>
              <w:spacing w:after="20"/>
            </w:pPr>
          </w:p>
        </w:tc>
        <w:tc>
          <w:tcPr>
            <w:tcW w:w="1474" w:type="dxa"/>
          </w:tcPr>
          <w:p w14:paraId="1DC799C4" w14:textId="77777777" w:rsidR="00871D24" w:rsidRPr="00106719" w:rsidRDefault="00871D24">
            <w:pPr>
              <w:spacing w:after="20"/>
            </w:pPr>
          </w:p>
        </w:tc>
        <w:tc>
          <w:tcPr>
            <w:tcW w:w="1474" w:type="dxa"/>
          </w:tcPr>
          <w:p w14:paraId="0D62C547" w14:textId="77777777" w:rsidR="00871D24" w:rsidRPr="00106719" w:rsidRDefault="00871D24">
            <w:pPr>
              <w:spacing w:after="20"/>
            </w:pPr>
          </w:p>
        </w:tc>
        <w:tc>
          <w:tcPr>
            <w:tcW w:w="1474" w:type="dxa"/>
          </w:tcPr>
          <w:p w14:paraId="2136FCCD" w14:textId="77777777" w:rsidR="00871D24" w:rsidRPr="00106719" w:rsidRDefault="00871D24">
            <w:pPr>
              <w:spacing w:after="20"/>
            </w:pPr>
          </w:p>
        </w:tc>
        <w:tc>
          <w:tcPr>
            <w:tcW w:w="1474" w:type="dxa"/>
          </w:tcPr>
          <w:p w14:paraId="558D0D4D" w14:textId="77777777" w:rsidR="00871D24" w:rsidRPr="00106719" w:rsidRDefault="00871D24">
            <w:pPr>
              <w:spacing w:after="20"/>
            </w:pPr>
          </w:p>
        </w:tc>
        <w:tc>
          <w:tcPr>
            <w:tcW w:w="794" w:type="dxa"/>
          </w:tcPr>
          <w:p w14:paraId="1F443218" w14:textId="77777777" w:rsidR="00871D24" w:rsidRPr="00106719" w:rsidRDefault="00871D24">
            <w:pPr>
              <w:spacing w:after="20"/>
            </w:pPr>
          </w:p>
        </w:tc>
        <w:tc>
          <w:tcPr>
            <w:tcW w:w="680" w:type="dxa"/>
          </w:tcPr>
          <w:p w14:paraId="16428482" w14:textId="77777777" w:rsidR="00871D24" w:rsidRPr="00106719" w:rsidRDefault="00871D24">
            <w:pPr>
              <w:spacing w:after="20"/>
            </w:pPr>
          </w:p>
        </w:tc>
      </w:tr>
      <w:tr w:rsidR="00871D24" w:rsidRPr="00106719" w14:paraId="3E299339" w14:textId="77777777">
        <w:tc>
          <w:tcPr>
            <w:tcW w:w="1474" w:type="dxa"/>
          </w:tcPr>
          <w:p w14:paraId="511D453F" w14:textId="77777777" w:rsidR="00871D24" w:rsidRPr="00106719" w:rsidRDefault="00871D24">
            <w:pPr>
              <w:spacing w:after="20"/>
            </w:pPr>
          </w:p>
        </w:tc>
        <w:tc>
          <w:tcPr>
            <w:tcW w:w="907" w:type="dxa"/>
          </w:tcPr>
          <w:p w14:paraId="6AF6714E" w14:textId="77777777" w:rsidR="00871D24" w:rsidRPr="00106719" w:rsidRDefault="00871D24">
            <w:pPr>
              <w:spacing w:after="20"/>
            </w:pPr>
          </w:p>
        </w:tc>
        <w:tc>
          <w:tcPr>
            <w:tcW w:w="1474" w:type="dxa"/>
          </w:tcPr>
          <w:p w14:paraId="0B659B00" w14:textId="77777777" w:rsidR="00871D24" w:rsidRPr="00106719" w:rsidRDefault="00871D24">
            <w:pPr>
              <w:spacing w:after="20"/>
            </w:pPr>
          </w:p>
        </w:tc>
        <w:tc>
          <w:tcPr>
            <w:tcW w:w="1474" w:type="dxa"/>
          </w:tcPr>
          <w:p w14:paraId="53F80493" w14:textId="77777777" w:rsidR="00871D24" w:rsidRPr="00106719" w:rsidRDefault="00871D24">
            <w:pPr>
              <w:spacing w:after="20"/>
            </w:pPr>
          </w:p>
        </w:tc>
        <w:tc>
          <w:tcPr>
            <w:tcW w:w="1474" w:type="dxa"/>
          </w:tcPr>
          <w:p w14:paraId="6CD4505E" w14:textId="77777777" w:rsidR="00871D24" w:rsidRPr="00106719" w:rsidRDefault="00871D24">
            <w:pPr>
              <w:spacing w:after="20"/>
            </w:pPr>
          </w:p>
        </w:tc>
        <w:tc>
          <w:tcPr>
            <w:tcW w:w="1474" w:type="dxa"/>
          </w:tcPr>
          <w:p w14:paraId="281C259A" w14:textId="77777777" w:rsidR="00871D24" w:rsidRPr="00106719" w:rsidRDefault="00871D24">
            <w:pPr>
              <w:spacing w:after="20"/>
            </w:pPr>
          </w:p>
        </w:tc>
        <w:tc>
          <w:tcPr>
            <w:tcW w:w="794" w:type="dxa"/>
          </w:tcPr>
          <w:p w14:paraId="5ADB5DBC" w14:textId="77777777" w:rsidR="00871D24" w:rsidRPr="00106719" w:rsidRDefault="00871D24">
            <w:pPr>
              <w:spacing w:after="20"/>
            </w:pPr>
          </w:p>
        </w:tc>
        <w:tc>
          <w:tcPr>
            <w:tcW w:w="680" w:type="dxa"/>
          </w:tcPr>
          <w:p w14:paraId="2CA7D881" w14:textId="77777777" w:rsidR="00871D24" w:rsidRPr="00106719" w:rsidRDefault="00871D24">
            <w:pPr>
              <w:spacing w:after="20"/>
            </w:pPr>
          </w:p>
        </w:tc>
      </w:tr>
      <w:tr w:rsidR="00871D24" w:rsidRPr="00106719" w14:paraId="11CEF942" w14:textId="77777777">
        <w:tc>
          <w:tcPr>
            <w:tcW w:w="1474" w:type="dxa"/>
          </w:tcPr>
          <w:p w14:paraId="5C01BAB0" w14:textId="77777777" w:rsidR="00871D24" w:rsidRPr="00106719" w:rsidRDefault="00871D24">
            <w:pPr>
              <w:spacing w:after="20"/>
            </w:pPr>
          </w:p>
        </w:tc>
        <w:tc>
          <w:tcPr>
            <w:tcW w:w="907" w:type="dxa"/>
          </w:tcPr>
          <w:p w14:paraId="4963C8A1" w14:textId="77777777" w:rsidR="00871D24" w:rsidRPr="00106719" w:rsidRDefault="00871D24">
            <w:pPr>
              <w:spacing w:after="20"/>
            </w:pPr>
          </w:p>
        </w:tc>
        <w:tc>
          <w:tcPr>
            <w:tcW w:w="1474" w:type="dxa"/>
          </w:tcPr>
          <w:p w14:paraId="1414A866" w14:textId="77777777" w:rsidR="00871D24" w:rsidRPr="00106719" w:rsidRDefault="00871D24">
            <w:pPr>
              <w:spacing w:after="20"/>
            </w:pPr>
          </w:p>
        </w:tc>
        <w:tc>
          <w:tcPr>
            <w:tcW w:w="1474" w:type="dxa"/>
          </w:tcPr>
          <w:p w14:paraId="778D17B6" w14:textId="77777777" w:rsidR="00871D24" w:rsidRPr="00106719" w:rsidRDefault="00871D24">
            <w:pPr>
              <w:spacing w:after="20"/>
            </w:pPr>
          </w:p>
        </w:tc>
        <w:tc>
          <w:tcPr>
            <w:tcW w:w="1474" w:type="dxa"/>
          </w:tcPr>
          <w:p w14:paraId="7AD385F8" w14:textId="77777777" w:rsidR="00871D24" w:rsidRPr="00106719" w:rsidRDefault="00871D24">
            <w:pPr>
              <w:spacing w:after="20"/>
            </w:pPr>
          </w:p>
        </w:tc>
        <w:tc>
          <w:tcPr>
            <w:tcW w:w="1474" w:type="dxa"/>
          </w:tcPr>
          <w:p w14:paraId="1FC767D1" w14:textId="77777777" w:rsidR="00871D24" w:rsidRPr="00106719" w:rsidRDefault="00871D24">
            <w:pPr>
              <w:spacing w:after="20"/>
            </w:pPr>
          </w:p>
        </w:tc>
        <w:tc>
          <w:tcPr>
            <w:tcW w:w="794" w:type="dxa"/>
          </w:tcPr>
          <w:p w14:paraId="3FE685FB" w14:textId="77777777" w:rsidR="00871D24" w:rsidRPr="00106719" w:rsidRDefault="00871D24">
            <w:pPr>
              <w:spacing w:after="20"/>
            </w:pPr>
          </w:p>
        </w:tc>
        <w:tc>
          <w:tcPr>
            <w:tcW w:w="680" w:type="dxa"/>
          </w:tcPr>
          <w:p w14:paraId="09AECBD9" w14:textId="77777777" w:rsidR="00871D24" w:rsidRPr="00106719" w:rsidRDefault="00871D24">
            <w:pPr>
              <w:spacing w:after="20"/>
            </w:pPr>
          </w:p>
        </w:tc>
      </w:tr>
      <w:tr w:rsidR="00871D24" w:rsidRPr="00106719" w14:paraId="19FBD99E" w14:textId="77777777">
        <w:tc>
          <w:tcPr>
            <w:tcW w:w="1474" w:type="dxa"/>
          </w:tcPr>
          <w:p w14:paraId="4C3D2002" w14:textId="77777777" w:rsidR="00871D24" w:rsidRPr="00106719" w:rsidRDefault="00871D24">
            <w:pPr>
              <w:spacing w:after="20"/>
            </w:pPr>
          </w:p>
        </w:tc>
        <w:tc>
          <w:tcPr>
            <w:tcW w:w="907" w:type="dxa"/>
          </w:tcPr>
          <w:p w14:paraId="6001CE0F" w14:textId="77777777" w:rsidR="00871D24" w:rsidRPr="00106719" w:rsidRDefault="00871D24">
            <w:pPr>
              <w:spacing w:after="20"/>
            </w:pPr>
          </w:p>
        </w:tc>
        <w:tc>
          <w:tcPr>
            <w:tcW w:w="1474" w:type="dxa"/>
          </w:tcPr>
          <w:p w14:paraId="404AED6A" w14:textId="77777777" w:rsidR="00871D24" w:rsidRPr="00106719" w:rsidRDefault="00871D24">
            <w:pPr>
              <w:spacing w:after="20"/>
            </w:pPr>
          </w:p>
        </w:tc>
        <w:tc>
          <w:tcPr>
            <w:tcW w:w="1474" w:type="dxa"/>
          </w:tcPr>
          <w:p w14:paraId="1582DECA" w14:textId="77777777" w:rsidR="00871D24" w:rsidRPr="00106719" w:rsidRDefault="00871D24">
            <w:pPr>
              <w:spacing w:after="20"/>
            </w:pPr>
          </w:p>
        </w:tc>
        <w:tc>
          <w:tcPr>
            <w:tcW w:w="1474" w:type="dxa"/>
          </w:tcPr>
          <w:p w14:paraId="58A9B8B5" w14:textId="77777777" w:rsidR="00871D24" w:rsidRPr="00106719" w:rsidRDefault="00871D24">
            <w:pPr>
              <w:spacing w:after="20"/>
            </w:pPr>
          </w:p>
        </w:tc>
        <w:tc>
          <w:tcPr>
            <w:tcW w:w="1474" w:type="dxa"/>
          </w:tcPr>
          <w:p w14:paraId="021FE2FB" w14:textId="77777777" w:rsidR="00871D24" w:rsidRPr="00106719" w:rsidRDefault="00871D24">
            <w:pPr>
              <w:spacing w:after="20"/>
            </w:pPr>
          </w:p>
        </w:tc>
        <w:tc>
          <w:tcPr>
            <w:tcW w:w="794" w:type="dxa"/>
          </w:tcPr>
          <w:p w14:paraId="1C5367E4" w14:textId="77777777" w:rsidR="00871D24" w:rsidRPr="00106719" w:rsidRDefault="00871D24">
            <w:pPr>
              <w:spacing w:after="20"/>
            </w:pPr>
          </w:p>
        </w:tc>
        <w:tc>
          <w:tcPr>
            <w:tcW w:w="680" w:type="dxa"/>
          </w:tcPr>
          <w:p w14:paraId="46C54BDB" w14:textId="77777777" w:rsidR="00871D24" w:rsidRPr="00106719" w:rsidRDefault="00871D24">
            <w:pPr>
              <w:spacing w:after="20"/>
            </w:pPr>
          </w:p>
        </w:tc>
      </w:tr>
      <w:tr w:rsidR="00871D24" w:rsidRPr="00106719" w14:paraId="243C7E59" w14:textId="77777777">
        <w:tc>
          <w:tcPr>
            <w:tcW w:w="1474" w:type="dxa"/>
          </w:tcPr>
          <w:p w14:paraId="6DD839B1" w14:textId="77777777" w:rsidR="00871D24" w:rsidRPr="00106719" w:rsidRDefault="00871D24">
            <w:pPr>
              <w:spacing w:after="20"/>
            </w:pPr>
          </w:p>
        </w:tc>
        <w:tc>
          <w:tcPr>
            <w:tcW w:w="907" w:type="dxa"/>
          </w:tcPr>
          <w:p w14:paraId="1B2A3D74" w14:textId="77777777" w:rsidR="00871D24" w:rsidRPr="00106719" w:rsidRDefault="00871D24">
            <w:pPr>
              <w:spacing w:after="20"/>
            </w:pPr>
          </w:p>
        </w:tc>
        <w:tc>
          <w:tcPr>
            <w:tcW w:w="1474" w:type="dxa"/>
          </w:tcPr>
          <w:p w14:paraId="3E84523F" w14:textId="77777777" w:rsidR="00871D24" w:rsidRPr="00106719" w:rsidRDefault="00871D24">
            <w:pPr>
              <w:spacing w:after="20"/>
            </w:pPr>
          </w:p>
        </w:tc>
        <w:tc>
          <w:tcPr>
            <w:tcW w:w="1474" w:type="dxa"/>
          </w:tcPr>
          <w:p w14:paraId="7554232F" w14:textId="77777777" w:rsidR="00871D24" w:rsidRPr="00106719" w:rsidRDefault="00871D24">
            <w:pPr>
              <w:spacing w:after="20"/>
            </w:pPr>
          </w:p>
        </w:tc>
        <w:tc>
          <w:tcPr>
            <w:tcW w:w="1474" w:type="dxa"/>
          </w:tcPr>
          <w:p w14:paraId="37D6BC48" w14:textId="77777777" w:rsidR="00871D24" w:rsidRPr="00106719" w:rsidRDefault="00871D24">
            <w:pPr>
              <w:spacing w:after="20"/>
            </w:pPr>
          </w:p>
        </w:tc>
        <w:tc>
          <w:tcPr>
            <w:tcW w:w="1474" w:type="dxa"/>
          </w:tcPr>
          <w:p w14:paraId="4401F9E3" w14:textId="77777777" w:rsidR="00871D24" w:rsidRPr="00106719" w:rsidRDefault="00871D24">
            <w:pPr>
              <w:spacing w:after="20"/>
            </w:pPr>
          </w:p>
        </w:tc>
        <w:tc>
          <w:tcPr>
            <w:tcW w:w="794" w:type="dxa"/>
          </w:tcPr>
          <w:p w14:paraId="1ADC4A3D" w14:textId="77777777" w:rsidR="00871D24" w:rsidRPr="00106719" w:rsidRDefault="00871D24">
            <w:pPr>
              <w:spacing w:after="20"/>
            </w:pPr>
          </w:p>
        </w:tc>
        <w:tc>
          <w:tcPr>
            <w:tcW w:w="680" w:type="dxa"/>
          </w:tcPr>
          <w:p w14:paraId="1018D8A9" w14:textId="77777777" w:rsidR="00871D24" w:rsidRPr="00106719" w:rsidRDefault="00871D24">
            <w:pPr>
              <w:spacing w:after="20"/>
            </w:pPr>
          </w:p>
        </w:tc>
      </w:tr>
      <w:tr w:rsidR="00871D24" w:rsidRPr="00106719" w14:paraId="5A355B24" w14:textId="77777777">
        <w:tc>
          <w:tcPr>
            <w:tcW w:w="1474" w:type="dxa"/>
          </w:tcPr>
          <w:p w14:paraId="3FC7E397" w14:textId="77777777" w:rsidR="00871D24" w:rsidRPr="00106719" w:rsidRDefault="00871D24">
            <w:pPr>
              <w:spacing w:after="20"/>
            </w:pPr>
          </w:p>
        </w:tc>
        <w:tc>
          <w:tcPr>
            <w:tcW w:w="907" w:type="dxa"/>
          </w:tcPr>
          <w:p w14:paraId="7272E7BA" w14:textId="77777777" w:rsidR="00871D24" w:rsidRPr="00106719" w:rsidRDefault="00871D24">
            <w:pPr>
              <w:spacing w:after="20"/>
            </w:pPr>
          </w:p>
        </w:tc>
        <w:tc>
          <w:tcPr>
            <w:tcW w:w="1474" w:type="dxa"/>
          </w:tcPr>
          <w:p w14:paraId="3D30BC89" w14:textId="77777777" w:rsidR="00871D24" w:rsidRPr="00106719" w:rsidRDefault="00871D24">
            <w:pPr>
              <w:spacing w:after="20"/>
            </w:pPr>
          </w:p>
        </w:tc>
        <w:tc>
          <w:tcPr>
            <w:tcW w:w="1474" w:type="dxa"/>
          </w:tcPr>
          <w:p w14:paraId="11BDB840" w14:textId="77777777" w:rsidR="00871D24" w:rsidRPr="00106719" w:rsidRDefault="00871D24">
            <w:pPr>
              <w:spacing w:after="20"/>
            </w:pPr>
          </w:p>
        </w:tc>
        <w:tc>
          <w:tcPr>
            <w:tcW w:w="1474" w:type="dxa"/>
          </w:tcPr>
          <w:p w14:paraId="365238FB" w14:textId="77777777" w:rsidR="00871D24" w:rsidRPr="00106719" w:rsidRDefault="00871D24">
            <w:pPr>
              <w:spacing w:after="20"/>
            </w:pPr>
          </w:p>
        </w:tc>
        <w:tc>
          <w:tcPr>
            <w:tcW w:w="1474" w:type="dxa"/>
          </w:tcPr>
          <w:p w14:paraId="0B60C4D6" w14:textId="77777777" w:rsidR="00871D24" w:rsidRPr="00106719" w:rsidRDefault="00871D24">
            <w:pPr>
              <w:spacing w:after="20"/>
            </w:pPr>
          </w:p>
        </w:tc>
        <w:tc>
          <w:tcPr>
            <w:tcW w:w="794" w:type="dxa"/>
          </w:tcPr>
          <w:p w14:paraId="1A6BFC71" w14:textId="77777777" w:rsidR="00871D24" w:rsidRPr="00106719" w:rsidRDefault="00871D24">
            <w:pPr>
              <w:spacing w:after="20"/>
            </w:pPr>
          </w:p>
        </w:tc>
        <w:tc>
          <w:tcPr>
            <w:tcW w:w="680" w:type="dxa"/>
          </w:tcPr>
          <w:p w14:paraId="3BC04575" w14:textId="77777777" w:rsidR="00871D24" w:rsidRPr="00106719" w:rsidRDefault="00871D24">
            <w:pPr>
              <w:spacing w:after="20"/>
            </w:pPr>
          </w:p>
        </w:tc>
      </w:tr>
      <w:tr w:rsidR="00871D24" w:rsidRPr="00106719" w14:paraId="4728E916" w14:textId="77777777">
        <w:tc>
          <w:tcPr>
            <w:tcW w:w="1474" w:type="dxa"/>
          </w:tcPr>
          <w:p w14:paraId="4BF6526A" w14:textId="77777777" w:rsidR="00871D24" w:rsidRPr="00106719" w:rsidRDefault="00871D24">
            <w:pPr>
              <w:spacing w:after="20"/>
            </w:pPr>
          </w:p>
        </w:tc>
        <w:tc>
          <w:tcPr>
            <w:tcW w:w="907" w:type="dxa"/>
          </w:tcPr>
          <w:p w14:paraId="43C47A49" w14:textId="77777777" w:rsidR="00871D24" w:rsidRPr="00106719" w:rsidRDefault="00871D24">
            <w:pPr>
              <w:spacing w:after="20"/>
            </w:pPr>
          </w:p>
        </w:tc>
        <w:tc>
          <w:tcPr>
            <w:tcW w:w="1474" w:type="dxa"/>
          </w:tcPr>
          <w:p w14:paraId="63940AD3" w14:textId="77777777" w:rsidR="00871D24" w:rsidRPr="00106719" w:rsidRDefault="00871D24">
            <w:pPr>
              <w:spacing w:after="20"/>
            </w:pPr>
          </w:p>
        </w:tc>
        <w:tc>
          <w:tcPr>
            <w:tcW w:w="1474" w:type="dxa"/>
          </w:tcPr>
          <w:p w14:paraId="4170255B" w14:textId="77777777" w:rsidR="00871D24" w:rsidRPr="00106719" w:rsidRDefault="00871D24">
            <w:pPr>
              <w:spacing w:after="20"/>
            </w:pPr>
          </w:p>
        </w:tc>
        <w:tc>
          <w:tcPr>
            <w:tcW w:w="1474" w:type="dxa"/>
          </w:tcPr>
          <w:p w14:paraId="0655F2B2" w14:textId="77777777" w:rsidR="00871D24" w:rsidRPr="00106719" w:rsidRDefault="00871D24">
            <w:pPr>
              <w:spacing w:after="20"/>
            </w:pPr>
          </w:p>
        </w:tc>
        <w:tc>
          <w:tcPr>
            <w:tcW w:w="1474" w:type="dxa"/>
          </w:tcPr>
          <w:p w14:paraId="2A4C59F4" w14:textId="77777777" w:rsidR="00871D24" w:rsidRPr="00106719" w:rsidRDefault="00871D24">
            <w:pPr>
              <w:spacing w:after="20"/>
            </w:pPr>
          </w:p>
        </w:tc>
        <w:tc>
          <w:tcPr>
            <w:tcW w:w="794" w:type="dxa"/>
          </w:tcPr>
          <w:p w14:paraId="4E239D76" w14:textId="77777777" w:rsidR="00871D24" w:rsidRPr="00106719" w:rsidRDefault="00871D24">
            <w:pPr>
              <w:spacing w:after="20"/>
            </w:pPr>
          </w:p>
        </w:tc>
        <w:tc>
          <w:tcPr>
            <w:tcW w:w="680" w:type="dxa"/>
          </w:tcPr>
          <w:p w14:paraId="475C9E12" w14:textId="77777777" w:rsidR="00871D24" w:rsidRPr="00106719" w:rsidRDefault="00871D24">
            <w:pPr>
              <w:spacing w:after="20"/>
            </w:pPr>
          </w:p>
        </w:tc>
      </w:tr>
      <w:tr w:rsidR="00871D24" w:rsidRPr="00106719" w14:paraId="311DF254" w14:textId="77777777">
        <w:tc>
          <w:tcPr>
            <w:tcW w:w="1474" w:type="dxa"/>
          </w:tcPr>
          <w:p w14:paraId="0782D4F3" w14:textId="77777777" w:rsidR="00871D24" w:rsidRPr="00106719" w:rsidRDefault="00871D24">
            <w:pPr>
              <w:spacing w:after="20"/>
            </w:pPr>
          </w:p>
        </w:tc>
        <w:tc>
          <w:tcPr>
            <w:tcW w:w="907" w:type="dxa"/>
          </w:tcPr>
          <w:p w14:paraId="41302D98" w14:textId="77777777" w:rsidR="00871D24" w:rsidRPr="00106719" w:rsidRDefault="00871D24">
            <w:pPr>
              <w:spacing w:after="20"/>
            </w:pPr>
          </w:p>
        </w:tc>
        <w:tc>
          <w:tcPr>
            <w:tcW w:w="1474" w:type="dxa"/>
          </w:tcPr>
          <w:p w14:paraId="7051E659" w14:textId="77777777" w:rsidR="00871D24" w:rsidRPr="00106719" w:rsidRDefault="00871D24">
            <w:pPr>
              <w:spacing w:after="20"/>
            </w:pPr>
          </w:p>
        </w:tc>
        <w:tc>
          <w:tcPr>
            <w:tcW w:w="1474" w:type="dxa"/>
          </w:tcPr>
          <w:p w14:paraId="10FEE523" w14:textId="77777777" w:rsidR="00871D24" w:rsidRPr="00106719" w:rsidRDefault="00871D24">
            <w:pPr>
              <w:spacing w:after="20"/>
            </w:pPr>
          </w:p>
        </w:tc>
        <w:tc>
          <w:tcPr>
            <w:tcW w:w="1474" w:type="dxa"/>
          </w:tcPr>
          <w:p w14:paraId="1DA92C7C" w14:textId="77777777" w:rsidR="00871D24" w:rsidRPr="00106719" w:rsidRDefault="00871D24">
            <w:pPr>
              <w:spacing w:after="20"/>
            </w:pPr>
          </w:p>
        </w:tc>
        <w:tc>
          <w:tcPr>
            <w:tcW w:w="1474" w:type="dxa"/>
          </w:tcPr>
          <w:p w14:paraId="7E1C506F" w14:textId="77777777" w:rsidR="00871D24" w:rsidRPr="00106719" w:rsidRDefault="00871D24">
            <w:pPr>
              <w:spacing w:after="20"/>
            </w:pPr>
          </w:p>
        </w:tc>
        <w:tc>
          <w:tcPr>
            <w:tcW w:w="794" w:type="dxa"/>
          </w:tcPr>
          <w:p w14:paraId="1F46A5CB" w14:textId="77777777" w:rsidR="00871D24" w:rsidRPr="00106719" w:rsidRDefault="00871D24">
            <w:pPr>
              <w:spacing w:after="20"/>
            </w:pPr>
          </w:p>
        </w:tc>
        <w:tc>
          <w:tcPr>
            <w:tcW w:w="680" w:type="dxa"/>
          </w:tcPr>
          <w:p w14:paraId="74530CC6" w14:textId="77777777" w:rsidR="00871D24" w:rsidRPr="00106719" w:rsidRDefault="00871D24">
            <w:pPr>
              <w:spacing w:after="20"/>
            </w:pPr>
          </w:p>
        </w:tc>
      </w:tr>
      <w:tr w:rsidR="00871D24" w:rsidRPr="00106719" w14:paraId="091F51D8" w14:textId="77777777">
        <w:tc>
          <w:tcPr>
            <w:tcW w:w="1474" w:type="dxa"/>
          </w:tcPr>
          <w:p w14:paraId="64E657A8" w14:textId="77777777" w:rsidR="00871D24" w:rsidRPr="00106719" w:rsidRDefault="00871D24">
            <w:pPr>
              <w:spacing w:after="20"/>
            </w:pPr>
          </w:p>
        </w:tc>
        <w:tc>
          <w:tcPr>
            <w:tcW w:w="907" w:type="dxa"/>
          </w:tcPr>
          <w:p w14:paraId="73BDAB62" w14:textId="77777777" w:rsidR="00871D24" w:rsidRPr="00106719" w:rsidRDefault="00871D24">
            <w:pPr>
              <w:spacing w:after="20"/>
            </w:pPr>
          </w:p>
        </w:tc>
        <w:tc>
          <w:tcPr>
            <w:tcW w:w="1474" w:type="dxa"/>
          </w:tcPr>
          <w:p w14:paraId="4E64C942" w14:textId="77777777" w:rsidR="00871D24" w:rsidRPr="00106719" w:rsidRDefault="00871D24">
            <w:pPr>
              <w:spacing w:after="20"/>
            </w:pPr>
          </w:p>
        </w:tc>
        <w:tc>
          <w:tcPr>
            <w:tcW w:w="1474" w:type="dxa"/>
          </w:tcPr>
          <w:p w14:paraId="0B89D028" w14:textId="77777777" w:rsidR="00871D24" w:rsidRPr="00106719" w:rsidRDefault="00871D24">
            <w:pPr>
              <w:spacing w:after="20"/>
            </w:pPr>
          </w:p>
        </w:tc>
        <w:tc>
          <w:tcPr>
            <w:tcW w:w="1474" w:type="dxa"/>
          </w:tcPr>
          <w:p w14:paraId="41034694" w14:textId="77777777" w:rsidR="00871D24" w:rsidRPr="00106719" w:rsidRDefault="00871D24">
            <w:pPr>
              <w:spacing w:after="20"/>
            </w:pPr>
          </w:p>
        </w:tc>
        <w:tc>
          <w:tcPr>
            <w:tcW w:w="1474" w:type="dxa"/>
          </w:tcPr>
          <w:p w14:paraId="35B77083" w14:textId="77777777" w:rsidR="00871D24" w:rsidRPr="00106719" w:rsidRDefault="00871D24">
            <w:pPr>
              <w:spacing w:after="20"/>
            </w:pPr>
          </w:p>
        </w:tc>
        <w:tc>
          <w:tcPr>
            <w:tcW w:w="794" w:type="dxa"/>
          </w:tcPr>
          <w:p w14:paraId="596415C6" w14:textId="77777777" w:rsidR="00871D24" w:rsidRPr="00106719" w:rsidRDefault="00871D24">
            <w:pPr>
              <w:spacing w:after="20"/>
            </w:pPr>
          </w:p>
        </w:tc>
        <w:tc>
          <w:tcPr>
            <w:tcW w:w="680" w:type="dxa"/>
          </w:tcPr>
          <w:p w14:paraId="6FA43201" w14:textId="77777777" w:rsidR="00871D24" w:rsidRPr="00106719" w:rsidRDefault="00871D24">
            <w:pPr>
              <w:spacing w:after="20"/>
            </w:pPr>
          </w:p>
        </w:tc>
      </w:tr>
      <w:tr w:rsidR="00871D24" w:rsidRPr="00106719" w14:paraId="47D2578F" w14:textId="77777777">
        <w:tc>
          <w:tcPr>
            <w:tcW w:w="1474" w:type="dxa"/>
          </w:tcPr>
          <w:p w14:paraId="11937A27" w14:textId="77777777" w:rsidR="00871D24" w:rsidRPr="00106719" w:rsidRDefault="00871D24">
            <w:pPr>
              <w:spacing w:after="20"/>
            </w:pPr>
          </w:p>
        </w:tc>
        <w:tc>
          <w:tcPr>
            <w:tcW w:w="907" w:type="dxa"/>
          </w:tcPr>
          <w:p w14:paraId="61C1E3DC" w14:textId="77777777" w:rsidR="00871D24" w:rsidRPr="00106719" w:rsidRDefault="00871D24">
            <w:pPr>
              <w:spacing w:after="20"/>
            </w:pPr>
          </w:p>
        </w:tc>
        <w:tc>
          <w:tcPr>
            <w:tcW w:w="1474" w:type="dxa"/>
          </w:tcPr>
          <w:p w14:paraId="664F69E1" w14:textId="77777777" w:rsidR="00871D24" w:rsidRPr="00106719" w:rsidRDefault="00871D24">
            <w:pPr>
              <w:spacing w:after="20"/>
            </w:pPr>
          </w:p>
        </w:tc>
        <w:tc>
          <w:tcPr>
            <w:tcW w:w="1474" w:type="dxa"/>
          </w:tcPr>
          <w:p w14:paraId="0F9DB95A" w14:textId="77777777" w:rsidR="00871D24" w:rsidRPr="00106719" w:rsidRDefault="00871D24">
            <w:pPr>
              <w:spacing w:after="20"/>
            </w:pPr>
          </w:p>
        </w:tc>
        <w:tc>
          <w:tcPr>
            <w:tcW w:w="1474" w:type="dxa"/>
          </w:tcPr>
          <w:p w14:paraId="30DC78A7" w14:textId="77777777" w:rsidR="00871D24" w:rsidRPr="00106719" w:rsidRDefault="00871D24">
            <w:pPr>
              <w:spacing w:after="20"/>
            </w:pPr>
          </w:p>
        </w:tc>
        <w:tc>
          <w:tcPr>
            <w:tcW w:w="1474" w:type="dxa"/>
          </w:tcPr>
          <w:p w14:paraId="150D7909" w14:textId="77777777" w:rsidR="00871D24" w:rsidRPr="00106719" w:rsidRDefault="00871D24">
            <w:pPr>
              <w:spacing w:after="20"/>
            </w:pPr>
          </w:p>
        </w:tc>
        <w:tc>
          <w:tcPr>
            <w:tcW w:w="794" w:type="dxa"/>
          </w:tcPr>
          <w:p w14:paraId="40E903FE" w14:textId="77777777" w:rsidR="00871D24" w:rsidRPr="00106719" w:rsidRDefault="00871D24">
            <w:pPr>
              <w:spacing w:after="20"/>
            </w:pPr>
          </w:p>
        </w:tc>
        <w:tc>
          <w:tcPr>
            <w:tcW w:w="680" w:type="dxa"/>
          </w:tcPr>
          <w:p w14:paraId="464B0A2E" w14:textId="77777777" w:rsidR="00871D24" w:rsidRPr="00106719" w:rsidRDefault="00871D24">
            <w:pPr>
              <w:spacing w:after="20"/>
            </w:pPr>
          </w:p>
        </w:tc>
      </w:tr>
      <w:tr w:rsidR="00871D24" w:rsidRPr="00106719" w14:paraId="4A09F880" w14:textId="77777777">
        <w:tc>
          <w:tcPr>
            <w:tcW w:w="1474" w:type="dxa"/>
          </w:tcPr>
          <w:p w14:paraId="6B75E269" w14:textId="77777777" w:rsidR="00871D24" w:rsidRPr="00106719" w:rsidRDefault="00871D24">
            <w:pPr>
              <w:spacing w:after="20"/>
            </w:pPr>
          </w:p>
        </w:tc>
        <w:tc>
          <w:tcPr>
            <w:tcW w:w="907" w:type="dxa"/>
          </w:tcPr>
          <w:p w14:paraId="247BD1B4" w14:textId="77777777" w:rsidR="00871D24" w:rsidRPr="00106719" w:rsidRDefault="00871D24">
            <w:pPr>
              <w:spacing w:after="20"/>
            </w:pPr>
          </w:p>
        </w:tc>
        <w:tc>
          <w:tcPr>
            <w:tcW w:w="1474" w:type="dxa"/>
          </w:tcPr>
          <w:p w14:paraId="3D28AE19" w14:textId="77777777" w:rsidR="00871D24" w:rsidRPr="00106719" w:rsidRDefault="00871D24">
            <w:pPr>
              <w:spacing w:after="20"/>
            </w:pPr>
          </w:p>
        </w:tc>
        <w:tc>
          <w:tcPr>
            <w:tcW w:w="1474" w:type="dxa"/>
          </w:tcPr>
          <w:p w14:paraId="5CABC867" w14:textId="77777777" w:rsidR="00871D24" w:rsidRPr="00106719" w:rsidRDefault="00871D24">
            <w:pPr>
              <w:spacing w:after="20"/>
            </w:pPr>
          </w:p>
        </w:tc>
        <w:tc>
          <w:tcPr>
            <w:tcW w:w="1474" w:type="dxa"/>
          </w:tcPr>
          <w:p w14:paraId="4533F0A8" w14:textId="77777777" w:rsidR="00871D24" w:rsidRPr="00106719" w:rsidRDefault="00871D24">
            <w:pPr>
              <w:spacing w:after="20"/>
            </w:pPr>
          </w:p>
        </w:tc>
        <w:tc>
          <w:tcPr>
            <w:tcW w:w="1474" w:type="dxa"/>
          </w:tcPr>
          <w:p w14:paraId="74A443AE" w14:textId="77777777" w:rsidR="00871D24" w:rsidRPr="00106719" w:rsidRDefault="00871D24">
            <w:pPr>
              <w:spacing w:after="20"/>
            </w:pPr>
          </w:p>
        </w:tc>
        <w:tc>
          <w:tcPr>
            <w:tcW w:w="794" w:type="dxa"/>
          </w:tcPr>
          <w:p w14:paraId="5CC56491" w14:textId="77777777" w:rsidR="00871D24" w:rsidRPr="00106719" w:rsidRDefault="00871D24">
            <w:pPr>
              <w:spacing w:after="20"/>
            </w:pPr>
          </w:p>
        </w:tc>
        <w:tc>
          <w:tcPr>
            <w:tcW w:w="680" w:type="dxa"/>
          </w:tcPr>
          <w:p w14:paraId="1BB00058" w14:textId="77777777" w:rsidR="00871D24" w:rsidRPr="00106719" w:rsidRDefault="00871D24">
            <w:pPr>
              <w:spacing w:after="20"/>
            </w:pPr>
          </w:p>
        </w:tc>
      </w:tr>
      <w:tr w:rsidR="00871D24" w:rsidRPr="00106719" w14:paraId="5112B3FA" w14:textId="77777777">
        <w:tc>
          <w:tcPr>
            <w:tcW w:w="1474" w:type="dxa"/>
          </w:tcPr>
          <w:p w14:paraId="7B8F19BE" w14:textId="77777777" w:rsidR="00871D24" w:rsidRPr="00106719" w:rsidRDefault="00871D24">
            <w:pPr>
              <w:spacing w:after="20"/>
            </w:pPr>
          </w:p>
        </w:tc>
        <w:tc>
          <w:tcPr>
            <w:tcW w:w="907" w:type="dxa"/>
          </w:tcPr>
          <w:p w14:paraId="3BDB86A9" w14:textId="77777777" w:rsidR="00871D24" w:rsidRPr="00106719" w:rsidRDefault="00871D24">
            <w:pPr>
              <w:spacing w:after="20"/>
            </w:pPr>
          </w:p>
        </w:tc>
        <w:tc>
          <w:tcPr>
            <w:tcW w:w="1474" w:type="dxa"/>
          </w:tcPr>
          <w:p w14:paraId="6FC9C5F4" w14:textId="77777777" w:rsidR="00871D24" w:rsidRPr="00106719" w:rsidRDefault="00871D24">
            <w:pPr>
              <w:spacing w:after="20"/>
            </w:pPr>
          </w:p>
        </w:tc>
        <w:tc>
          <w:tcPr>
            <w:tcW w:w="1474" w:type="dxa"/>
          </w:tcPr>
          <w:p w14:paraId="2ABC0333" w14:textId="77777777" w:rsidR="00871D24" w:rsidRPr="00106719" w:rsidRDefault="00871D24">
            <w:pPr>
              <w:spacing w:after="20"/>
            </w:pPr>
          </w:p>
        </w:tc>
        <w:tc>
          <w:tcPr>
            <w:tcW w:w="1474" w:type="dxa"/>
          </w:tcPr>
          <w:p w14:paraId="09D38230" w14:textId="77777777" w:rsidR="00871D24" w:rsidRPr="00106719" w:rsidRDefault="00871D24">
            <w:pPr>
              <w:spacing w:after="20"/>
            </w:pPr>
          </w:p>
        </w:tc>
        <w:tc>
          <w:tcPr>
            <w:tcW w:w="1474" w:type="dxa"/>
          </w:tcPr>
          <w:p w14:paraId="123629EE" w14:textId="77777777" w:rsidR="00871D24" w:rsidRPr="00106719" w:rsidRDefault="00871D24">
            <w:pPr>
              <w:spacing w:after="20"/>
            </w:pPr>
          </w:p>
        </w:tc>
        <w:tc>
          <w:tcPr>
            <w:tcW w:w="794" w:type="dxa"/>
          </w:tcPr>
          <w:p w14:paraId="42F355AB" w14:textId="77777777" w:rsidR="00871D24" w:rsidRPr="00106719" w:rsidRDefault="00871D24">
            <w:pPr>
              <w:spacing w:after="20"/>
            </w:pPr>
          </w:p>
        </w:tc>
        <w:tc>
          <w:tcPr>
            <w:tcW w:w="680" w:type="dxa"/>
          </w:tcPr>
          <w:p w14:paraId="0C2A6288" w14:textId="77777777" w:rsidR="00871D24" w:rsidRPr="00106719" w:rsidRDefault="00871D24">
            <w:pPr>
              <w:spacing w:after="20"/>
            </w:pPr>
          </w:p>
        </w:tc>
      </w:tr>
      <w:tr w:rsidR="00871D24" w:rsidRPr="00106719" w14:paraId="61AC395B" w14:textId="77777777">
        <w:tc>
          <w:tcPr>
            <w:tcW w:w="1474" w:type="dxa"/>
          </w:tcPr>
          <w:p w14:paraId="558F5CFA" w14:textId="77777777" w:rsidR="00871D24" w:rsidRPr="00106719" w:rsidRDefault="00871D24">
            <w:pPr>
              <w:spacing w:after="20"/>
            </w:pPr>
          </w:p>
        </w:tc>
        <w:tc>
          <w:tcPr>
            <w:tcW w:w="907" w:type="dxa"/>
          </w:tcPr>
          <w:p w14:paraId="77EED6E2" w14:textId="77777777" w:rsidR="00871D24" w:rsidRPr="00106719" w:rsidRDefault="00871D24">
            <w:pPr>
              <w:spacing w:after="20"/>
            </w:pPr>
          </w:p>
        </w:tc>
        <w:tc>
          <w:tcPr>
            <w:tcW w:w="1474" w:type="dxa"/>
          </w:tcPr>
          <w:p w14:paraId="20B683CE" w14:textId="77777777" w:rsidR="00871D24" w:rsidRPr="00106719" w:rsidRDefault="00871D24">
            <w:pPr>
              <w:spacing w:after="20"/>
            </w:pPr>
          </w:p>
        </w:tc>
        <w:tc>
          <w:tcPr>
            <w:tcW w:w="1474" w:type="dxa"/>
          </w:tcPr>
          <w:p w14:paraId="14EB384D" w14:textId="77777777" w:rsidR="00871D24" w:rsidRPr="00106719" w:rsidRDefault="00871D24">
            <w:pPr>
              <w:spacing w:after="20"/>
            </w:pPr>
          </w:p>
        </w:tc>
        <w:tc>
          <w:tcPr>
            <w:tcW w:w="1474" w:type="dxa"/>
          </w:tcPr>
          <w:p w14:paraId="1EDB99DF" w14:textId="77777777" w:rsidR="00871D24" w:rsidRPr="00106719" w:rsidRDefault="00871D24">
            <w:pPr>
              <w:spacing w:after="20"/>
            </w:pPr>
          </w:p>
        </w:tc>
        <w:tc>
          <w:tcPr>
            <w:tcW w:w="1474" w:type="dxa"/>
          </w:tcPr>
          <w:p w14:paraId="69AAC6D1" w14:textId="77777777" w:rsidR="00871D24" w:rsidRPr="00106719" w:rsidRDefault="00871D24">
            <w:pPr>
              <w:spacing w:after="20"/>
            </w:pPr>
          </w:p>
        </w:tc>
        <w:tc>
          <w:tcPr>
            <w:tcW w:w="794" w:type="dxa"/>
          </w:tcPr>
          <w:p w14:paraId="579A32B7" w14:textId="77777777" w:rsidR="00871D24" w:rsidRPr="00106719" w:rsidRDefault="00871D24">
            <w:pPr>
              <w:spacing w:after="20"/>
            </w:pPr>
          </w:p>
        </w:tc>
        <w:tc>
          <w:tcPr>
            <w:tcW w:w="680" w:type="dxa"/>
          </w:tcPr>
          <w:p w14:paraId="51987ACF" w14:textId="77777777" w:rsidR="00871D24" w:rsidRPr="00106719" w:rsidRDefault="00871D24">
            <w:pPr>
              <w:spacing w:after="20"/>
            </w:pPr>
          </w:p>
        </w:tc>
      </w:tr>
      <w:tr w:rsidR="00871D24" w:rsidRPr="00106719" w14:paraId="47496B49" w14:textId="77777777">
        <w:tc>
          <w:tcPr>
            <w:tcW w:w="1474" w:type="dxa"/>
          </w:tcPr>
          <w:p w14:paraId="27212FF4" w14:textId="77777777" w:rsidR="00871D24" w:rsidRPr="00106719" w:rsidRDefault="00871D24">
            <w:pPr>
              <w:spacing w:after="20"/>
            </w:pPr>
          </w:p>
        </w:tc>
        <w:tc>
          <w:tcPr>
            <w:tcW w:w="907" w:type="dxa"/>
          </w:tcPr>
          <w:p w14:paraId="3F395997" w14:textId="77777777" w:rsidR="00871D24" w:rsidRPr="00106719" w:rsidRDefault="00871D24">
            <w:pPr>
              <w:spacing w:after="20"/>
            </w:pPr>
          </w:p>
        </w:tc>
        <w:tc>
          <w:tcPr>
            <w:tcW w:w="1474" w:type="dxa"/>
          </w:tcPr>
          <w:p w14:paraId="162EC74E" w14:textId="77777777" w:rsidR="00871D24" w:rsidRPr="00106719" w:rsidRDefault="00871D24">
            <w:pPr>
              <w:spacing w:after="20"/>
            </w:pPr>
          </w:p>
        </w:tc>
        <w:tc>
          <w:tcPr>
            <w:tcW w:w="1474" w:type="dxa"/>
          </w:tcPr>
          <w:p w14:paraId="1BA0BFD3" w14:textId="77777777" w:rsidR="00871D24" w:rsidRPr="00106719" w:rsidRDefault="00871D24">
            <w:pPr>
              <w:spacing w:after="20"/>
            </w:pPr>
          </w:p>
        </w:tc>
        <w:tc>
          <w:tcPr>
            <w:tcW w:w="1474" w:type="dxa"/>
          </w:tcPr>
          <w:p w14:paraId="00EBB5E2" w14:textId="77777777" w:rsidR="00871D24" w:rsidRPr="00106719" w:rsidRDefault="00871D24">
            <w:pPr>
              <w:spacing w:after="20"/>
            </w:pPr>
          </w:p>
        </w:tc>
        <w:tc>
          <w:tcPr>
            <w:tcW w:w="1474" w:type="dxa"/>
          </w:tcPr>
          <w:p w14:paraId="6DAD435D" w14:textId="77777777" w:rsidR="00871D24" w:rsidRPr="00106719" w:rsidRDefault="00871D24">
            <w:pPr>
              <w:spacing w:after="20"/>
            </w:pPr>
          </w:p>
        </w:tc>
        <w:tc>
          <w:tcPr>
            <w:tcW w:w="794" w:type="dxa"/>
          </w:tcPr>
          <w:p w14:paraId="2AFE43B2" w14:textId="77777777" w:rsidR="00871D24" w:rsidRPr="00106719" w:rsidRDefault="00871D24">
            <w:pPr>
              <w:spacing w:after="20"/>
            </w:pPr>
          </w:p>
        </w:tc>
        <w:tc>
          <w:tcPr>
            <w:tcW w:w="680" w:type="dxa"/>
          </w:tcPr>
          <w:p w14:paraId="7777BAE2" w14:textId="77777777" w:rsidR="00871D24" w:rsidRPr="00106719" w:rsidRDefault="00871D24">
            <w:pPr>
              <w:spacing w:after="20"/>
            </w:pPr>
          </w:p>
        </w:tc>
      </w:tr>
    </w:tbl>
    <w:p w14:paraId="66A59AAC" w14:textId="77777777" w:rsidR="00871D24" w:rsidRPr="00106719" w:rsidRDefault="007E66A8">
      <w:r w:rsidRPr="00106719">
        <w:br w:type="page"/>
      </w:r>
    </w:p>
    <w:p w14:paraId="7A2B9970"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75AA5F89" w14:textId="77777777" w:rsidR="00871D24" w:rsidRPr="00106719" w:rsidRDefault="007E66A8">
      <w:pPr>
        <w:spacing w:after="120"/>
        <w:jc w:val="both"/>
        <w:rPr>
          <w:lang w:val="it-IT"/>
        </w:rPr>
      </w:pPr>
      <w:r w:rsidRPr="00106719">
        <w:rPr>
          <w:i/>
          <w:sz w:val="18"/>
          <w:lang w:val="it-IT"/>
        </w:rPr>
        <w:t>Rubrica unica d'istituto per la valutazione della competenza mirata dalle U.d.A.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871D24" w:rsidRPr="00106719" w14:paraId="7003112F" w14:textId="77777777">
        <w:trPr>
          <w:tblHeader/>
        </w:trPr>
        <w:tc>
          <w:tcPr>
            <w:tcW w:w="1701" w:type="dxa"/>
            <w:shd w:val="clear" w:color="auto" w:fill="D6DFEE"/>
          </w:tcPr>
          <w:p w14:paraId="242002BB" w14:textId="77777777" w:rsidR="00871D24" w:rsidRPr="00106719" w:rsidRDefault="007E66A8">
            <w:pPr>
              <w:spacing w:after="20"/>
            </w:pPr>
            <w:r w:rsidRPr="00106719">
              <w:rPr>
                <w:b/>
                <w:sz w:val="16"/>
              </w:rPr>
              <w:t>Dimensione</w:t>
            </w:r>
          </w:p>
        </w:tc>
        <w:tc>
          <w:tcPr>
            <w:tcW w:w="2013" w:type="dxa"/>
            <w:shd w:val="clear" w:color="auto" w:fill="D6DFEE"/>
          </w:tcPr>
          <w:p w14:paraId="7B15926D" w14:textId="77777777" w:rsidR="00871D24" w:rsidRPr="00106719" w:rsidRDefault="007E66A8">
            <w:pPr>
              <w:spacing w:after="20"/>
            </w:pPr>
            <w:r w:rsidRPr="00106719">
              <w:rPr>
                <w:b/>
                <w:sz w:val="16"/>
              </w:rPr>
              <w:t>Livello INIZIALE (D)</w:t>
            </w:r>
          </w:p>
        </w:tc>
        <w:tc>
          <w:tcPr>
            <w:tcW w:w="2013" w:type="dxa"/>
            <w:shd w:val="clear" w:color="auto" w:fill="D6DFEE"/>
          </w:tcPr>
          <w:p w14:paraId="059F5F48" w14:textId="77777777" w:rsidR="00871D24" w:rsidRPr="00106719" w:rsidRDefault="007E66A8">
            <w:pPr>
              <w:spacing w:after="20"/>
            </w:pPr>
            <w:r w:rsidRPr="00106719">
              <w:rPr>
                <w:b/>
                <w:sz w:val="16"/>
              </w:rPr>
              <w:t>Livello BASE (C)</w:t>
            </w:r>
          </w:p>
        </w:tc>
        <w:tc>
          <w:tcPr>
            <w:tcW w:w="2013" w:type="dxa"/>
            <w:shd w:val="clear" w:color="auto" w:fill="D6DFEE"/>
          </w:tcPr>
          <w:p w14:paraId="4E16EE0D" w14:textId="77777777" w:rsidR="00871D24" w:rsidRPr="00106719" w:rsidRDefault="007E66A8">
            <w:pPr>
              <w:spacing w:after="20"/>
            </w:pPr>
            <w:r w:rsidRPr="00106719">
              <w:rPr>
                <w:b/>
                <w:sz w:val="16"/>
              </w:rPr>
              <w:t>Livello INTERMEDIO (B)</w:t>
            </w:r>
          </w:p>
        </w:tc>
        <w:tc>
          <w:tcPr>
            <w:tcW w:w="2013" w:type="dxa"/>
            <w:shd w:val="clear" w:color="auto" w:fill="D6DFEE"/>
          </w:tcPr>
          <w:p w14:paraId="60B73898" w14:textId="77777777" w:rsidR="00871D24" w:rsidRPr="00106719" w:rsidRDefault="007E66A8">
            <w:pPr>
              <w:spacing w:after="20"/>
            </w:pPr>
            <w:r w:rsidRPr="00106719">
              <w:rPr>
                <w:b/>
                <w:sz w:val="16"/>
              </w:rPr>
              <w:t>Livello AVANZATO (A)</w:t>
            </w:r>
          </w:p>
        </w:tc>
      </w:tr>
      <w:tr w:rsidR="00871D24" w:rsidRPr="00106719" w14:paraId="2F611C51" w14:textId="77777777">
        <w:tc>
          <w:tcPr>
            <w:tcW w:w="1701" w:type="dxa"/>
            <w:shd w:val="clear" w:color="auto" w:fill="EDF0F5"/>
          </w:tcPr>
          <w:p w14:paraId="40B71C7A" w14:textId="77777777" w:rsidR="00871D24" w:rsidRPr="00106719" w:rsidRDefault="007E66A8">
            <w:pPr>
              <w:spacing w:after="20"/>
            </w:pPr>
            <w:r w:rsidRPr="00106719">
              <w:rPr>
                <w:b/>
                <w:sz w:val="16"/>
              </w:rPr>
              <w:t>Padronanza delle conoscenze</w:t>
            </w:r>
          </w:p>
        </w:tc>
        <w:tc>
          <w:tcPr>
            <w:tcW w:w="2013" w:type="dxa"/>
          </w:tcPr>
          <w:p w14:paraId="4BCC5D72" w14:textId="77777777" w:rsidR="00871D24" w:rsidRPr="00106719" w:rsidRDefault="007E66A8">
            <w:pPr>
              <w:spacing w:after="20"/>
              <w:rPr>
                <w:lang w:val="it-IT"/>
              </w:rPr>
            </w:pPr>
            <w:r w:rsidRPr="00106719">
              <w:rPr>
                <w:sz w:val="16"/>
                <w:lang w:val="it-IT"/>
              </w:rPr>
              <w:t>Conosce in modo frammentario e deve essere costantemente guidato.</w:t>
            </w:r>
          </w:p>
        </w:tc>
        <w:tc>
          <w:tcPr>
            <w:tcW w:w="2013" w:type="dxa"/>
          </w:tcPr>
          <w:p w14:paraId="7A29B22E" w14:textId="77777777" w:rsidR="00871D24" w:rsidRPr="00106719" w:rsidRDefault="007E66A8">
            <w:pPr>
              <w:spacing w:after="20"/>
              <w:rPr>
                <w:lang w:val="it-IT"/>
              </w:rPr>
            </w:pPr>
            <w:r w:rsidRPr="00106719">
              <w:rPr>
                <w:sz w:val="16"/>
                <w:lang w:val="it-IT"/>
              </w:rPr>
              <w:t>Conosce gli elementi essenziali e li utilizza in situazioni note, con qualche incertezza.</w:t>
            </w:r>
          </w:p>
        </w:tc>
        <w:tc>
          <w:tcPr>
            <w:tcW w:w="2013" w:type="dxa"/>
          </w:tcPr>
          <w:p w14:paraId="2CA591C3" w14:textId="77777777" w:rsidR="00871D24" w:rsidRPr="00106719" w:rsidRDefault="007E66A8">
            <w:pPr>
              <w:spacing w:after="20"/>
              <w:rPr>
                <w:lang w:val="it-IT"/>
              </w:rPr>
            </w:pPr>
            <w:r w:rsidRPr="00106719">
              <w:rPr>
                <w:sz w:val="16"/>
                <w:lang w:val="it-IT"/>
              </w:rPr>
              <w:t>Conosce in modo completo e utilizza le conoscenze anche in situazioni parzialmente nuove.</w:t>
            </w:r>
          </w:p>
        </w:tc>
        <w:tc>
          <w:tcPr>
            <w:tcW w:w="2013" w:type="dxa"/>
          </w:tcPr>
          <w:p w14:paraId="66D5B3D7" w14:textId="77777777" w:rsidR="00871D24" w:rsidRPr="00106719" w:rsidRDefault="007E66A8">
            <w:pPr>
              <w:spacing w:after="20"/>
              <w:rPr>
                <w:lang w:val="it-IT"/>
              </w:rPr>
            </w:pPr>
            <w:r w:rsidRPr="00106719">
              <w:rPr>
                <w:sz w:val="16"/>
                <w:lang w:val="it-IT"/>
              </w:rPr>
              <w:t>Conosce in modo approfondito e personale; utilizza le conoscenze con sicurezza in situazioni nuove e complesse.</w:t>
            </w:r>
          </w:p>
        </w:tc>
      </w:tr>
      <w:tr w:rsidR="00871D24" w:rsidRPr="00106719" w14:paraId="0F3948B9" w14:textId="77777777">
        <w:tc>
          <w:tcPr>
            <w:tcW w:w="1701" w:type="dxa"/>
            <w:shd w:val="clear" w:color="auto" w:fill="EDF0F5"/>
          </w:tcPr>
          <w:p w14:paraId="3B8827C4" w14:textId="77777777" w:rsidR="00871D24" w:rsidRPr="00106719" w:rsidRDefault="007E66A8">
            <w:pPr>
              <w:spacing w:after="20"/>
            </w:pPr>
            <w:r w:rsidRPr="00106719">
              <w:rPr>
                <w:b/>
                <w:sz w:val="16"/>
              </w:rPr>
              <w:t>Uso del linguaggio specifico</w:t>
            </w:r>
          </w:p>
        </w:tc>
        <w:tc>
          <w:tcPr>
            <w:tcW w:w="2013" w:type="dxa"/>
          </w:tcPr>
          <w:p w14:paraId="716A69F5" w14:textId="77777777" w:rsidR="00871D24" w:rsidRPr="00106719" w:rsidRDefault="007E66A8">
            <w:pPr>
              <w:spacing w:after="20"/>
              <w:rPr>
                <w:lang w:val="it-IT"/>
              </w:rPr>
            </w:pPr>
            <w:r w:rsidRPr="00106719">
              <w:rPr>
                <w:sz w:val="16"/>
                <w:lang w:val="it-IT"/>
              </w:rPr>
              <w:t>Usa un lessico generico e impreciso.</w:t>
            </w:r>
          </w:p>
        </w:tc>
        <w:tc>
          <w:tcPr>
            <w:tcW w:w="2013" w:type="dxa"/>
          </w:tcPr>
          <w:p w14:paraId="1A6FE174" w14:textId="77777777" w:rsidR="00871D24" w:rsidRPr="00106719" w:rsidRDefault="007E66A8">
            <w:pPr>
              <w:spacing w:after="20"/>
              <w:rPr>
                <w:lang w:val="it-IT"/>
              </w:rPr>
            </w:pPr>
            <w:r w:rsidRPr="00106719">
              <w:rPr>
                <w:sz w:val="16"/>
                <w:lang w:val="it-IT"/>
              </w:rPr>
              <w:t>Usa il lessico essenziale della disciplina con qualche imprecisione.</w:t>
            </w:r>
          </w:p>
        </w:tc>
        <w:tc>
          <w:tcPr>
            <w:tcW w:w="2013" w:type="dxa"/>
          </w:tcPr>
          <w:p w14:paraId="5128E5F2" w14:textId="77777777" w:rsidR="00871D24" w:rsidRPr="00106719" w:rsidRDefault="007E66A8">
            <w:pPr>
              <w:spacing w:after="20"/>
              <w:rPr>
                <w:lang w:val="it-IT"/>
              </w:rPr>
            </w:pPr>
            <w:r w:rsidRPr="00106719">
              <w:rPr>
                <w:sz w:val="16"/>
                <w:lang w:val="it-IT"/>
              </w:rPr>
              <w:t>Usa il lessico specifico in modo corretto e appropriato.</w:t>
            </w:r>
          </w:p>
        </w:tc>
        <w:tc>
          <w:tcPr>
            <w:tcW w:w="2013" w:type="dxa"/>
          </w:tcPr>
          <w:p w14:paraId="290A67B5" w14:textId="77777777" w:rsidR="00871D24" w:rsidRPr="00106719" w:rsidRDefault="007E66A8">
            <w:pPr>
              <w:spacing w:after="20"/>
              <w:rPr>
                <w:lang w:val="it-IT"/>
              </w:rPr>
            </w:pPr>
            <w:r w:rsidRPr="00106719">
              <w:rPr>
                <w:sz w:val="16"/>
                <w:lang w:val="it-IT"/>
              </w:rPr>
              <w:t>Usa il lessico specifico con proprietà e ne motiva le scelte.</w:t>
            </w:r>
          </w:p>
        </w:tc>
      </w:tr>
      <w:tr w:rsidR="00871D24" w:rsidRPr="00106719" w14:paraId="52FA21A1" w14:textId="77777777">
        <w:tc>
          <w:tcPr>
            <w:tcW w:w="1701" w:type="dxa"/>
            <w:shd w:val="clear" w:color="auto" w:fill="EDF0F5"/>
          </w:tcPr>
          <w:p w14:paraId="23A79D00" w14:textId="77777777" w:rsidR="00871D24" w:rsidRPr="00106719" w:rsidRDefault="007E66A8">
            <w:pPr>
              <w:spacing w:after="20"/>
              <w:rPr>
                <w:lang w:val="it-IT"/>
              </w:rPr>
            </w:pPr>
            <w:r w:rsidRPr="00106719">
              <w:rPr>
                <w:b/>
                <w:sz w:val="16"/>
                <w:lang w:val="it-IT"/>
              </w:rPr>
              <w:t>Applicazione e soluzione di problemi</w:t>
            </w:r>
          </w:p>
        </w:tc>
        <w:tc>
          <w:tcPr>
            <w:tcW w:w="2013" w:type="dxa"/>
          </w:tcPr>
          <w:p w14:paraId="703EE0E3" w14:textId="77777777" w:rsidR="00871D24" w:rsidRPr="00106719" w:rsidRDefault="007E66A8">
            <w:pPr>
              <w:spacing w:after="20"/>
              <w:rPr>
                <w:lang w:val="it-IT"/>
              </w:rPr>
            </w:pPr>
            <w:r w:rsidRPr="00106719">
              <w:rPr>
                <w:sz w:val="16"/>
                <w:lang w:val="it-IT"/>
              </w:rPr>
              <w:t>Applica procedure solo se guidato passo per passo.</w:t>
            </w:r>
          </w:p>
        </w:tc>
        <w:tc>
          <w:tcPr>
            <w:tcW w:w="2013" w:type="dxa"/>
          </w:tcPr>
          <w:p w14:paraId="37466724" w14:textId="77777777" w:rsidR="00871D24" w:rsidRPr="00106719" w:rsidRDefault="007E66A8">
            <w:pPr>
              <w:spacing w:after="20"/>
              <w:rPr>
                <w:lang w:val="it-IT"/>
              </w:rPr>
            </w:pPr>
            <w:r w:rsidRPr="00106719">
              <w:rPr>
                <w:sz w:val="16"/>
                <w:lang w:val="it-IT"/>
              </w:rPr>
              <w:t>Applica correttamente le procedure note in situazioni simili a quelle esercitate.</w:t>
            </w:r>
          </w:p>
        </w:tc>
        <w:tc>
          <w:tcPr>
            <w:tcW w:w="2013" w:type="dxa"/>
          </w:tcPr>
          <w:p w14:paraId="22EFA187" w14:textId="77777777" w:rsidR="00871D24" w:rsidRPr="00106719" w:rsidRDefault="007E66A8">
            <w:pPr>
              <w:spacing w:after="20"/>
              <w:rPr>
                <w:lang w:val="it-IT"/>
              </w:rPr>
            </w:pPr>
            <w:r w:rsidRPr="00106719">
              <w:rPr>
                <w:sz w:val="16"/>
                <w:lang w:val="it-IT"/>
              </w:rPr>
              <w:t>Sceglie autonomamente la procedura adeguata e la applica correttamente.</w:t>
            </w:r>
          </w:p>
        </w:tc>
        <w:tc>
          <w:tcPr>
            <w:tcW w:w="2013" w:type="dxa"/>
          </w:tcPr>
          <w:p w14:paraId="5E147C87" w14:textId="77777777" w:rsidR="00871D24" w:rsidRPr="00106719" w:rsidRDefault="007E66A8">
            <w:pPr>
              <w:spacing w:after="20"/>
              <w:rPr>
                <w:lang w:val="it-IT"/>
              </w:rPr>
            </w:pPr>
            <w:r w:rsidRPr="00106719">
              <w:rPr>
                <w:sz w:val="16"/>
                <w:lang w:val="it-IT"/>
              </w:rPr>
              <w:t>Individua strategie originali ed efficaci anche di fronte a problemi non noti.</w:t>
            </w:r>
          </w:p>
        </w:tc>
      </w:tr>
      <w:tr w:rsidR="00871D24" w:rsidRPr="00106719" w14:paraId="7D315FDC" w14:textId="77777777">
        <w:tc>
          <w:tcPr>
            <w:tcW w:w="1701" w:type="dxa"/>
            <w:shd w:val="clear" w:color="auto" w:fill="EDF0F5"/>
          </w:tcPr>
          <w:p w14:paraId="60E90E7A" w14:textId="77777777" w:rsidR="00871D24" w:rsidRPr="00106719" w:rsidRDefault="007E66A8">
            <w:pPr>
              <w:spacing w:after="20"/>
            </w:pPr>
            <w:r w:rsidRPr="00106719">
              <w:rPr>
                <w:b/>
                <w:sz w:val="16"/>
              </w:rPr>
              <w:t>Autonomia e responsabilità</w:t>
            </w:r>
          </w:p>
        </w:tc>
        <w:tc>
          <w:tcPr>
            <w:tcW w:w="2013" w:type="dxa"/>
          </w:tcPr>
          <w:p w14:paraId="67DD5B39" w14:textId="77777777" w:rsidR="00871D24" w:rsidRPr="00106719" w:rsidRDefault="007E66A8">
            <w:pPr>
              <w:spacing w:after="20"/>
              <w:rPr>
                <w:lang w:val="it-IT"/>
              </w:rPr>
            </w:pPr>
            <w:r w:rsidRPr="00106719">
              <w:rPr>
                <w:sz w:val="16"/>
                <w:lang w:val="it-IT"/>
              </w:rPr>
              <w:t>Lavora solo sotto guida diretta e non rispetta i tempi.</w:t>
            </w:r>
          </w:p>
        </w:tc>
        <w:tc>
          <w:tcPr>
            <w:tcW w:w="2013" w:type="dxa"/>
          </w:tcPr>
          <w:p w14:paraId="3201920B" w14:textId="77777777" w:rsidR="00871D24" w:rsidRPr="00106719" w:rsidRDefault="007E66A8">
            <w:pPr>
              <w:spacing w:after="20"/>
              <w:rPr>
                <w:lang w:val="it-IT"/>
              </w:rPr>
            </w:pPr>
            <w:r w:rsidRPr="00106719">
              <w:rPr>
                <w:sz w:val="16"/>
                <w:lang w:val="it-IT"/>
              </w:rPr>
              <w:t>Lavora con una certa autonomia se il compito è strutturato; rispetta i tempi se sollecitato.</w:t>
            </w:r>
          </w:p>
        </w:tc>
        <w:tc>
          <w:tcPr>
            <w:tcW w:w="2013" w:type="dxa"/>
          </w:tcPr>
          <w:p w14:paraId="014C7EE6" w14:textId="77777777" w:rsidR="00871D24" w:rsidRPr="00106719" w:rsidRDefault="007E66A8">
            <w:pPr>
              <w:spacing w:after="20"/>
              <w:rPr>
                <w:lang w:val="it-IT"/>
              </w:rPr>
            </w:pPr>
            <w:r w:rsidRPr="00106719">
              <w:rPr>
                <w:sz w:val="16"/>
                <w:lang w:val="it-IT"/>
              </w:rPr>
              <w:t>Lavora in autonomia, organizza il proprio tempo e rispetta le consegne.</w:t>
            </w:r>
          </w:p>
        </w:tc>
        <w:tc>
          <w:tcPr>
            <w:tcW w:w="2013" w:type="dxa"/>
          </w:tcPr>
          <w:p w14:paraId="6EACFB4B" w14:textId="77777777" w:rsidR="00871D24" w:rsidRPr="00106719" w:rsidRDefault="007E66A8">
            <w:pPr>
              <w:spacing w:after="20"/>
              <w:rPr>
                <w:lang w:val="it-IT"/>
              </w:rPr>
            </w:pPr>
            <w:r w:rsidRPr="00106719">
              <w:rPr>
                <w:sz w:val="16"/>
                <w:lang w:val="it-IT"/>
              </w:rPr>
              <w:t>Organizza autonomamente il lavoro, anticipa le difficoltà e supporta i compagni.</w:t>
            </w:r>
          </w:p>
        </w:tc>
      </w:tr>
      <w:tr w:rsidR="00871D24" w:rsidRPr="00106719" w14:paraId="20704F66" w14:textId="77777777">
        <w:tc>
          <w:tcPr>
            <w:tcW w:w="1701" w:type="dxa"/>
            <w:shd w:val="clear" w:color="auto" w:fill="EDF0F5"/>
          </w:tcPr>
          <w:p w14:paraId="6A376ACA" w14:textId="77777777" w:rsidR="00871D24" w:rsidRPr="00106719" w:rsidRDefault="007E66A8">
            <w:pPr>
              <w:spacing w:after="20"/>
            </w:pPr>
            <w:r w:rsidRPr="00106719">
              <w:rPr>
                <w:b/>
                <w:sz w:val="16"/>
              </w:rPr>
              <w:t>Riflessione sul proprio apprendimento</w:t>
            </w:r>
          </w:p>
        </w:tc>
        <w:tc>
          <w:tcPr>
            <w:tcW w:w="2013" w:type="dxa"/>
          </w:tcPr>
          <w:p w14:paraId="6B08A890" w14:textId="77777777" w:rsidR="00871D24" w:rsidRPr="00106719" w:rsidRDefault="007E66A8">
            <w:pPr>
              <w:spacing w:after="20"/>
              <w:rPr>
                <w:lang w:val="it-IT"/>
              </w:rPr>
            </w:pPr>
            <w:r w:rsidRPr="00106719">
              <w:rPr>
                <w:sz w:val="16"/>
                <w:lang w:val="it-IT"/>
              </w:rPr>
              <w:t>Non riconosce i propri errori né i propri punti di forza.</w:t>
            </w:r>
          </w:p>
        </w:tc>
        <w:tc>
          <w:tcPr>
            <w:tcW w:w="2013" w:type="dxa"/>
          </w:tcPr>
          <w:p w14:paraId="46378CB4" w14:textId="77777777" w:rsidR="00871D24" w:rsidRPr="00106719" w:rsidRDefault="007E66A8">
            <w:pPr>
              <w:spacing w:after="20"/>
              <w:rPr>
                <w:lang w:val="it-IT"/>
              </w:rPr>
            </w:pPr>
            <w:r w:rsidRPr="00106719">
              <w:rPr>
                <w:sz w:val="16"/>
                <w:lang w:val="it-IT"/>
              </w:rPr>
              <w:t>Riconosce gli errori se indicati e li corregge.</w:t>
            </w:r>
          </w:p>
        </w:tc>
        <w:tc>
          <w:tcPr>
            <w:tcW w:w="2013" w:type="dxa"/>
          </w:tcPr>
          <w:p w14:paraId="5C1DC0E9" w14:textId="77777777" w:rsidR="00871D24" w:rsidRPr="00106719" w:rsidRDefault="007E66A8">
            <w:pPr>
              <w:spacing w:after="20"/>
              <w:rPr>
                <w:lang w:val="it-IT"/>
              </w:rPr>
            </w:pPr>
            <w:r w:rsidRPr="00106719">
              <w:rPr>
                <w:sz w:val="16"/>
                <w:lang w:val="it-IT"/>
              </w:rPr>
              <w:t>Individua autonomamente errori e punti di forza e adotta strategie correttive.</w:t>
            </w:r>
          </w:p>
        </w:tc>
        <w:tc>
          <w:tcPr>
            <w:tcW w:w="2013" w:type="dxa"/>
          </w:tcPr>
          <w:p w14:paraId="7C7E9D95" w14:textId="77777777" w:rsidR="00871D24" w:rsidRPr="00106719" w:rsidRDefault="007E66A8">
            <w:pPr>
              <w:spacing w:after="20"/>
              <w:rPr>
                <w:lang w:val="it-IT"/>
              </w:rPr>
            </w:pPr>
            <w:r w:rsidRPr="00106719">
              <w:rPr>
                <w:sz w:val="16"/>
                <w:lang w:val="it-IT"/>
              </w:rPr>
              <w:t>Valuta criticamente il proprio percorso e progetta consapevolmente il miglioramento.</w:t>
            </w:r>
          </w:p>
        </w:tc>
      </w:tr>
    </w:tbl>
    <w:p w14:paraId="0FA2AFA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D – Tabella di raccordo con l'U.d.A. interdisciplinare</w:t>
      </w:r>
    </w:p>
    <w:p w14:paraId="6F3A85D1" w14:textId="77777777" w:rsidR="00871D24" w:rsidRPr="00106719" w:rsidRDefault="007E66A8">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871D24" w:rsidRPr="00106719" w14:paraId="7F33BCC6" w14:textId="77777777">
        <w:trPr>
          <w:tblHeader/>
        </w:trPr>
        <w:tc>
          <w:tcPr>
            <w:tcW w:w="1814" w:type="dxa"/>
            <w:shd w:val="clear" w:color="auto" w:fill="D6DFEE"/>
          </w:tcPr>
          <w:p w14:paraId="332C9A70" w14:textId="77777777" w:rsidR="00871D24" w:rsidRPr="00106719" w:rsidRDefault="007E66A8">
            <w:pPr>
              <w:spacing w:after="20"/>
            </w:pPr>
            <w:r w:rsidRPr="00106719">
              <w:rPr>
                <w:b/>
                <w:sz w:val="16"/>
              </w:rPr>
              <w:t>Disciplina</w:t>
            </w:r>
          </w:p>
        </w:tc>
        <w:tc>
          <w:tcPr>
            <w:tcW w:w="2041" w:type="dxa"/>
            <w:shd w:val="clear" w:color="auto" w:fill="D6DFEE"/>
          </w:tcPr>
          <w:p w14:paraId="512D89BC" w14:textId="77777777" w:rsidR="00871D24" w:rsidRPr="00106719" w:rsidRDefault="007E66A8">
            <w:pPr>
              <w:spacing w:after="20"/>
              <w:rPr>
                <w:lang w:val="it-IT"/>
              </w:rPr>
            </w:pPr>
            <w:r w:rsidRPr="00106719">
              <w:rPr>
                <w:b/>
                <w:sz w:val="16"/>
                <w:lang w:val="it-IT"/>
              </w:rPr>
              <w:t>U.d.A. disciplinare che fornisce l'apporto</w:t>
            </w:r>
          </w:p>
        </w:tc>
        <w:tc>
          <w:tcPr>
            <w:tcW w:w="3288" w:type="dxa"/>
            <w:shd w:val="clear" w:color="auto" w:fill="D6DFEE"/>
          </w:tcPr>
          <w:p w14:paraId="5B09E356" w14:textId="77777777" w:rsidR="00871D24" w:rsidRPr="00106719" w:rsidRDefault="007E66A8">
            <w:pPr>
              <w:spacing w:after="20"/>
              <w:rPr>
                <w:lang w:val="it-IT"/>
              </w:rPr>
            </w:pPr>
            <w:r w:rsidRPr="00106719">
              <w:rPr>
                <w:b/>
                <w:sz w:val="16"/>
                <w:lang w:val="it-IT"/>
              </w:rPr>
              <w:t>Apporto specifico al compito di realtà</w:t>
            </w:r>
          </w:p>
        </w:tc>
        <w:tc>
          <w:tcPr>
            <w:tcW w:w="1020" w:type="dxa"/>
            <w:shd w:val="clear" w:color="auto" w:fill="D6DFEE"/>
          </w:tcPr>
          <w:p w14:paraId="2563459E" w14:textId="77777777" w:rsidR="00871D24" w:rsidRPr="00106719" w:rsidRDefault="007E66A8">
            <w:pPr>
              <w:spacing w:after="20"/>
            </w:pPr>
            <w:r w:rsidRPr="00106719">
              <w:rPr>
                <w:b/>
                <w:sz w:val="16"/>
              </w:rPr>
              <w:t>Ore cedute</w:t>
            </w:r>
          </w:p>
        </w:tc>
        <w:tc>
          <w:tcPr>
            <w:tcW w:w="1587" w:type="dxa"/>
            <w:shd w:val="clear" w:color="auto" w:fill="D6DFEE"/>
          </w:tcPr>
          <w:p w14:paraId="6C727D09" w14:textId="77777777" w:rsidR="00871D24" w:rsidRPr="00106719" w:rsidRDefault="007E66A8">
            <w:pPr>
              <w:spacing w:after="20"/>
            </w:pPr>
            <w:r w:rsidRPr="00106719">
              <w:rPr>
                <w:b/>
                <w:sz w:val="16"/>
              </w:rPr>
              <w:t>Docente referente</w:t>
            </w:r>
          </w:p>
        </w:tc>
      </w:tr>
      <w:tr w:rsidR="00871D24" w:rsidRPr="00106719" w14:paraId="62EAB4CD" w14:textId="77777777">
        <w:tc>
          <w:tcPr>
            <w:tcW w:w="1814" w:type="dxa"/>
          </w:tcPr>
          <w:p w14:paraId="7EDDF787" w14:textId="77777777" w:rsidR="00871D24" w:rsidRPr="00106719" w:rsidRDefault="00871D24">
            <w:pPr>
              <w:spacing w:after="20"/>
            </w:pPr>
          </w:p>
        </w:tc>
        <w:tc>
          <w:tcPr>
            <w:tcW w:w="2041" w:type="dxa"/>
          </w:tcPr>
          <w:p w14:paraId="246E0323" w14:textId="77777777" w:rsidR="00871D24" w:rsidRPr="00106719" w:rsidRDefault="00871D24">
            <w:pPr>
              <w:spacing w:after="20"/>
            </w:pPr>
          </w:p>
        </w:tc>
        <w:tc>
          <w:tcPr>
            <w:tcW w:w="3288" w:type="dxa"/>
          </w:tcPr>
          <w:p w14:paraId="2B7B0A64" w14:textId="77777777" w:rsidR="00871D24" w:rsidRPr="00106719" w:rsidRDefault="00871D24">
            <w:pPr>
              <w:spacing w:after="20"/>
            </w:pPr>
          </w:p>
        </w:tc>
        <w:tc>
          <w:tcPr>
            <w:tcW w:w="1020" w:type="dxa"/>
          </w:tcPr>
          <w:p w14:paraId="2A4A6C68" w14:textId="77777777" w:rsidR="00871D24" w:rsidRPr="00106719" w:rsidRDefault="00871D24">
            <w:pPr>
              <w:spacing w:after="20"/>
            </w:pPr>
          </w:p>
        </w:tc>
        <w:tc>
          <w:tcPr>
            <w:tcW w:w="1587" w:type="dxa"/>
          </w:tcPr>
          <w:p w14:paraId="042D8F9A" w14:textId="77777777" w:rsidR="00871D24" w:rsidRPr="00106719" w:rsidRDefault="00871D24">
            <w:pPr>
              <w:spacing w:after="20"/>
            </w:pPr>
          </w:p>
        </w:tc>
      </w:tr>
      <w:tr w:rsidR="00871D24" w:rsidRPr="00106719" w14:paraId="673EB135" w14:textId="77777777">
        <w:tc>
          <w:tcPr>
            <w:tcW w:w="1814" w:type="dxa"/>
          </w:tcPr>
          <w:p w14:paraId="6126FC9B" w14:textId="77777777" w:rsidR="00871D24" w:rsidRPr="00106719" w:rsidRDefault="00871D24">
            <w:pPr>
              <w:spacing w:after="20"/>
            </w:pPr>
          </w:p>
        </w:tc>
        <w:tc>
          <w:tcPr>
            <w:tcW w:w="2041" w:type="dxa"/>
          </w:tcPr>
          <w:p w14:paraId="2FB5A1DF" w14:textId="77777777" w:rsidR="00871D24" w:rsidRPr="00106719" w:rsidRDefault="00871D24">
            <w:pPr>
              <w:spacing w:after="20"/>
            </w:pPr>
          </w:p>
        </w:tc>
        <w:tc>
          <w:tcPr>
            <w:tcW w:w="3288" w:type="dxa"/>
          </w:tcPr>
          <w:p w14:paraId="660FC080" w14:textId="77777777" w:rsidR="00871D24" w:rsidRPr="00106719" w:rsidRDefault="00871D24">
            <w:pPr>
              <w:spacing w:after="20"/>
            </w:pPr>
          </w:p>
        </w:tc>
        <w:tc>
          <w:tcPr>
            <w:tcW w:w="1020" w:type="dxa"/>
          </w:tcPr>
          <w:p w14:paraId="0558DC33" w14:textId="77777777" w:rsidR="00871D24" w:rsidRPr="00106719" w:rsidRDefault="00871D24">
            <w:pPr>
              <w:spacing w:after="20"/>
            </w:pPr>
          </w:p>
        </w:tc>
        <w:tc>
          <w:tcPr>
            <w:tcW w:w="1587" w:type="dxa"/>
          </w:tcPr>
          <w:p w14:paraId="3D044102" w14:textId="77777777" w:rsidR="00871D24" w:rsidRPr="00106719" w:rsidRDefault="00871D24">
            <w:pPr>
              <w:spacing w:after="20"/>
            </w:pPr>
          </w:p>
        </w:tc>
      </w:tr>
      <w:tr w:rsidR="00871D24" w:rsidRPr="00106719" w14:paraId="09997575" w14:textId="77777777">
        <w:tc>
          <w:tcPr>
            <w:tcW w:w="1814" w:type="dxa"/>
          </w:tcPr>
          <w:p w14:paraId="6B212308" w14:textId="77777777" w:rsidR="00871D24" w:rsidRPr="00106719" w:rsidRDefault="00871D24">
            <w:pPr>
              <w:spacing w:after="20"/>
            </w:pPr>
          </w:p>
        </w:tc>
        <w:tc>
          <w:tcPr>
            <w:tcW w:w="2041" w:type="dxa"/>
          </w:tcPr>
          <w:p w14:paraId="7149CF82" w14:textId="77777777" w:rsidR="00871D24" w:rsidRPr="00106719" w:rsidRDefault="00871D24">
            <w:pPr>
              <w:spacing w:after="20"/>
            </w:pPr>
          </w:p>
        </w:tc>
        <w:tc>
          <w:tcPr>
            <w:tcW w:w="3288" w:type="dxa"/>
          </w:tcPr>
          <w:p w14:paraId="37AA93C1" w14:textId="77777777" w:rsidR="00871D24" w:rsidRPr="00106719" w:rsidRDefault="00871D24">
            <w:pPr>
              <w:spacing w:after="20"/>
            </w:pPr>
          </w:p>
        </w:tc>
        <w:tc>
          <w:tcPr>
            <w:tcW w:w="1020" w:type="dxa"/>
          </w:tcPr>
          <w:p w14:paraId="25F331C0" w14:textId="77777777" w:rsidR="00871D24" w:rsidRPr="00106719" w:rsidRDefault="00871D24">
            <w:pPr>
              <w:spacing w:after="20"/>
            </w:pPr>
          </w:p>
        </w:tc>
        <w:tc>
          <w:tcPr>
            <w:tcW w:w="1587" w:type="dxa"/>
          </w:tcPr>
          <w:p w14:paraId="7DC85608" w14:textId="77777777" w:rsidR="00871D24" w:rsidRPr="00106719" w:rsidRDefault="00871D24">
            <w:pPr>
              <w:spacing w:after="20"/>
            </w:pPr>
          </w:p>
        </w:tc>
      </w:tr>
      <w:tr w:rsidR="00871D24" w:rsidRPr="00106719" w14:paraId="065B9FD9" w14:textId="77777777">
        <w:tc>
          <w:tcPr>
            <w:tcW w:w="1814" w:type="dxa"/>
          </w:tcPr>
          <w:p w14:paraId="5F3BC96B" w14:textId="77777777" w:rsidR="00871D24" w:rsidRPr="00106719" w:rsidRDefault="00871D24">
            <w:pPr>
              <w:spacing w:after="20"/>
            </w:pPr>
          </w:p>
        </w:tc>
        <w:tc>
          <w:tcPr>
            <w:tcW w:w="2041" w:type="dxa"/>
          </w:tcPr>
          <w:p w14:paraId="13AAE564" w14:textId="77777777" w:rsidR="00871D24" w:rsidRPr="00106719" w:rsidRDefault="00871D24">
            <w:pPr>
              <w:spacing w:after="20"/>
            </w:pPr>
          </w:p>
        </w:tc>
        <w:tc>
          <w:tcPr>
            <w:tcW w:w="3288" w:type="dxa"/>
          </w:tcPr>
          <w:p w14:paraId="1E2EE6CD" w14:textId="77777777" w:rsidR="00871D24" w:rsidRPr="00106719" w:rsidRDefault="00871D24">
            <w:pPr>
              <w:spacing w:after="20"/>
            </w:pPr>
          </w:p>
        </w:tc>
        <w:tc>
          <w:tcPr>
            <w:tcW w:w="1020" w:type="dxa"/>
          </w:tcPr>
          <w:p w14:paraId="0859062A" w14:textId="77777777" w:rsidR="00871D24" w:rsidRPr="00106719" w:rsidRDefault="00871D24">
            <w:pPr>
              <w:spacing w:after="20"/>
            </w:pPr>
          </w:p>
        </w:tc>
        <w:tc>
          <w:tcPr>
            <w:tcW w:w="1587" w:type="dxa"/>
          </w:tcPr>
          <w:p w14:paraId="5A4E3BDE" w14:textId="77777777" w:rsidR="00871D24" w:rsidRPr="00106719" w:rsidRDefault="00871D24">
            <w:pPr>
              <w:spacing w:after="20"/>
            </w:pPr>
          </w:p>
        </w:tc>
      </w:tr>
      <w:tr w:rsidR="00871D24" w:rsidRPr="00106719" w14:paraId="04CCB930" w14:textId="77777777">
        <w:tc>
          <w:tcPr>
            <w:tcW w:w="1814" w:type="dxa"/>
          </w:tcPr>
          <w:p w14:paraId="04100667" w14:textId="77777777" w:rsidR="00871D24" w:rsidRPr="00106719" w:rsidRDefault="00871D24">
            <w:pPr>
              <w:spacing w:after="20"/>
            </w:pPr>
          </w:p>
        </w:tc>
        <w:tc>
          <w:tcPr>
            <w:tcW w:w="2041" w:type="dxa"/>
          </w:tcPr>
          <w:p w14:paraId="75D2443A" w14:textId="77777777" w:rsidR="00871D24" w:rsidRPr="00106719" w:rsidRDefault="00871D24">
            <w:pPr>
              <w:spacing w:after="20"/>
            </w:pPr>
          </w:p>
        </w:tc>
        <w:tc>
          <w:tcPr>
            <w:tcW w:w="3288" w:type="dxa"/>
          </w:tcPr>
          <w:p w14:paraId="1E9068B9" w14:textId="77777777" w:rsidR="00871D24" w:rsidRPr="00106719" w:rsidRDefault="00871D24">
            <w:pPr>
              <w:spacing w:after="20"/>
            </w:pPr>
          </w:p>
        </w:tc>
        <w:tc>
          <w:tcPr>
            <w:tcW w:w="1020" w:type="dxa"/>
          </w:tcPr>
          <w:p w14:paraId="250E3A3B" w14:textId="77777777" w:rsidR="00871D24" w:rsidRPr="00106719" w:rsidRDefault="00871D24">
            <w:pPr>
              <w:spacing w:after="20"/>
            </w:pPr>
          </w:p>
        </w:tc>
        <w:tc>
          <w:tcPr>
            <w:tcW w:w="1587" w:type="dxa"/>
          </w:tcPr>
          <w:p w14:paraId="2DDCA5AD" w14:textId="77777777" w:rsidR="00871D24" w:rsidRPr="00106719" w:rsidRDefault="00871D24">
            <w:pPr>
              <w:spacing w:after="20"/>
            </w:pPr>
          </w:p>
        </w:tc>
      </w:tr>
      <w:tr w:rsidR="00871D24" w:rsidRPr="00106719" w14:paraId="451EFB86" w14:textId="77777777">
        <w:tc>
          <w:tcPr>
            <w:tcW w:w="1814" w:type="dxa"/>
          </w:tcPr>
          <w:p w14:paraId="3CE92A06" w14:textId="77777777" w:rsidR="00871D24" w:rsidRPr="00106719" w:rsidRDefault="00871D24">
            <w:pPr>
              <w:spacing w:after="20"/>
            </w:pPr>
          </w:p>
        </w:tc>
        <w:tc>
          <w:tcPr>
            <w:tcW w:w="2041" w:type="dxa"/>
          </w:tcPr>
          <w:p w14:paraId="57FDFBE0" w14:textId="77777777" w:rsidR="00871D24" w:rsidRPr="00106719" w:rsidRDefault="00871D24">
            <w:pPr>
              <w:spacing w:after="20"/>
            </w:pPr>
          </w:p>
        </w:tc>
        <w:tc>
          <w:tcPr>
            <w:tcW w:w="3288" w:type="dxa"/>
          </w:tcPr>
          <w:p w14:paraId="45B49618" w14:textId="77777777" w:rsidR="00871D24" w:rsidRPr="00106719" w:rsidRDefault="00871D24">
            <w:pPr>
              <w:spacing w:after="20"/>
            </w:pPr>
          </w:p>
        </w:tc>
        <w:tc>
          <w:tcPr>
            <w:tcW w:w="1020" w:type="dxa"/>
          </w:tcPr>
          <w:p w14:paraId="3BEEE8C4" w14:textId="77777777" w:rsidR="00871D24" w:rsidRPr="00106719" w:rsidRDefault="00871D24">
            <w:pPr>
              <w:spacing w:after="20"/>
            </w:pPr>
          </w:p>
        </w:tc>
        <w:tc>
          <w:tcPr>
            <w:tcW w:w="1587" w:type="dxa"/>
          </w:tcPr>
          <w:p w14:paraId="57647D12" w14:textId="77777777" w:rsidR="00871D24" w:rsidRPr="00106719" w:rsidRDefault="00871D24">
            <w:pPr>
              <w:spacing w:after="20"/>
            </w:pPr>
          </w:p>
        </w:tc>
      </w:tr>
      <w:tr w:rsidR="00871D24" w:rsidRPr="00106719" w14:paraId="47425B62" w14:textId="77777777">
        <w:tc>
          <w:tcPr>
            <w:tcW w:w="1814" w:type="dxa"/>
          </w:tcPr>
          <w:p w14:paraId="50A4114E" w14:textId="77777777" w:rsidR="00871D24" w:rsidRPr="00106719" w:rsidRDefault="00871D24">
            <w:pPr>
              <w:spacing w:after="20"/>
            </w:pPr>
          </w:p>
        </w:tc>
        <w:tc>
          <w:tcPr>
            <w:tcW w:w="2041" w:type="dxa"/>
          </w:tcPr>
          <w:p w14:paraId="4138BE12" w14:textId="77777777" w:rsidR="00871D24" w:rsidRPr="00106719" w:rsidRDefault="00871D24">
            <w:pPr>
              <w:spacing w:after="20"/>
            </w:pPr>
          </w:p>
        </w:tc>
        <w:tc>
          <w:tcPr>
            <w:tcW w:w="3288" w:type="dxa"/>
          </w:tcPr>
          <w:p w14:paraId="38E07F1F" w14:textId="77777777" w:rsidR="00871D24" w:rsidRPr="00106719" w:rsidRDefault="00871D24">
            <w:pPr>
              <w:spacing w:after="20"/>
            </w:pPr>
          </w:p>
        </w:tc>
        <w:tc>
          <w:tcPr>
            <w:tcW w:w="1020" w:type="dxa"/>
          </w:tcPr>
          <w:p w14:paraId="1779A626" w14:textId="77777777" w:rsidR="00871D24" w:rsidRPr="00106719" w:rsidRDefault="00871D24">
            <w:pPr>
              <w:spacing w:after="20"/>
            </w:pPr>
          </w:p>
        </w:tc>
        <w:tc>
          <w:tcPr>
            <w:tcW w:w="1587" w:type="dxa"/>
          </w:tcPr>
          <w:p w14:paraId="30E7CA23" w14:textId="77777777" w:rsidR="00871D24" w:rsidRPr="00106719" w:rsidRDefault="00871D24">
            <w:pPr>
              <w:spacing w:after="20"/>
            </w:pPr>
          </w:p>
        </w:tc>
      </w:tr>
      <w:tr w:rsidR="00871D24" w:rsidRPr="00106719" w14:paraId="76F4FFBA" w14:textId="77777777">
        <w:tc>
          <w:tcPr>
            <w:tcW w:w="1814" w:type="dxa"/>
          </w:tcPr>
          <w:p w14:paraId="57B8A10E" w14:textId="77777777" w:rsidR="00871D24" w:rsidRPr="00106719" w:rsidRDefault="00871D24">
            <w:pPr>
              <w:spacing w:after="20"/>
            </w:pPr>
          </w:p>
        </w:tc>
        <w:tc>
          <w:tcPr>
            <w:tcW w:w="2041" w:type="dxa"/>
          </w:tcPr>
          <w:p w14:paraId="610789D9" w14:textId="77777777" w:rsidR="00871D24" w:rsidRPr="00106719" w:rsidRDefault="00871D24">
            <w:pPr>
              <w:spacing w:after="20"/>
            </w:pPr>
          </w:p>
        </w:tc>
        <w:tc>
          <w:tcPr>
            <w:tcW w:w="3288" w:type="dxa"/>
          </w:tcPr>
          <w:p w14:paraId="79403C05" w14:textId="77777777" w:rsidR="00871D24" w:rsidRPr="00106719" w:rsidRDefault="00871D24">
            <w:pPr>
              <w:spacing w:after="20"/>
            </w:pPr>
          </w:p>
        </w:tc>
        <w:tc>
          <w:tcPr>
            <w:tcW w:w="1020" w:type="dxa"/>
          </w:tcPr>
          <w:p w14:paraId="304B8520" w14:textId="77777777" w:rsidR="00871D24" w:rsidRPr="00106719" w:rsidRDefault="00871D24">
            <w:pPr>
              <w:spacing w:after="20"/>
            </w:pPr>
          </w:p>
        </w:tc>
        <w:tc>
          <w:tcPr>
            <w:tcW w:w="1587" w:type="dxa"/>
          </w:tcPr>
          <w:p w14:paraId="5C3EF976" w14:textId="77777777" w:rsidR="00871D24" w:rsidRPr="00106719" w:rsidRDefault="00871D24">
            <w:pPr>
              <w:spacing w:after="20"/>
            </w:pPr>
          </w:p>
        </w:tc>
      </w:tr>
      <w:tr w:rsidR="00871D24" w:rsidRPr="00106719" w14:paraId="64BD08D8" w14:textId="77777777">
        <w:tc>
          <w:tcPr>
            <w:tcW w:w="1814" w:type="dxa"/>
          </w:tcPr>
          <w:p w14:paraId="300376EF" w14:textId="77777777" w:rsidR="00871D24" w:rsidRPr="00106719" w:rsidRDefault="00871D24">
            <w:pPr>
              <w:spacing w:after="20"/>
            </w:pPr>
          </w:p>
        </w:tc>
        <w:tc>
          <w:tcPr>
            <w:tcW w:w="2041" w:type="dxa"/>
          </w:tcPr>
          <w:p w14:paraId="0FF68C1D" w14:textId="77777777" w:rsidR="00871D24" w:rsidRPr="00106719" w:rsidRDefault="00871D24">
            <w:pPr>
              <w:spacing w:after="20"/>
            </w:pPr>
          </w:p>
        </w:tc>
        <w:tc>
          <w:tcPr>
            <w:tcW w:w="3288" w:type="dxa"/>
          </w:tcPr>
          <w:p w14:paraId="0069ED7C" w14:textId="77777777" w:rsidR="00871D24" w:rsidRPr="00106719" w:rsidRDefault="00871D24">
            <w:pPr>
              <w:spacing w:after="20"/>
            </w:pPr>
          </w:p>
        </w:tc>
        <w:tc>
          <w:tcPr>
            <w:tcW w:w="1020" w:type="dxa"/>
          </w:tcPr>
          <w:p w14:paraId="7AC86351" w14:textId="77777777" w:rsidR="00871D24" w:rsidRPr="00106719" w:rsidRDefault="00871D24">
            <w:pPr>
              <w:spacing w:after="20"/>
            </w:pPr>
          </w:p>
        </w:tc>
        <w:tc>
          <w:tcPr>
            <w:tcW w:w="1587" w:type="dxa"/>
          </w:tcPr>
          <w:p w14:paraId="7497203F" w14:textId="77777777" w:rsidR="00871D24" w:rsidRPr="00106719" w:rsidRDefault="00871D24">
            <w:pPr>
              <w:spacing w:after="20"/>
            </w:pPr>
          </w:p>
        </w:tc>
      </w:tr>
      <w:tr w:rsidR="00871D24" w:rsidRPr="00106719" w14:paraId="3A9B157C" w14:textId="77777777">
        <w:tc>
          <w:tcPr>
            <w:tcW w:w="1814" w:type="dxa"/>
          </w:tcPr>
          <w:p w14:paraId="43093F54" w14:textId="77777777" w:rsidR="00871D24" w:rsidRPr="00106719" w:rsidRDefault="00871D24">
            <w:pPr>
              <w:spacing w:after="20"/>
            </w:pPr>
          </w:p>
        </w:tc>
        <w:tc>
          <w:tcPr>
            <w:tcW w:w="2041" w:type="dxa"/>
          </w:tcPr>
          <w:p w14:paraId="54CF52D4" w14:textId="77777777" w:rsidR="00871D24" w:rsidRPr="00106719" w:rsidRDefault="00871D24">
            <w:pPr>
              <w:spacing w:after="20"/>
            </w:pPr>
          </w:p>
        </w:tc>
        <w:tc>
          <w:tcPr>
            <w:tcW w:w="3288" w:type="dxa"/>
          </w:tcPr>
          <w:p w14:paraId="30A97CA3" w14:textId="77777777" w:rsidR="00871D24" w:rsidRPr="00106719" w:rsidRDefault="00871D24">
            <w:pPr>
              <w:spacing w:after="20"/>
            </w:pPr>
          </w:p>
        </w:tc>
        <w:tc>
          <w:tcPr>
            <w:tcW w:w="1020" w:type="dxa"/>
          </w:tcPr>
          <w:p w14:paraId="711F4916" w14:textId="77777777" w:rsidR="00871D24" w:rsidRPr="00106719" w:rsidRDefault="00871D24">
            <w:pPr>
              <w:spacing w:after="20"/>
            </w:pPr>
          </w:p>
        </w:tc>
        <w:tc>
          <w:tcPr>
            <w:tcW w:w="1587" w:type="dxa"/>
          </w:tcPr>
          <w:p w14:paraId="5843C2F5" w14:textId="77777777" w:rsidR="00871D24" w:rsidRPr="00106719" w:rsidRDefault="00871D24">
            <w:pPr>
              <w:spacing w:after="20"/>
            </w:pPr>
          </w:p>
        </w:tc>
      </w:tr>
      <w:tr w:rsidR="00871D24" w:rsidRPr="00106719" w14:paraId="65813AED" w14:textId="77777777">
        <w:tc>
          <w:tcPr>
            <w:tcW w:w="1814" w:type="dxa"/>
          </w:tcPr>
          <w:p w14:paraId="6A93FFC6" w14:textId="77777777" w:rsidR="00871D24" w:rsidRPr="00106719" w:rsidRDefault="00871D24">
            <w:pPr>
              <w:spacing w:after="20"/>
            </w:pPr>
          </w:p>
        </w:tc>
        <w:tc>
          <w:tcPr>
            <w:tcW w:w="2041" w:type="dxa"/>
          </w:tcPr>
          <w:p w14:paraId="4AC844F1" w14:textId="77777777" w:rsidR="00871D24" w:rsidRPr="00106719" w:rsidRDefault="00871D24">
            <w:pPr>
              <w:spacing w:after="20"/>
            </w:pPr>
          </w:p>
        </w:tc>
        <w:tc>
          <w:tcPr>
            <w:tcW w:w="3288" w:type="dxa"/>
          </w:tcPr>
          <w:p w14:paraId="0009AE9E" w14:textId="77777777" w:rsidR="00871D24" w:rsidRPr="00106719" w:rsidRDefault="00871D24">
            <w:pPr>
              <w:spacing w:after="20"/>
            </w:pPr>
          </w:p>
        </w:tc>
        <w:tc>
          <w:tcPr>
            <w:tcW w:w="1020" w:type="dxa"/>
          </w:tcPr>
          <w:p w14:paraId="0E7C8771" w14:textId="77777777" w:rsidR="00871D24" w:rsidRPr="00106719" w:rsidRDefault="00871D24">
            <w:pPr>
              <w:spacing w:after="20"/>
            </w:pPr>
          </w:p>
        </w:tc>
        <w:tc>
          <w:tcPr>
            <w:tcW w:w="1587" w:type="dxa"/>
          </w:tcPr>
          <w:p w14:paraId="5A64BBB0" w14:textId="77777777" w:rsidR="00871D24" w:rsidRPr="00106719" w:rsidRDefault="00871D24">
            <w:pPr>
              <w:spacing w:after="20"/>
            </w:pPr>
          </w:p>
        </w:tc>
      </w:tr>
      <w:tr w:rsidR="00871D24" w:rsidRPr="00106719" w14:paraId="703DF871" w14:textId="77777777">
        <w:tc>
          <w:tcPr>
            <w:tcW w:w="1814" w:type="dxa"/>
          </w:tcPr>
          <w:p w14:paraId="29BE849E" w14:textId="77777777" w:rsidR="00871D24" w:rsidRPr="00106719" w:rsidRDefault="00871D24">
            <w:pPr>
              <w:spacing w:after="20"/>
            </w:pPr>
          </w:p>
        </w:tc>
        <w:tc>
          <w:tcPr>
            <w:tcW w:w="2041" w:type="dxa"/>
          </w:tcPr>
          <w:p w14:paraId="0CF2782B" w14:textId="77777777" w:rsidR="00871D24" w:rsidRPr="00106719" w:rsidRDefault="00871D24">
            <w:pPr>
              <w:spacing w:after="20"/>
            </w:pPr>
          </w:p>
        </w:tc>
        <w:tc>
          <w:tcPr>
            <w:tcW w:w="3288" w:type="dxa"/>
          </w:tcPr>
          <w:p w14:paraId="4CF8CA22" w14:textId="77777777" w:rsidR="00871D24" w:rsidRPr="00106719" w:rsidRDefault="00871D24">
            <w:pPr>
              <w:spacing w:after="20"/>
            </w:pPr>
          </w:p>
        </w:tc>
        <w:tc>
          <w:tcPr>
            <w:tcW w:w="1020" w:type="dxa"/>
          </w:tcPr>
          <w:p w14:paraId="7F6F633F" w14:textId="77777777" w:rsidR="00871D24" w:rsidRPr="00106719" w:rsidRDefault="00871D24">
            <w:pPr>
              <w:spacing w:after="20"/>
            </w:pPr>
          </w:p>
        </w:tc>
        <w:tc>
          <w:tcPr>
            <w:tcW w:w="1587" w:type="dxa"/>
          </w:tcPr>
          <w:p w14:paraId="6F3F737A" w14:textId="77777777" w:rsidR="00871D24" w:rsidRPr="00106719" w:rsidRDefault="00871D24">
            <w:pPr>
              <w:spacing w:after="20"/>
            </w:pPr>
          </w:p>
        </w:tc>
      </w:tr>
      <w:tr w:rsidR="00871D24" w:rsidRPr="00106719" w14:paraId="212D5709" w14:textId="77777777">
        <w:tc>
          <w:tcPr>
            <w:tcW w:w="1814" w:type="dxa"/>
          </w:tcPr>
          <w:p w14:paraId="14710143" w14:textId="77777777" w:rsidR="00871D24" w:rsidRPr="00106719" w:rsidRDefault="00871D24">
            <w:pPr>
              <w:spacing w:after="20"/>
            </w:pPr>
          </w:p>
        </w:tc>
        <w:tc>
          <w:tcPr>
            <w:tcW w:w="2041" w:type="dxa"/>
          </w:tcPr>
          <w:p w14:paraId="4E4A24B5" w14:textId="77777777" w:rsidR="00871D24" w:rsidRPr="00106719" w:rsidRDefault="00871D24">
            <w:pPr>
              <w:spacing w:after="20"/>
            </w:pPr>
          </w:p>
        </w:tc>
        <w:tc>
          <w:tcPr>
            <w:tcW w:w="3288" w:type="dxa"/>
          </w:tcPr>
          <w:p w14:paraId="0D6F0488" w14:textId="77777777" w:rsidR="00871D24" w:rsidRPr="00106719" w:rsidRDefault="00871D24">
            <w:pPr>
              <w:spacing w:after="20"/>
            </w:pPr>
          </w:p>
        </w:tc>
        <w:tc>
          <w:tcPr>
            <w:tcW w:w="1020" w:type="dxa"/>
          </w:tcPr>
          <w:p w14:paraId="770D8189" w14:textId="77777777" w:rsidR="00871D24" w:rsidRPr="00106719" w:rsidRDefault="00871D24">
            <w:pPr>
              <w:spacing w:after="20"/>
            </w:pPr>
          </w:p>
        </w:tc>
        <w:tc>
          <w:tcPr>
            <w:tcW w:w="1587" w:type="dxa"/>
          </w:tcPr>
          <w:p w14:paraId="5C2F6472" w14:textId="77777777" w:rsidR="00871D24" w:rsidRPr="00106719" w:rsidRDefault="00871D24">
            <w:pPr>
              <w:spacing w:after="20"/>
            </w:pPr>
          </w:p>
        </w:tc>
      </w:tr>
      <w:tr w:rsidR="00871D24" w:rsidRPr="00106719" w14:paraId="5A0E925E" w14:textId="77777777">
        <w:tc>
          <w:tcPr>
            <w:tcW w:w="1814" w:type="dxa"/>
          </w:tcPr>
          <w:p w14:paraId="6370C424" w14:textId="77777777" w:rsidR="00871D24" w:rsidRPr="00106719" w:rsidRDefault="00871D24">
            <w:pPr>
              <w:spacing w:after="20"/>
            </w:pPr>
          </w:p>
        </w:tc>
        <w:tc>
          <w:tcPr>
            <w:tcW w:w="2041" w:type="dxa"/>
          </w:tcPr>
          <w:p w14:paraId="78218B0A" w14:textId="77777777" w:rsidR="00871D24" w:rsidRPr="00106719" w:rsidRDefault="00871D24">
            <w:pPr>
              <w:spacing w:after="20"/>
            </w:pPr>
          </w:p>
        </w:tc>
        <w:tc>
          <w:tcPr>
            <w:tcW w:w="3288" w:type="dxa"/>
          </w:tcPr>
          <w:p w14:paraId="39E00967" w14:textId="77777777" w:rsidR="00871D24" w:rsidRPr="00106719" w:rsidRDefault="00871D24">
            <w:pPr>
              <w:spacing w:after="20"/>
            </w:pPr>
          </w:p>
        </w:tc>
        <w:tc>
          <w:tcPr>
            <w:tcW w:w="1020" w:type="dxa"/>
          </w:tcPr>
          <w:p w14:paraId="62D5772D" w14:textId="77777777" w:rsidR="00871D24" w:rsidRPr="00106719" w:rsidRDefault="00871D24">
            <w:pPr>
              <w:spacing w:after="20"/>
            </w:pPr>
          </w:p>
        </w:tc>
        <w:tc>
          <w:tcPr>
            <w:tcW w:w="1587" w:type="dxa"/>
          </w:tcPr>
          <w:p w14:paraId="3249F37B" w14:textId="77777777" w:rsidR="00871D24" w:rsidRPr="00106719" w:rsidRDefault="00871D24">
            <w:pPr>
              <w:spacing w:after="20"/>
            </w:pPr>
          </w:p>
        </w:tc>
      </w:tr>
      <w:tr w:rsidR="00871D24" w:rsidRPr="00106719" w14:paraId="6CDAC267" w14:textId="77777777">
        <w:tc>
          <w:tcPr>
            <w:tcW w:w="1814" w:type="dxa"/>
          </w:tcPr>
          <w:p w14:paraId="7C12146F" w14:textId="77777777" w:rsidR="00871D24" w:rsidRPr="00106719" w:rsidRDefault="00871D24">
            <w:pPr>
              <w:spacing w:after="20"/>
            </w:pPr>
          </w:p>
        </w:tc>
        <w:tc>
          <w:tcPr>
            <w:tcW w:w="2041" w:type="dxa"/>
          </w:tcPr>
          <w:p w14:paraId="5CA6E2EE" w14:textId="77777777" w:rsidR="00871D24" w:rsidRPr="00106719" w:rsidRDefault="00871D24">
            <w:pPr>
              <w:spacing w:after="20"/>
            </w:pPr>
          </w:p>
        </w:tc>
        <w:tc>
          <w:tcPr>
            <w:tcW w:w="3288" w:type="dxa"/>
          </w:tcPr>
          <w:p w14:paraId="095CA100" w14:textId="77777777" w:rsidR="00871D24" w:rsidRPr="00106719" w:rsidRDefault="00871D24">
            <w:pPr>
              <w:spacing w:after="20"/>
            </w:pPr>
          </w:p>
        </w:tc>
        <w:tc>
          <w:tcPr>
            <w:tcW w:w="1020" w:type="dxa"/>
          </w:tcPr>
          <w:p w14:paraId="41993CFD" w14:textId="77777777" w:rsidR="00871D24" w:rsidRPr="00106719" w:rsidRDefault="00871D24">
            <w:pPr>
              <w:spacing w:after="20"/>
            </w:pPr>
          </w:p>
        </w:tc>
        <w:tc>
          <w:tcPr>
            <w:tcW w:w="1587" w:type="dxa"/>
          </w:tcPr>
          <w:p w14:paraId="2EC59465" w14:textId="77777777" w:rsidR="00871D24" w:rsidRPr="00106719" w:rsidRDefault="00871D24">
            <w:pPr>
              <w:spacing w:after="20"/>
            </w:pPr>
          </w:p>
        </w:tc>
      </w:tr>
      <w:tr w:rsidR="00871D24" w:rsidRPr="00106719" w14:paraId="7BEDF0C1" w14:textId="77777777">
        <w:tc>
          <w:tcPr>
            <w:tcW w:w="1814" w:type="dxa"/>
          </w:tcPr>
          <w:p w14:paraId="1F60CFD9" w14:textId="77777777" w:rsidR="00871D24" w:rsidRPr="00106719" w:rsidRDefault="00871D24">
            <w:pPr>
              <w:spacing w:after="20"/>
            </w:pPr>
          </w:p>
        </w:tc>
        <w:tc>
          <w:tcPr>
            <w:tcW w:w="2041" w:type="dxa"/>
          </w:tcPr>
          <w:p w14:paraId="601276FF" w14:textId="77777777" w:rsidR="00871D24" w:rsidRPr="00106719" w:rsidRDefault="00871D24">
            <w:pPr>
              <w:spacing w:after="20"/>
            </w:pPr>
          </w:p>
        </w:tc>
        <w:tc>
          <w:tcPr>
            <w:tcW w:w="3288" w:type="dxa"/>
          </w:tcPr>
          <w:p w14:paraId="3F6BF332" w14:textId="77777777" w:rsidR="00871D24" w:rsidRPr="00106719" w:rsidRDefault="00871D24">
            <w:pPr>
              <w:spacing w:after="20"/>
            </w:pPr>
          </w:p>
        </w:tc>
        <w:tc>
          <w:tcPr>
            <w:tcW w:w="1020" w:type="dxa"/>
          </w:tcPr>
          <w:p w14:paraId="2B5DA7D9" w14:textId="77777777" w:rsidR="00871D24" w:rsidRPr="00106719" w:rsidRDefault="00871D24">
            <w:pPr>
              <w:spacing w:after="20"/>
            </w:pPr>
          </w:p>
        </w:tc>
        <w:tc>
          <w:tcPr>
            <w:tcW w:w="1587" w:type="dxa"/>
          </w:tcPr>
          <w:p w14:paraId="42FCEBC6" w14:textId="77777777" w:rsidR="00871D24" w:rsidRPr="00106719" w:rsidRDefault="00871D24">
            <w:pPr>
              <w:spacing w:after="20"/>
            </w:pPr>
          </w:p>
        </w:tc>
      </w:tr>
      <w:tr w:rsidR="00871D24" w:rsidRPr="00106719" w14:paraId="63D346F4" w14:textId="77777777">
        <w:tc>
          <w:tcPr>
            <w:tcW w:w="1814" w:type="dxa"/>
          </w:tcPr>
          <w:p w14:paraId="723A168B" w14:textId="77777777" w:rsidR="00871D24" w:rsidRPr="00106719" w:rsidRDefault="00871D24">
            <w:pPr>
              <w:spacing w:after="20"/>
            </w:pPr>
          </w:p>
        </w:tc>
        <w:tc>
          <w:tcPr>
            <w:tcW w:w="2041" w:type="dxa"/>
          </w:tcPr>
          <w:p w14:paraId="397FCB35" w14:textId="77777777" w:rsidR="00871D24" w:rsidRPr="00106719" w:rsidRDefault="00871D24">
            <w:pPr>
              <w:spacing w:after="20"/>
            </w:pPr>
          </w:p>
        </w:tc>
        <w:tc>
          <w:tcPr>
            <w:tcW w:w="3288" w:type="dxa"/>
          </w:tcPr>
          <w:p w14:paraId="76A37BB4" w14:textId="77777777" w:rsidR="00871D24" w:rsidRPr="00106719" w:rsidRDefault="00871D24">
            <w:pPr>
              <w:spacing w:after="20"/>
            </w:pPr>
          </w:p>
        </w:tc>
        <w:tc>
          <w:tcPr>
            <w:tcW w:w="1020" w:type="dxa"/>
          </w:tcPr>
          <w:p w14:paraId="78CDA538" w14:textId="77777777" w:rsidR="00871D24" w:rsidRPr="00106719" w:rsidRDefault="00871D24">
            <w:pPr>
              <w:spacing w:after="20"/>
            </w:pPr>
          </w:p>
        </w:tc>
        <w:tc>
          <w:tcPr>
            <w:tcW w:w="1587" w:type="dxa"/>
          </w:tcPr>
          <w:p w14:paraId="044846DD" w14:textId="77777777" w:rsidR="00871D24" w:rsidRPr="00106719" w:rsidRDefault="00871D24">
            <w:pPr>
              <w:spacing w:after="20"/>
            </w:pPr>
          </w:p>
        </w:tc>
      </w:tr>
      <w:tr w:rsidR="00871D24" w:rsidRPr="00106719" w14:paraId="3B59C11E" w14:textId="77777777">
        <w:tc>
          <w:tcPr>
            <w:tcW w:w="1814" w:type="dxa"/>
          </w:tcPr>
          <w:p w14:paraId="3B55E119" w14:textId="77777777" w:rsidR="00871D24" w:rsidRPr="00106719" w:rsidRDefault="00871D24">
            <w:pPr>
              <w:spacing w:after="20"/>
            </w:pPr>
          </w:p>
        </w:tc>
        <w:tc>
          <w:tcPr>
            <w:tcW w:w="2041" w:type="dxa"/>
          </w:tcPr>
          <w:p w14:paraId="68A9497B" w14:textId="77777777" w:rsidR="00871D24" w:rsidRPr="00106719" w:rsidRDefault="00871D24">
            <w:pPr>
              <w:spacing w:after="20"/>
            </w:pPr>
          </w:p>
        </w:tc>
        <w:tc>
          <w:tcPr>
            <w:tcW w:w="3288" w:type="dxa"/>
          </w:tcPr>
          <w:p w14:paraId="4174E5E0" w14:textId="77777777" w:rsidR="00871D24" w:rsidRPr="00106719" w:rsidRDefault="00871D24">
            <w:pPr>
              <w:spacing w:after="20"/>
            </w:pPr>
          </w:p>
        </w:tc>
        <w:tc>
          <w:tcPr>
            <w:tcW w:w="1020" w:type="dxa"/>
          </w:tcPr>
          <w:p w14:paraId="3CA39552" w14:textId="77777777" w:rsidR="00871D24" w:rsidRPr="00106719" w:rsidRDefault="00871D24">
            <w:pPr>
              <w:spacing w:after="20"/>
            </w:pPr>
          </w:p>
        </w:tc>
        <w:tc>
          <w:tcPr>
            <w:tcW w:w="1587" w:type="dxa"/>
          </w:tcPr>
          <w:p w14:paraId="6AA4478C" w14:textId="77777777" w:rsidR="00871D24" w:rsidRPr="00106719" w:rsidRDefault="00871D24">
            <w:pPr>
              <w:spacing w:after="20"/>
            </w:pPr>
          </w:p>
        </w:tc>
      </w:tr>
    </w:tbl>
    <w:p w14:paraId="7D526E04" w14:textId="77777777" w:rsidR="00871D24" w:rsidRPr="00106719" w:rsidRDefault="007E66A8">
      <w:r w:rsidRPr="00106719">
        <w:br w:type="page"/>
      </w:r>
    </w:p>
    <w:p w14:paraId="5E5392A7"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E – Format dell'U.d.A. interdisciplinare per il compito di realtà</w:t>
      </w:r>
    </w:p>
    <w:p w14:paraId="472DEC9B" w14:textId="77777777" w:rsidR="00871D24" w:rsidRPr="00106719" w:rsidRDefault="007E66A8">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56C725D1" w14:textId="77777777">
        <w:tc>
          <w:tcPr>
            <w:tcW w:w="2948" w:type="dxa"/>
            <w:shd w:val="clear" w:color="auto" w:fill="EDF0F5"/>
          </w:tcPr>
          <w:p w14:paraId="47DACB47" w14:textId="77777777" w:rsidR="00871D24" w:rsidRPr="00106719" w:rsidRDefault="007E66A8">
            <w:pPr>
              <w:spacing w:after="20"/>
              <w:rPr>
                <w:lang w:val="it-IT"/>
              </w:rPr>
            </w:pPr>
            <w:r w:rsidRPr="00106719">
              <w:rPr>
                <w:b/>
                <w:sz w:val="18"/>
                <w:lang w:val="it-IT"/>
              </w:rPr>
              <w:t>Titolo del compito di realtà</w:t>
            </w:r>
          </w:p>
        </w:tc>
        <w:tc>
          <w:tcPr>
            <w:tcW w:w="6803" w:type="dxa"/>
          </w:tcPr>
          <w:p w14:paraId="2FB53BE2" w14:textId="77777777" w:rsidR="00871D24" w:rsidRPr="00106719" w:rsidRDefault="00871D24">
            <w:pPr>
              <w:spacing w:after="20"/>
              <w:rPr>
                <w:lang w:val="it-IT"/>
              </w:rPr>
            </w:pPr>
          </w:p>
        </w:tc>
      </w:tr>
      <w:tr w:rsidR="00871D24" w:rsidRPr="00106719" w14:paraId="51A79344" w14:textId="77777777">
        <w:tc>
          <w:tcPr>
            <w:tcW w:w="2948" w:type="dxa"/>
            <w:shd w:val="clear" w:color="auto" w:fill="EDF0F5"/>
          </w:tcPr>
          <w:p w14:paraId="31029F2A" w14:textId="77777777" w:rsidR="00871D24" w:rsidRPr="00106719" w:rsidRDefault="007E66A8">
            <w:pPr>
              <w:spacing w:after="20"/>
            </w:pPr>
            <w:r w:rsidRPr="00106719">
              <w:rPr>
                <w:b/>
                <w:sz w:val="18"/>
              </w:rPr>
              <w:t>Classe, sezione e indirizzo</w:t>
            </w:r>
          </w:p>
        </w:tc>
        <w:tc>
          <w:tcPr>
            <w:tcW w:w="6803" w:type="dxa"/>
          </w:tcPr>
          <w:p w14:paraId="4CA0D8BC" w14:textId="77777777" w:rsidR="00871D24" w:rsidRPr="00106719" w:rsidRDefault="00871D24">
            <w:pPr>
              <w:spacing w:after="20"/>
            </w:pPr>
          </w:p>
        </w:tc>
      </w:tr>
      <w:tr w:rsidR="00871D24" w:rsidRPr="00106719" w14:paraId="05E76378" w14:textId="77777777">
        <w:tc>
          <w:tcPr>
            <w:tcW w:w="2948" w:type="dxa"/>
            <w:shd w:val="clear" w:color="auto" w:fill="EDF0F5"/>
          </w:tcPr>
          <w:p w14:paraId="24C971EB" w14:textId="77777777" w:rsidR="00871D24" w:rsidRPr="00106719" w:rsidRDefault="007E66A8">
            <w:pPr>
              <w:spacing w:after="20"/>
            </w:pPr>
            <w:r w:rsidRPr="00106719">
              <w:rPr>
                <w:b/>
                <w:sz w:val="18"/>
              </w:rPr>
              <w:t>Consiglio di classe del</w:t>
            </w:r>
          </w:p>
        </w:tc>
        <w:tc>
          <w:tcPr>
            <w:tcW w:w="6803" w:type="dxa"/>
          </w:tcPr>
          <w:p w14:paraId="5F241285" w14:textId="77777777" w:rsidR="00871D24" w:rsidRPr="00106719" w:rsidRDefault="007E66A8">
            <w:pPr>
              <w:spacing w:after="20"/>
            </w:pPr>
            <w:r w:rsidRPr="00106719">
              <w:rPr>
                <w:i/>
                <w:sz w:val="17"/>
              </w:rPr>
              <w:t>verbale n. ______ del ____/____/______</w:t>
            </w:r>
          </w:p>
        </w:tc>
      </w:tr>
      <w:tr w:rsidR="00871D24" w:rsidRPr="00106719" w14:paraId="3CB57539" w14:textId="77777777">
        <w:tc>
          <w:tcPr>
            <w:tcW w:w="2948" w:type="dxa"/>
            <w:shd w:val="clear" w:color="auto" w:fill="EDF0F5"/>
          </w:tcPr>
          <w:p w14:paraId="18DF9C55" w14:textId="77777777" w:rsidR="00871D24" w:rsidRPr="00106719" w:rsidRDefault="007E66A8">
            <w:pPr>
              <w:spacing w:after="20"/>
            </w:pPr>
            <w:r w:rsidRPr="00106719">
              <w:rPr>
                <w:b/>
                <w:sz w:val="18"/>
              </w:rPr>
              <w:t>Docente referente</w:t>
            </w:r>
          </w:p>
        </w:tc>
        <w:tc>
          <w:tcPr>
            <w:tcW w:w="6803" w:type="dxa"/>
          </w:tcPr>
          <w:p w14:paraId="557D2306" w14:textId="77777777" w:rsidR="00871D24" w:rsidRPr="00106719" w:rsidRDefault="00871D24">
            <w:pPr>
              <w:spacing w:after="20"/>
            </w:pPr>
          </w:p>
        </w:tc>
      </w:tr>
      <w:tr w:rsidR="00871D24" w:rsidRPr="00106719" w14:paraId="50ABF1D5" w14:textId="77777777">
        <w:tc>
          <w:tcPr>
            <w:tcW w:w="2948" w:type="dxa"/>
            <w:shd w:val="clear" w:color="auto" w:fill="EDF0F5"/>
          </w:tcPr>
          <w:p w14:paraId="185ECF98" w14:textId="77777777" w:rsidR="00871D24" w:rsidRPr="00106719" w:rsidRDefault="007E66A8">
            <w:pPr>
              <w:spacing w:after="20"/>
            </w:pPr>
            <w:r w:rsidRPr="00106719">
              <w:rPr>
                <w:b/>
                <w:sz w:val="18"/>
              </w:rPr>
              <w:t>Situazione-problema</w:t>
            </w:r>
          </w:p>
        </w:tc>
        <w:tc>
          <w:tcPr>
            <w:tcW w:w="6803" w:type="dxa"/>
          </w:tcPr>
          <w:p w14:paraId="084EC36D" w14:textId="77777777" w:rsidR="00871D24" w:rsidRPr="00106719" w:rsidRDefault="007E66A8">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ottenere.</w:t>
            </w:r>
          </w:p>
        </w:tc>
      </w:tr>
      <w:tr w:rsidR="00871D24" w:rsidRPr="00106719" w14:paraId="51E6B42D" w14:textId="77777777">
        <w:tc>
          <w:tcPr>
            <w:tcW w:w="2948" w:type="dxa"/>
            <w:shd w:val="clear" w:color="auto" w:fill="EDF0F5"/>
          </w:tcPr>
          <w:p w14:paraId="6F694BEC" w14:textId="77777777" w:rsidR="00871D24" w:rsidRPr="00106719" w:rsidRDefault="007E66A8">
            <w:pPr>
              <w:spacing w:after="20"/>
            </w:pPr>
            <w:r w:rsidRPr="00106719">
              <w:rPr>
                <w:b/>
                <w:sz w:val="18"/>
              </w:rPr>
              <w:t>Committente o destinatario reale</w:t>
            </w:r>
          </w:p>
        </w:tc>
        <w:tc>
          <w:tcPr>
            <w:tcW w:w="6803" w:type="dxa"/>
          </w:tcPr>
          <w:p w14:paraId="35928AE1" w14:textId="77777777" w:rsidR="00871D24" w:rsidRPr="00106719" w:rsidRDefault="007E66A8">
            <w:pPr>
              <w:spacing w:after="20"/>
              <w:rPr>
                <w:lang w:val="it-IT"/>
              </w:rPr>
            </w:pPr>
            <w:r w:rsidRPr="00106719">
              <w:rPr>
                <w:i/>
                <w:sz w:val="17"/>
                <w:lang w:val="it-IT"/>
              </w:rPr>
              <w:t>Ente, associazione, comunità o pubblico a cui il prodotto è destinato.</w:t>
            </w:r>
          </w:p>
        </w:tc>
      </w:tr>
      <w:tr w:rsidR="00871D24" w:rsidRPr="00106719" w14:paraId="3958DF1D" w14:textId="77777777">
        <w:tc>
          <w:tcPr>
            <w:tcW w:w="2948" w:type="dxa"/>
            <w:shd w:val="clear" w:color="auto" w:fill="EDF0F5"/>
          </w:tcPr>
          <w:p w14:paraId="1A9B0568" w14:textId="77777777" w:rsidR="00871D24" w:rsidRPr="00106719" w:rsidRDefault="007E66A8">
            <w:pPr>
              <w:spacing w:after="20"/>
            </w:pPr>
            <w:r w:rsidRPr="00106719">
              <w:rPr>
                <w:b/>
                <w:sz w:val="18"/>
              </w:rPr>
              <w:t>Prodotto atteso</w:t>
            </w:r>
          </w:p>
        </w:tc>
        <w:tc>
          <w:tcPr>
            <w:tcW w:w="6803" w:type="dxa"/>
          </w:tcPr>
          <w:p w14:paraId="482B1F34" w14:textId="77777777" w:rsidR="00871D24" w:rsidRPr="00106719" w:rsidRDefault="007E66A8">
            <w:pPr>
              <w:spacing w:after="20"/>
              <w:rPr>
                <w:lang w:val="it-IT"/>
              </w:rPr>
            </w:pPr>
            <w:r w:rsidRPr="00106719">
              <w:rPr>
                <w:i/>
                <w:sz w:val="17"/>
                <w:lang w:val="it-IT"/>
              </w:rPr>
              <w:t>Descrizione del prodotto, dei suoi requisiti e dei vincoli (formato, tempi, risorse, autorizzazioni).</w:t>
            </w:r>
          </w:p>
        </w:tc>
      </w:tr>
      <w:tr w:rsidR="00871D24" w:rsidRPr="00106719" w14:paraId="31CCD2EF" w14:textId="77777777">
        <w:tc>
          <w:tcPr>
            <w:tcW w:w="2948" w:type="dxa"/>
            <w:shd w:val="clear" w:color="auto" w:fill="EDF0F5"/>
          </w:tcPr>
          <w:p w14:paraId="2174317B" w14:textId="77777777" w:rsidR="00871D24" w:rsidRPr="00106719" w:rsidRDefault="007E66A8">
            <w:pPr>
              <w:spacing w:after="20"/>
            </w:pPr>
            <w:r w:rsidRPr="00106719">
              <w:rPr>
                <w:b/>
                <w:sz w:val="18"/>
              </w:rPr>
              <w:t>Competenze chiave mobilitate</w:t>
            </w:r>
          </w:p>
        </w:tc>
        <w:tc>
          <w:tcPr>
            <w:tcW w:w="6803" w:type="dxa"/>
          </w:tcPr>
          <w:p w14:paraId="019AFC47" w14:textId="77777777" w:rsidR="00871D24" w:rsidRPr="00106719" w:rsidRDefault="00871D24">
            <w:pPr>
              <w:spacing w:after="20"/>
            </w:pPr>
          </w:p>
        </w:tc>
      </w:tr>
      <w:tr w:rsidR="00871D24" w:rsidRPr="00106719" w14:paraId="215783E5" w14:textId="77777777">
        <w:tc>
          <w:tcPr>
            <w:tcW w:w="2948" w:type="dxa"/>
            <w:shd w:val="clear" w:color="auto" w:fill="EDF0F5"/>
          </w:tcPr>
          <w:p w14:paraId="19C4FBEF" w14:textId="77777777" w:rsidR="00871D24" w:rsidRPr="00106719" w:rsidRDefault="007E66A8">
            <w:pPr>
              <w:spacing w:after="20"/>
              <w:rPr>
                <w:lang w:val="it-IT"/>
              </w:rPr>
            </w:pPr>
            <w:r w:rsidRPr="00106719">
              <w:rPr>
                <w:b/>
                <w:sz w:val="18"/>
                <w:lang w:val="it-IT"/>
              </w:rPr>
              <w:t>Discipline concorrenti e ore cedute</w:t>
            </w:r>
          </w:p>
        </w:tc>
        <w:tc>
          <w:tcPr>
            <w:tcW w:w="6803" w:type="dxa"/>
          </w:tcPr>
          <w:p w14:paraId="3501CE63" w14:textId="77777777" w:rsidR="00871D24" w:rsidRPr="00106719" w:rsidRDefault="007E66A8">
            <w:pPr>
              <w:spacing w:after="20"/>
              <w:rPr>
                <w:lang w:val="it-IT"/>
              </w:rPr>
            </w:pPr>
            <w:r w:rsidRPr="00106719">
              <w:rPr>
                <w:i/>
                <w:sz w:val="17"/>
                <w:lang w:val="it-IT"/>
              </w:rPr>
              <w:t>Elencare ciascuna disciplina con il numero di ore sottratte al proprio monte ore ordinario.</w:t>
            </w:r>
          </w:p>
        </w:tc>
      </w:tr>
      <w:tr w:rsidR="00871D24" w:rsidRPr="00106719" w14:paraId="3A1BCB6B" w14:textId="77777777">
        <w:tc>
          <w:tcPr>
            <w:tcW w:w="2948" w:type="dxa"/>
            <w:shd w:val="clear" w:color="auto" w:fill="EDF0F5"/>
          </w:tcPr>
          <w:p w14:paraId="356BB4CE" w14:textId="77777777" w:rsidR="00871D24" w:rsidRPr="00106719" w:rsidRDefault="007E66A8">
            <w:pPr>
              <w:spacing w:after="20"/>
              <w:rPr>
                <w:lang w:val="it-IT"/>
              </w:rPr>
            </w:pPr>
            <w:r w:rsidRPr="00106719">
              <w:rPr>
                <w:b/>
                <w:sz w:val="18"/>
                <w:lang w:val="it-IT"/>
              </w:rPr>
              <w:t>Ore di formazione scuola-lavoro imputate</w:t>
            </w:r>
          </w:p>
        </w:tc>
        <w:tc>
          <w:tcPr>
            <w:tcW w:w="6803" w:type="dxa"/>
          </w:tcPr>
          <w:p w14:paraId="00042569" w14:textId="77777777" w:rsidR="00871D24" w:rsidRPr="00106719" w:rsidRDefault="007E66A8">
            <w:pPr>
              <w:spacing w:after="20"/>
              <w:rPr>
                <w:lang w:val="it-IT"/>
              </w:rPr>
            </w:pPr>
            <w:r w:rsidRPr="00106719">
              <w:rPr>
                <w:i/>
                <w:sz w:val="17"/>
                <w:lang w:val="it-IT"/>
              </w:rPr>
              <w:t>Totale ore ______, di cui in orario curricolare ______ (max 70% del monte ore individuale).</w:t>
            </w:r>
          </w:p>
        </w:tc>
      </w:tr>
      <w:tr w:rsidR="00871D24" w:rsidRPr="00106719" w14:paraId="33F8F566" w14:textId="77777777">
        <w:tc>
          <w:tcPr>
            <w:tcW w:w="2948" w:type="dxa"/>
            <w:shd w:val="clear" w:color="auto" w:fill="EDF0F5"/>
          </w:tcPr>
          <w:p w14:paraId="57578A08" w14:textId="77777777" w:rsidR="00871D24" w:rsidRPr="00106719" w:rsidRDefault="007E66A8">
            <w:pPr>
              <w:spacing w:after="20"/>
            </w:pPr>
            <w:r w:rsidRPr="00106719">
              <w:rPr>
                <w:b/>
                <w:sz w:val="18"/>
              </w:rPr>
              <w:t>Fasi e cronoprogramma</w:t>
            </w:r>
          </w:p>
        </w:tc>
        <w:tc>
          <w:tcPr>
            <w:tcW w:w="6803" w:type="dxa"/>
          </w:tcPr>
          <w:p w14:paraId="54574B84" w14:textId="77777777" w:rsidR="00871D24" w:rsidRPr="00106719" w:rsidRDefault="00871D24">
            <w:pPr>
              <w:spacing w:after="20"/>
            </w:pPr>
          </w:p>
        </w:tc>
      </w:tr>
      <w:tr w:rsidR="00871D24" w:rsidRPr="00106719" w14:paraId="1FF35F54" w14:textId="77777777">
        <w:tc>
          <w:tcPr>
            <w:tcW w:w="2948" w:type="dxa"/>
            <w:shd w:val="clear" w:color="auto" w:fill="EDF0F5"/>
          </w:tcPr>
          <w:p w14:paraId="70EB19DA" w14:textId="77777777" w:rsidR="00871D24" w:rsidRPr="00106719" w:rsidRDefault="007E66A8">
            <w:pPr>
              <w:spacing w:after="20"/>
              <w:rPr>
                <w:lang w:val="it-IT"/>
              </w:rPr>
            </w:pPr>
            <w:r w:rsidRPr="00106719">
              <w:rPr>
                <w:b/>
                <w:sz w:val="18"/>
                <w:lang w:val="it-IT"/>
              </w:rPr>
              <w:t>Ruoli e organizzazione dei gruppi</w:t>
            </w:r>
          </w:p>
        </w:tc>
        <w:tc>
          <w:tcPr>
            <w:tcW w:w="6803" w:type="dxa"/>
          </w:tcPr>
          <w:p w14:paraId="064BAB32" w14:textId="77777777" w:rsidR="00871D24" w:rsidRPr="00106719" w:rsidRDefault="00871D24">
            <w:pPr>
              <w:spacing w:after="20"/>
              <w:rPr>
                <w:lang w:val="it-IT"/>
              </w:rPr>
            </w:pPr>
          </w:p>
        </w:tc>
      </w:tr>
      <w:tr w:rsidR="00871D24" w:rsidRPr="00106719" w14:paraId="3A87568C" w14:textId="77777777">
        <w:tc>
          <w:tcPr>
            <w:tcW w:w="2948" w:type="dxa"/>
            <w:shd w:val="clear" w:color="auto" w:fill="EDF0F5"/>
          </w:tcPr>
          <w:p w14:paraId="569CDBE7" w14:textId="77777777" w:rsidR="00871D24" w:rsidRPr="00106719" w:rsidRDefault="007E66A8">
            <w:pPr>
              <w:spacing w:after="20"/>
              <w:rPr>
                <w:lang w:val="it-IT"/>
              </w:rPr>
            </w:pPr>
            <w:r w:rsidRPr="00106719">
              <w:rPr>
                <w:b/>
                <w:sz w:val="18"/>
                <w:lang w:val="it-IT"/>
              </w:rPr>
              <w:t>Risorse, strumenti e vincoli di sicurezza</w:t>
            </w:r>
          </w:p>
        </w:tc>
        <w:tc>
          <w:tcPr>
            <w:tcW w:w="6803" w:type="dxa"/>
          </w:tcPr>
          <w:p w14:paraId="5AAD0435" w14:textId="77777777" w:rsidR="00871D24" w:rsidRPr="00106719" w:rsidRDefault="00871D24">
            <w:pPr>
              <w:spacing w:after="20"/>
              <w:rPr>
                <w:lang w:val="it-IT"/>
              </w:rPr>
            </w:pPr>
          </w:p>
        </w:tc>
      </w:tr>
      <w:tr w:rsidR="00871D24" w:rsidRPr="00106719" w14:paraId="4D3246AF" w14:textId="77777777">
        <w:tc>
          <w:tcPr>
            <w:tcW w:w="2948" w:type="dxa"/>
            <w:shd w:val="clear" w:color="auto" w:fill="EDF0F5"/>
          </w:tcPr>
          <w:p w14:paraId="751004E9" w14:textId="77777777" w:rsidR="00871D24" w:rsidRPr="00106719" w:rsidRDefault="007E66A8">
            <w:pPr>
              <w:spacing w:after="20"/>
            </w:pPr>
            <w:r w:rsidRPr="00106719">
              <w:rPr>
                <w:b/>
                <w:sz w:val="18"/>
              </w:rPr>
              <w:t>Valutazione del prodotto</w:t>
            </w:r>
          </w:p>
        </w:tc>
        <w:tc>
          <w:tcPr>
            <w:tcW w:w="6803" w:type="dxa"/>
          </w:tcPr>
          <w:p w14:paraId="02994680" w14:textId="77777777" w:rsidR="00871D24" w:rsidRPr="00106719" w:rsidRDefault="007E66A8">
            <w:pPr>
              <w:spacing w:after="20"/>
              <w:rPr>
                <w:lang w:val="it-IT"/>
              </w:rPr>
            </w:pPr>
            <w:r w:rsidRPr="00106719">
              <w:rPr>
                <w:i/>
                <w:sz w:val="17"/>
                <w:lang w:val="it-IT"/>
              </w:rPr>
              <w:t>Rubrica di prodotto allegata, condivisa con gli studenti prima dell'avvio.</w:t>
            </w:r>
          </w:p>
        </w:tc>
      </w:tr>
      <w:tr w:rsidR="00871D24" w:rsidRPr="00106719" w14:paraId="342DBAA3" w14:textId="77777777">
        <w:tc>
          <w:tcPr>
            <w:tcW w:w="2948" w:type="dxa"/>
            <w:shd w:val="clear" w:color="auto" w:fill="EDF0F5"/>
          </w:tcPr>
          <w:p w14:paraId="1CCE8B89" w14:textId="77777777" w:rsidR="00871D24" w:rsidRPr="00106719" w:rsidRDefault="007E66A8">
            <w:pPr>
              <w:spacing w:after="20"/>
            </w:pPr>
            <w:r w:rsidRPr="00106719">
              <w:rPr>
                <w:b/>
                <w:sz w:val="18"/>
              </w:rPr>
              <w:t>Valutazione del processo</w:t>
            </w:r>
          </w:p>
        </w:tc>
        <w:tc>
          <w:tcPr>
            <w:tcW w:w="6803" w:type="dxa"/>
          </w:tcPr>
          <w:p w14:paraId="3ACBB6B9" w14:textId="77777777" w:rsidR="00871D24" w:rsidRPr="00106719" w:rsidRDefault="007E66A8">
            <w:pPr>
              <w:spacing w:after="20"/>
              <w:rPr>
                <w:lang w:val="it-IT"/>
              </w:rPr>
            </w:pPr>
            <w:r w:rsidRPr="00106719">
              <w:rPr>
                <w:i/>
                <w:sz w:val="17"/>
                <w:lang w:val="it-IT"/>
              </w:rPr>
              <w:t>Osservazione sistematica su griglia; diario di bordo individuale o di gruppo.</w:t>
            </w:r>
          </w:p>
        </w:tc>
      </w:tr>
      <w:tr w:rsidR="00871D24" w:rsidRPr="00106719" w14:paraId="306F2ACA" w14:textId="77777777">
        <w:tc>
          <w:tcPr>
            <w:tcW w:w="2948" w:type="dxa"/>
            <w:shd w:val="clear" w:color="auto" w:fill="EDF0F5"/>
          </w:tcPr>
          <w:p w14:paraId="595DDA7A" w14:textId="77777777" w:rsidR="00871D24" w:rsidRPr="00106719" w:rsidRDefault="007E66A8">
            <w:pPr>
              <w:spacing w:after="20"/>
            </w:pPr>
            <w:r w:rsidRPr="00106719">
              <w:rPr>
                <w:b/>
                <w:sz w:val="18"/>
              </w:rPr>
              <w:t>Valutazione della consapevolezza</w:t>
            </w:r>
          </w:p>
        </w:tc>
        <w:tc>
          <w:tcPr>
            <w:tcW w:w="6803" w:type="dxa"/>
          </w:tcPr>
          <w:p w14:paraId="00935D4E" w14:textId="77777777" w:rsidR="00871D24" w:rsidRPr="00106719" w:rsidRDefault="007E66A8">
            <w:pPr>
              <w:spacing w:after="20"/>
            </w:pPr>
            <w:r w:rsidRPr="00106719">
              <w:rPr>
                <w:i/>
                <w:sz w:val="17"/>
              </w:rPr>
              <w:t>Relazione riflessiva individuale.</w:t>
            </w:r>
          </w:p>
        </w:tc>
      </w:tr>
      <w:tr w:rsidR="00871D24" w:rsidRPr="00106719" w14:paraId="7B786255" w14:textId="77777777">
        <w:tc>
          <w:tcPr>
            <w:tcW w:w="2948" w:type="dxa"/>
            <w:shd w:val="clear" w:color="auto" w:fill="EDF0F5"/>
          </w:tcPr>
          <w:p w14:paraId="33C95CBA" w14:textId="77777777" w:rsidR="00871D24" w:rsidRPr="00106719" w:rsidRDefault="007E66A8">
            <w:pPr>
              <w:spacing w:after="20"/>
            </w:pPr>
            <w:r w:rsidRPr="00106719">
              <w:rPr>
                <w:b/>
                <w:sz w:val="18"/>
              </w:rPr>
              <w:t>Ricadute sulle valutazioni disciplinari</w:t>
            </w:r>
          </w:p>
        </w:tc>
        <w:tc>
          <w:tcPr>
            <w:tcW w:w="6803" w:type="dxa"/>
          </w:tcPr>
          <w:p w14:paraId="4EF72CA4" w14:textId="77777777" w:rsidR="00871D24" w:rsidRPr="00106719" w:rsidRDefault="007E66A8">
            <w:pPr>
              <w:spacing w:after="20"/>
              <w:rPr>
                <w:lang w:val="it-IT"/>
              </w:rPr>
            </w:pPr>
            <w:r w:rsidRPr="00106719">
              <w:rPr>
                <w:i/>
                <w:sz w:val="17"/>
                <w:lang w:val="it-IT"/>
              </w:rPr>
              <w:t>Indicare per ciascuna disciplina quale voto o quale elemento di giudizio deriva dal compito.</w:t>
            </w:r>
          </w:p>
        </w:tc>
      </w:tr>
      <w:tr w:rsidR="00871D24" w:rsidRPr="00106719" w14:paraId="78913C36" w14:textId="77777777">
        <w:tc>
          <w:tcPr>
            <w:tcW w:w="2948" w:type="dxa"/>
            <w:shd w:val="clear" w:color="auto" w:fill="EDF0F5"/>
          </w:tcPr>
          <w:p w14:paraId="54615BCD" w14:textId="77777777" w:rsidR="00871D24" w:rsidRPr="00106719" w:rsidRDefault="007E66A8">
            <w:pPr>
              <w:spacing w:after="20"/>
              <w:rPr>
                <w:lang w:val="it-IT"/>
              </w:rPr>
            </w:pPr>
            <w:r w:rsidRPr="00106719">
              <w:rPr>
                <w:b/>
                <w:sz w:val="18"/>
                <w:lang w:val="it-IT"/>
              </w:rPr>
              <w:t>Ricadute su educazione civica e comportamento</w:t>
            </w:r>
          </w:p>
        </w:tc>
        <w:tc>
          <w:tcPr>
            <w:tcW w:w="6803" w:type="dxa"/>
          </w:tcPr>
          <w:p w14:paraId="360BAA4E" w14:textId="77777777" w:rsidR="00871D24" w:rsidRPr="00106719" w:rsidRDefault="00871D24">
            <w:pPr>
              <w:spacing w:after="20"/>
              <w:rPr>
                <w:lang w:val="it-IT"/>
              </w:rPr>
            </w:pPr>
          </w:p>
        </w:tc>
      </w:tr>
      <w:tr w:rsidR="00871D24" w:rsidRPr="00106719" w14:paraId="5B22053C" w14:textId="77777777">
        <w:tc>
          <w:tcPr>
            <w:tcW w:w="2948" w:type="dxa"/>
            <w:shd w:val="clear" w:color="auto" w:fill="EDF0F5"/>
          </w:tcPr>
          <w:p w14:paraId="76BFE790" w14:textId="77777777" w:rsidR="00871D24" w:rsidRPr="00106719" w:rsidRDefault="007E66A8">
            <w:pPr>
              <w:spacing w:after="20"/>
            </w:pPr>
            <w:r w:rsidRPr="00106719">
              <w:rPr>
                <w:b/>
                <w:sz w:val="18"/>
              </w:rPr>
              <w:t>Documentazione e deposito</w:t>
            </w:r>
          </w:p>
        </w:tc>
        <w:tc>
          <w:tcPr>
            <w:tcW w:w="6803" w:type="dxa"/>
          </w:tcPr>
          <w:p w14:paraId="3B237A92" w14:textId="77777777" w:rsidR="00871D24" w:rsidRPr="00106719" w:rsidRDefault="007E66A8">
            <w:pPr>
              <w:spacing w:after="20"/>
              <w:rPr>
                <w:lang w:val="it-IT"/>
              </w:rPr>
            </w:pPr>
            <w:r w:rsidRPr="00106719">
              <w:rPr>
                <w:i/>
                <w:sz w:val="17"/>
                <w:lang w:val="it-IT"/>
              </w:rPr>
              <w:t>Cartella condivisa della classe; E-Portfolio degli studenti.</w:t>
            </w:r>
          </w:p>
        </w:tc>
      </w:tr>
    </w:tbl>
    <w:p w14:paraId="432FB29A"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17E395B0" w14:textId="77777777" w:rsidR="00871D24" w:rsidRPr="00106719" w:rsidRDefault="007E66A8">
      <w:pPr>
        <w:spacing w:after="20"/>
        <w:ind w:left="198"/>
        <w:rPr>
          <w:lang w:val="it-IT"/>
        </w:rPr>
      </w:pPr>
      <w:r w:rsidRPr="00106719">
        <w:rPr>
          <w:sz w:val="19"/>
          <w:lang w:val="it-IT"/>
        </w:rPr>
        <w:t>— La scheda disciplinare va compilata in tutti i campi: un campo lasciato in bianco segnala di norma un'U.d.A. non ancora progettata, non un dato mancante.</w:t>
      </w:r>
    </w:p>
    <w:p w14:paraId="10F24F51" w14:textId="77777777" w:rsidR="00871D24" w:rsidRPr="00106719" w:rsidRDefault="007E66A8">
      <w:pPr>
        <w:spacing w:after="20"/>
        <w:ind w:left="198"/>
        <w:rPr>
          <w:lang w:val="it-IT"/>
        </w:rPr>
      </w:pPr>
      <w:r w:rsidRPr="00106719">
        <w:rPr>
          <w:sz w:val="19"/>
          <w:lang w:val="it-IT"/>
        </w:rPr>
        <w:t>— Il campo «competenza disciplinare mirata» ammette una sola competenza. Se il docente ne elenca tre, l'U.d.A. è troppo ampia e va divisa o riformulata.</w:t>
      </w:r>
    </w:p>
    <w:p w14:paraId="3AD989C1" w14:textId="77777777" w:rsidR="00871D24" w:rsidRPr="00106719" w:rsidRDefault="007E66A8">
      <w:pPr>
        <w:spacing w:after="20"/>
        <w:ind w:left="198"/>
        <w:rPr>
          <w:lang w:val="it-IT"/>
        </w:rPr>
      </w:pPr>
      <w:r w:rsidRPr="00106719">
        <w:rPr>
          <w:sz w:val="19"/>
          <w:lang w:val="it-IT"/>
        </w:rPr>
        <w:lastRenderedPageBreak/>
        <w:t>— Il campo «evidenze» deve indicare che cosa il docente guarderà per decidere se la competenza è stata raggiunta. Non è l'elenco delle verifiche, è ciò che rende visibile l'apprendimento.</w:t>
      </w:r>
    </w:p>
    <w:p w14:paraId="468674D9" w14:textId="77777777" w:rsidR="00871D24" w:rsidRPr="00106719" w:rsidRDefault="007E66A8">
      <w:pPr>
        <w:spacing w:after="20"/>
        <w:ind w:left="198"/>
        <w:rPr>
          <w:lang w:val="it-IT"/>
        </w:rPr>
      </w:pPr>
      <w:r w:rsidRPr="00106719">
        <w:rPr>
          <w:sz w:val="19"/>
          <w:lang w:val="it-IT"/>
        </w:rPr>
        <w:t>— Le ore di educazione civica dichiarate nelle quattro U.d.A. di una disciplina devono coincidere con quelle assegnate a quella disciplina dal prospetto del Consiglio di classe.</w:t>
      </w:r>
    </w:p>
    <w:p w14:paraId="2F3D8A77" w14:textId="77777777" w:rsidR="00871D24" w:rsidRPr="00106719" w:rsidRDefault="007E66A8">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66F5C4B4" w14:textId="77777777" w:rsidR="00871D24" w:rsidRPr="00106719" w:rsidRDefault="007E66A8">
      <w:pPr>
        <w:spacing w:after="20"/>
        <w:ind w:left="198"/>
        <w:rPr>
          <w:lang w:val="it-IT"/>
        </w:rPr>
      </w:pPr>
      <w:r w:rsidRPr="00106719">
        <w:rPr>
          <w:sz w:val="19"/>
          <w:lang w:val="it-IT"/>
        </w:rPr>
        <w:t>— La scheda dell'U.d.A. interdisciplinare è una sola per classe e per anno scolastico ed è allegata al verbale del Consiglio di classe che la delibera.</w:t>
      </w:r>
    </w:p>
    <w:p w14:paraId="7D88268C" w14:textId="77777777" w:rsidR="00871D24" w:rsidRPr="00106719" w:rsidRDefault="00871D24">
      <w:pPr>
        <w:spacing w:after="320"/>
        <w:rPr>
          <w:lang w:val="it-IT"/>
        </w:rPr>
      </w:pPr>
    </w:p>
    <w:p w14:paraId="6B3BBE0B" w14:textId="77777777" w:rsidR="00871D24" w:rsidRPr="00106719" w:rsidRDefault="007E66A8">
      <w:pPr>
        <w:spacing w:after="0"/>
        <w:jc w:val="right"/>
        <w:rPr>
          <w:lang w:val="it-IT"/>
        </w:rPr>
      </w:pPr>
      <w:r w:rsidRPr="00106719">
        <w:rPr>
          <w:b/>
          <w:lang w:val="it-IT"/>
        </w:rPr>
        <w:t>IL DIRIGENTE SCOLASTICO</w:t>
      </w:r>
    </w:p>
    <w:p w14:paraId="6DF6AF7E" w14:textId="77777777" w:rsidR="00871D24" w:rsidRPr="00106719" w:rsidRDefault="007E66A8">
      <w:pPr>
        <w:spacing w:after="0"/>
        <w:jc w:val="right"/>
        <w:rPr>
          <w:lang w:val="it-IT"/>
        </w:rPr>
      </w:pPr>
      <w:r w:rsidRPr="00106719">
        <w:rPr>
          <w:lang w:val="it-IT"/>
        </w:rPr>
        <w:t>Gerardo CIPRIANO</w:t>
      </w:r>
    </w:p>
    <w:p w14:paraId="2BB76C96" w14:textId="77777777" w:rsidR="00871D24" w:rsidRPr="00106719" w:rsidRDefault="007E66A8">
      <w:pPr>
        <w:jc w:val="right"/>
        <w:rPr>
          <w:lang w:val="it-IT"/>
        </w:rPr>
      </w:pPr>
      <w:r w:rsidRPr="00106719">
        <w:rPr>
          <w:i/>
          <w:sz w:val="15"/>
          <w:lang w:val="it-IT"/>
        </w:rPr>
        <w:t>(Documento firmato digitalmente ai sensi del D.Lgs. 82/2005 e ss.mm.ii.)</w:t>
      </w:r>
    </w:p>
    <w:sectPr w:rsidR="00871D24" w:rsidRPr="00106719" w:rsidSect="00034616">
      <w:headerReference w:type="default" r:id="rId8"/>
      <w:footerReference w:type="default" r:id="rId9"/>
      <w:pgSz w:w="11906" w:h="16838"/>
      <w:pgMar w:top="1134" w:right="1020"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41234" w14:textId="77777777" w:rsidR="009D2908" w:rsidRDefault="009D2908">
      <w:pPr>
        <w:spacing w:after="0" w:line="240" w:lineRule="auto"/>
      </w:pPr>
      <w:r>
        <w:separator/>
      </w:r>
    </w:p>
  </w:endnote>
  <w:endnote w:type="continuationSeparator" w:id="0">
    <w:p w14:paraId="0E9D1FBE" w14:textId="77777777" w:rsidR="009D2908" w:rsidRDefault="009D2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623B0" w14:textId="0DA6F880" w:rsidR="007E66A8" w:rsidRDefault="007E66A8">
    <w:pPr>
      <w:pStyle w:val="Pidipagina"/>
      <w:jc w:val="center"/>
    </w:pPr>
    <w:r w:rsidRPr="000830A2">
      <w:rPr>
        <w:color w:val="666666"/>
        <w:sz w:val="15"/>
        <w:lang w:val="it-IT"/>
      </w:rPr>
      <w:t xml:space="preserve">U.d.A. disciplinari – a.s. 2026/2027 · pag. </w:t>
    </w:r>
    <w:r>
      <w:fldChar w:fldCharType="begin"/>
    </w:r>
    <w:r w:rsidRPr="000830A2">
      <w:rPr>
        <w:lang w:val="it-IT"/>
      </w:rPr>
      <w:instrText>PAGE</w:instrText>
    </w:r>
    <w:r>
      <w:fldChar w:fldCharType="separate"/>
    </w:r>
    <w:r w:rsidR="000622FA">
      <w:rPr>
        <w:noProof/>
        <w:lang w:val="it-IT"/>
      </w:rPr>
      <w:t>10</w:t>
    </w:r>
    <w:r>
      <w:rPr>
        <w:sz w:val="15"/>
      </w:rPr>
      <w:fldChar w:fldCharType="end"/>
    </w:r>
    <w:r>
      <w:rPr>
        <w:sz w:val="15"/>
      </w:rPr>
      <w:t xml:space="preserve"> di </w:t>
    </w:r>
    <w:r>
      <w:fldChar w:fldCharType="begin"/>
    </w:r>
    <w:r>
      <w:instrText>NUMPAGES</w:instrText>
    </w:r>
    <w:r>
      <w:fldChar w:fldCharType="separate"/>
    </w:r>
    <w:r w:rsidR="000622FA">
      <w:rPr>
        <w:noProof/>
      </w:rPr>
      <w:t>68</w:t>
    </w:r>
    <w:r>
      <w:rPr>
        <w:sz w:val="1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3BAA5" w14:textId="77777777" w:rsidR="009D2908" w:rsidRDefault="009D2908">
      <w:pPr>
        <w:spacing w:after="0" w:line="240" w:lineRule="auto"/>
      </w:pPr>
      <w:r>
        <w:separator/>
      </w:r>
    </w:p>
  </w:footnote>
  <w:footnote w:type="continuationSeparator" w:id="0">
    <w:p w14:paraId="01622AC7" w14:textId="77777777" w:rsidR="009D2908" w:rsidRDefault="009D2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7E66A8" w14:paraId="0764CFF6" w14:textId="77777777" w:rsidTr="007E66A8">
      <w:trPr>
        <w:trHeight w:val="602"/>
      </w:trPr>
      <w:tc>
        <w:tcPr>
          <w:tcW w:w="2551" w:type="dxa"/>
        </w:tcPr>
        <w:p w14:paraId="050717BD" w14:textId="77777777" w:rsidR="007E66A8" w:rsidRDefault="007E66A8" w:rsidP="000830A2">
          <w:pPr>
            <w:jc w:val="center"/>
          </w:pPr>
        </w:p>
        <w:p w14:paraId="7C2663FB" w14:textId="77777777" w:rsidR="007E66A8" w:rsidRDefault="007E66A8" w:rsidP="000830A2">
          <w:pPr>
            <w:jc w:val="center"/>
          </w:pPr>
          <w:r>
            <w:rPr>
              <w:noProof/>
              <w:lang w:val="it-IT" w:eastAsia="it-IT"/>
            </w:rPr>
            <w:drawing>
              <wp:inline distT="0" distB="0" distL="0" distR="0" wp14:anchorId="03CB4923" wp14:editId="28C17698">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67D68878" w14:textId="77777777" w:rsidR="007E66A8" w:rsidRDefault="007E66A8" w:rsidP="000830A2">
          <w:pPr>
            <w:jc w:val="center"/>
          </w:pPr>
        </w:p>
      </w:tc>
      <w:tc>
        <w:tcPr>
          <w:tcW w:w="1772" w:type="dxa"/>
        </w:tcPr>
        <w:p w14:paraId="2C3E6033" w14:textId="77777777" w:rsidR="007E66A8" w:rsidRDefault="007E66A8" w:rsidP="000830A2">
          <w:pPr>
            <w:jc w:val="center"/>
            <w:rPr>
              <w:rFonts w:ascii="Book Antiqua" w:hAnsi="Book Antiqua" w:cs="Arial"/>
              <w:b/>
              <w:bCs/>
              <w:color w:val="365F91" w:themeColor="accent1" w:themeShade="BF"/>
              <w:sz w:val="16"/>
              <w:szCs w:val="16"/>
            </w:rPr>
          </w:pPr>
          <w:r w:rsidRPr="00304DD1">
            <w:rPr>
              <w:rFonts w:ascii="Book Antiqua" w:hAnsi="Book Antiqua"/>
              <w:b/>
              <w:bCs/>
              <w:color w:val="365F91" w:themeColor="accent1" w:themeShade="BF"/>
              <w:sz w:val="18"/>
              <w:szCs w:val="18"/>
            </w:rPr>
            <w:t xml:space="preserve">     </w:t>
          </w:r>
        </w:p>
        <w:p w14:paraId="6FFD60FC" w14:textId="77777777" w:rsidR="007E66A8" w:rsidRDefault="007E66A8" w:rsidP="000830A2">
          <w:pPr>
            <w:jc w:val="center"/>
            <w:rPr>
              <w:noProof/>
            </w:rPr>
          </w:pPr>
          <w:r>
            <w:rPr>
              <w:noProof/>
              <w:lang w:val="it-IT" w:eastAsia="it-IT"/>
            </w:rPr>
            <w:drawing>
              <wp:inline distT="0" distB="0" distL="0" distR="0" wp14:anchorId="20EF6582" wp14:editId="1B160039">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67EA94B" w14:textId="77777777" w:rsidR="007E66A8" w:rsidRDefault="007E66A8" w:rsidP="000830A2">
          <w:pPr>
            <w:rPr>
              <w:b/>
              <w:bCs/>
              <w:color w:val="365F91" w:themeColor="accent1" w:themeShade="BF"/>
              <w:sz w:val="16"/>
              <w:szCs w:val="16"/>
            </w:rPr>
          </w:pPr>
          <w:r>
            <w:rPr>
              <w:b/>
              <w:bCs/>
              <w:color w:val="365F91" w:themeColor="accent1" w:themeShade="BF"/>
              <w:sz w:val="16"/>
              <w:szCs w:val="16"/>
            </w:rPr>
            <w:t xml:space="preserve">      </w:t>
          </w:r>
        </w:p>
        <w:p w14:paraId="243184EE" w14:textId="77777777" w:rsidR="007E66A8" w:rsidRPr="00304DD1" w:rsidRDefault="007E66A8" w:rsidP="000830A2">
          <w:pPr>
            <w:jc w:val="center"/>
            <w:rPr>
              <w:b/>
              <w:bCs/>
              <w:color w:val="365F91" w:themeColor="accent1" w:themeShade="BF"/>
              <w:sz w:val="16"/>
              <w:szCs w:val="16"/>
            </w:rPr>
          </w:pPr>
          <w:r>
            <w:rPr>
              <w:noProof/>
              <w:lang w:val="it-IT" w:eastAsia="it-IT"/>
            </w:rPr>
            <w:drawing>
              <wp:inline distT="0" distB="0" distL="0" distR="0" wp14:anchorId="361355F0" wp14:editId="1ED499C1">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1AC55A68" w14:textId="77777777" w:rsidR="007E66A8" w:rsidRPr="00BA7B99" w:rsidRDefault="007E66A8" w:rsidP="000830A2">
          <w:pPr>
            <w:jc w:val="center"/>
            <w:rPr>
              <w:color w:val="365F91" w:themeColor="accent1" w:themeShade="BF"/>
            </w:rPr>
          </w:pPr>
        </w:p>
        <w:p w14:paraId="202A073F" w14:textId="77777777" w:rsidR="007E66A8" w:rsidRPr="00BA7B99" w:rsidRDefault="007E66A8" w:rsidP="000830A2">
          <w:pPr>
            <w:jc w:val="center"/>
            <w:rPr>
              <w:color w:val="365F91" w:themeColor="accent1" w:themeShade="BF"/>
            </w:rPr>
          </w:pPr>
          <w:r w:rsidRPr="00BA7B99">
            <w:rPr>
              <w:noProof/>
              <w:color w:val="365F91" w:themeColor="accent1" w:themeShade="BF"/>
              <w:lang w:val="it-IT" w:eastAsia="it-IT"/>
            </w:rPr>
            <w:drawing>
              <wp:inline distT="0" distB="0" distL="0" distR="0" wp14:anchorId="5D1B321D" wp14:editId="775E7ACB">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7E66A8" w14:paraId="0262D456" w14:textId="77777777" w:rsidTr="000830A2">
      <w:tc>
        <w:tcPr>
          <w:tcW w:w="8788" w:type="dxa"/>
          <w:gridSpan w:val="4"/>
        </w:tcPr>
        <w:p w14:paraId="418ABC33" w14:textId="77777777" w:rsidR="007E66A8" w:rsidRPr="00396CA0" w:rsidRDefault="007E66A8" w:rsidP="000830A2">
          <w:pPr>
            <w:spacing w:line="240" w:lineRule="atLeast"/>
            <w:jc w:val="center"/>
            <w:rPr>
              <w:rFonts w:ascii="Book Antiqua" w:hAnsi="Book Antiqua"/>
              <w:b/>
              <w:bCs/>
              <w:color w:val="365F91" w:themeColor="accent1" w:themeShade="BF"/>
              <w:sz w:val="44"/>
              <w:szCs w:val="44"/>
            </w:rPr>
          </w:pPr>
          <w:r w:rsidRPr="00BA7B99">
            <w:rPr>
              <w:rFonts w:ascii="Book Antiqua" w:hAnsi="Book Antiqua"/>
              <w:b/>
              <w:bCs/>
              <w:color w:val="365F91" w:themeColor="accent1" w:themeShade="BF"/>
              <w:sz w:val="44"/>
              <w:szCs w:val="44"/>
            </w:rPr>
            <w:t>POLO LICEALE</w:t>
          </w:r>
        </w:p>
      </w:tc>
    </w:tr>
    <w:tr w:rsidR="007E66A8" w:rsidRPr="00BA7B99" w14:paraId="25CB5010" w14:textId="77777777" w:rsidTr="007E66A8">
      <w:trPr>
        <w:trHeight w:val="451"/>
      </w:trPr>
      <w:tc>
        <w:tcPr>
          <w:tcW w:w="8788" w:type="dxa"/>
          <w:gridSpan w:val="4"/>
        </w:tcPr>
        <w:p w14:paraId="2478989F"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r w:rsidRPr="000830A2">
            <w:rPr>
              <w:rFonts w:ascii="Book Antiqua" w:hAnsi="Book Antiqua" w:cs="Arial"/>
              <w:b/>
              <w:bCs/>
              <w:color w:val="365F91" w:themeColor="accent1" w:themeShade="BF"/>
              <w:sz w:val="18"/>
              <w:szCs w:val="18"/>
              <w:lang w:val="it-IT"/>
            </w:rPr>
            <w:t>Liceo Classico-Liceo Scientifico con sperimentazione Liceo Matematico-Liceo Scientifico opzione Scienze applicate- Liceo Artistico-Liceo Scienze umane-Liceo Linguistico</w:t>
          </w:r>
        </w:p>
        <w:p w14:paraId="4183DA24"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p>
        <w:p w14:paraId="7A546167" w14:textId="77777777" w:rsidR="007E66A8" w:rsidRPr="000830A2" w:rsidRDefault="007E66A8" w:rsidP="000830A2">
          <w:pPr>
            <w:pStyle w:val="Intestazione"/>
            <w:spacing w:line="240" w:lineRule="atLeast"/>
            <w:jc w:val="center"/>
            <w:rPr>
              <w:rFonts w:ascii="Book Antiqua" w:hAnsi="Book Antiqua"/>
              <w:b/>
              <w:bCs/>
              <w:color w:val="365F91" w:themeColor="accent1" w:themeShade="BF"/>
              <w:sz w:val="18"/>
              <w:szCs w:val="18"/>
              <w:lang w:val="it-IT"/>
            </w:rPr>
          </w:pPr>
          <w:r w:rsidRPr="000830A2">
            <w:rPr>
              <w:rFonts w:ascii="Book Antiqua" w:hAnsi="Book Antiqua"/>
              <w:b/>
              <w:bCs/>
              <w:color w:val="365F91" w:themeColor="accent1" w:themeShade="BF"/>
              <w:sz w:val="18"/>
              <w:szCs w:val="18"/>
              <w:lang w:val="it-IT"/>
            </w:rPr>
            <w:t xml:space="preserve">Via G. Matteotti n. 7_83031_Ariano Irpino (AV) </w:t>
          </w:r>
        </w:p>
        <w:p w14:paraId="1229B3D1" w14:textId="77777777" w:rsidR="007E66A8" w:rsidRPr="00EA6FB7" w:rsidRDefault="007E66A8" w:rsidP="000830A2">
          <w:pPr>
            <w:pStyle w:val="Intestazione"/>
            <w:spacing w:line="240" w:lineRule="atLeast"/>
            <w:jc w:val="center"/>
            <w:rPr>
              <w:rFonts w:ascii="Book Antiqua" w:hAnsi="Book Antiqua" w:cs="Arial"/>
              <w:b/>
              <w:bCs/>
              <w:color w:val="365F91" w:themeColor="accent1" w:themeShade="BF"/>
              <w:sz w:val="18"/>
              <w:szCs w:val="18"/>
              <w:lang w:val="fr-FR"/>
            </w:rPr>
          </w:pPr>
          <w:r w:rsidRPr="00EA6FB7">
            <w:rPr>
              <w:rFonts w:ascii="Book Antiqua" w:hAnsi="Book Antiqua" w:cs="Arial"/>
              <w:b/>
              <w:bCs/>
              <w:color w:val="365F91" w:themeColor="accent1" w:themeShade="BF"/>
              <w:sz w:val="18"/>
              <w:szCs w:val="18"/>
              <w:lang w:val="fr-FR"/>
            </w:rPr>
            <w:t xml:space="preserve">email: avis03300n@istruzione.it      PEC:  avis03300n@pec.istruzione.it      tel. 0825456377 </w:t>
          </w:r>
        </w:p>
        <w:p w14:paraId="64E41517" w14:textId="77777777" w:rsidR="007E66A8" w:rsidRDefault="007E66A8" w:rsidP="000830A2">
          <w:pPr>
            <w:pStyle w:val="Intestazione"/>
            <w:spacing w:line="240" w:lineRule="atLeast"/>
            <w:jc w:val="center"/>
            <w:rPr>
              <w:rFonts w:ascii="Book Antiqua" w:hAnsi="Book Antiqua" w:cs="Arial"/>
              <w:b/>
              <w:bCs/>
              <w:color w:val="365F91" w:themeColor="accent1" w:themeShade="BF"/>
              <w:sz w:val="18"/>
              <w:szCs w:val="18"/>
            </w:rPr>
          </w:pPr>
          <w:r w:rsidRPr="00396CA0">
            <w:rPr>
              <w:rFonts w:ascii="Book Antiqua" w:hAnsi="Book Antiqua" w:cs="Arial"/>
              <w:b/>
              <w:bCs/>
              <w:color w:val="365F91" w:themeColor="accent1" w:themeShade="BF"/>
              <w:sz w:val="18"/>
              <w:szCs w:val="18"/>
            </w:rPr>
            <w:t>CM</w:t>
          </w:r>
          <w:r>
            <w:rPr>
              <w:rFonts w:ascii="Book Antiqua" w:hAnsi="Book Antiqua" w:cs="Arial"/>
              <w:b/>
              <w:bCs/>
              <w:color w:val="365F91" w:themeColor="accent1" w:themeShade="BF"/>
              <w:sz w:val="18"/>
              <w:szCs w:val="18"/>
            </w:rPr>
            <w:t xml:space="preserve">: </w:t>
          </w:r>
          <w:r w:rsidRPr="00396CA0">
            <w:rPr>
              <w:rFonts w:ascii="Book Antiqua" w:hAnsi="Book Antiqua" w:cs="Arial"/>
              <w:b/>
              <w:bCs/>
              <w:color w:val="365F91" w:themeColor="accent1" w:themeShade="BF"/>
              <w:sz w:val="18"/>
              <w:szCs w:val="18"/>
            </w:rPr>
            <w:t xml:space="preserve">AVIS03300N </w:t>
          </w:r>
          <w:r>
            <w:rPr>
              <w:rFonts w:ascii="Book Antiqua" w:hAnsi="Book Antiqua" w:cs="Arial"/>
              <w:b/>
              <w:bCs/>
              <w:color w:val="365F91" w:themeColor="accent1" w:themeShade="BF"/>
              <w:sz w:val="18"/>
              <w:szCs w:val="18"/>
            </w:rPr>
            <w:t>C</w:t>
          </w:r>
          <w:r w:rsidRPr="00396CA0">
            <w:rPr>
              <w:rFonts w:ascii="Book Antiqua" w:hAnsi="Book Antiqua" w:cs="Arial"/>
              <w:b/>
              <w:bCs/>
              <w:color w:val="365F91" w:themeColor="accent1" w:themeShade="BF"/>
              <w:sz w:val="18"/>
              <w:szCs w:val="18"/>
            </w:rPr>
            <w:t>odice fiscale: 90030960646</w:t>
          </w:r>
        </w:p>
        <w:p w14:paraId="1D0A0E17" w14:textId="782FB449" w:rsidR="007E66A8" w:rsidRPr="00396CA0" w:rsidRDefault="007E66A8" w:rsidP="000830A2">
          <w:pPr>
            <w:pStyle w:val="Intestazione"/>
            <w:spacing w:line="240" w:lineRule="atLeast"/>
            <w:jc w:val="center"/>
            <w:rPr>
              <w:rFonts w:ascii="Book Antiqua" w:hAnsi="Book Antiqua" w:cs="Arial"/>
              <w:b/>
              <w:bCs/>
              <w:color w:val="365F91" w:themeColor="accent1" w:themeShade="BF"/>
              <w:sz w:val="18"/>
              <w:szCs w:val="18"/>
            </w:rPr>
          </w:pPr>
        </w:p>
      </w:tc>
    </w:tr>
  </w:tbl>
  <w:p w14:paraId="5ADCDDE7" w14:textId="77777777" w:rsidR="007E66A8" w:rsidRDefault="007E66A8">
    <w:pPr>
      <w:pBdr>
        <w:bottom w:val="single" w:sz="6" w:space="0" w:color="2F5496"/>
      </w:pBdr>
      <w:spacing w:after="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22FA"/>
    <w:rsid w:val="000830A2"/>
    <w:rsid w:val="00106719"/>
    <w:rsid w:val="00137F03"/>
    <w:rsid w:val="0015074B"/>
    <w:rsid w:val="0029639D"/>
    <w:rsid w:val="00326F90"/>
    <w:rsid w:val="0034422F"/>
    <w:rsid w:val="007E66A8"/>
    <w:rsid w:val="00871D24"/>
    <w:rsid w:val="009D2908"/>
    <w:rsid w:val="00A11848"/>
    <w:rsid w:val="00AA1D8D"/>
    <w:rsid w:val="00AD34B1"/>
    <w:rsid w:val="00B47730"/>
    <w:rsid w:val="00CB0664"/>
    <w:rsid w:val="00E455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976F7"/>
  <w14:defaultImageDpi w14:val="300"/>
  <w15:docId w15:val="{F80F5E10-5128-4CA6-9644-6DFEB71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80" w:line="252" w:lineRule="auto"/>
    </w:pPr>
    <w:rPr>
      <w:rFonts w:ascii="Calibri" w:eastAsia="Calibri" w:hAnsi="Calibri"/>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EDFB1-A2F3-47CE-BCBE-A2079EF7D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21121</Words>
  <Characters>120392</Characters>
  <Application>Microsoft Office Word</Application>
  <DocSecurity>0</DocSecurity>
  <Lines>1003</Lines>
  <Paragraphs>282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141231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Utente</cp:lastModifiedBy>
  <cp:revision>3</cp:revision>
  <dcterms:created xsi:type="dcterms:W3CDTF">2026-09-25T19:22:00Z</dcterms:created>
  <dcterms:modified xsi:type="dcterms:W3CDTF">2026-09-25T19:22:00Z</dcterms:modified>
  <cp:category/>
</cp:coreProperties>
</file>